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26" w:rsidRDefault="00A51D26" w:rsidP="00A51D26">
      <w:pPr>
        <w:spacing w:line="420" w:lineRule="exact"/>
        <w:outlineLvl w:val="0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A51D26" w:rsidRDefault="00A51D26" w:rsidP="00A51D26">
      <w:pPr>
        <w:spacing w:line="600" w:lineRule="exact"/>
        <w:rPr>
          <w:rFonts w:eastAsia="黑体"/>
          <w:color w:val="000000"/>
          <w:sz w:val="32"/>
          <w:szCs w:val="32"/>
        </w:rPr>
      </w:pPr>
    </w:p>
    <w:p w:rsidR="00A51D26" w:rsidRDefault="00A51D26" w:rsidP="00A51D26">
      <w:pPr>
        <w:pStyle w:val="2"/>
        <w:ind w:firstLineChars="0" w:firstLine="0"/>
      </w:pPr>
    </w:p>
    <w:p w:rsidR="00A51D26" w:rsidRDefault="00A51D26" w:rsidP="00A51D26">
      <w:pPr>
        <w:spacing w:line="600" w:lineRule="exact"/>
        <w:jc w:val="center"/>
        <w:rPr>
          <w:rFonts w:eastAsia="方正小标宋简体"/>
          <w:color w:val="000000"/>
          <w:sz w:val="48"/>
          <w:szCs w:val="48"/>
        </w:rPr>
      </w:pPr>
      <w:r>
        <w:rPr>
          <w:rFonts w:eastAsia="方正小标宋简体"/>
          <w:color w:val="000000"/>
          <w:sz w:val="48"/>
          <w:szCs w:val="48"/>
        </w:rPr>
        <w:t>浙江省农业科技园区申报书</w:t>
      </w:r>
    </w:p>
    <w:p w:rsidR="00A51D26" w:rsidRDefault="00A51D26" w:rsidP="00A51D26">
      <w:pPr>
        <w:spacing w:line="600" w:lineRule="exact"/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 </w:t>
      </w:r>
    </w:p>
    <w:p w:rsidR="00A51D26" w:rsidRDefault="00A51D26" w:rsidP="00A51D26">
      <w:pPr>
        <w:spacing w:line="600" w:lineRule="exact"/>
        <w:rPr>
          <w:rFonts w:eastAsia="仿宋_GB2312"/>
          <w:color w:val="000000"/>
        </w:rPr>
      </w:pPr>
    </w:p>
    <w:p w:rsidR="00A51D26" w:rsidRDefault="00A51D26" w:rsidP="00A51D26">
      <w:pPr>
        <w:spacing w:line="600" w:lineRule="exact"/>
        <w:rPr>
          <w:rFonts w:eastAsia="仿宋_GB2312"/>
          <w:color w:val="000000"/>
        </w:rPr>
      </w:pPr>
    </w:p>
    <w:p w:rsidR="00A51D26" w:rsidRDefault="00A51D26" w:rsidP="00A51D26">
      <w:pPr>
        <w:spacing w:line="600" w:lineRule="exact"/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 </w:t>
      </w:r>
    </w:p>
    <w:p w:rsidR="00A51D26" w:rsidRDefault="00A51D26" w:rsidP="00A51D26">
      <w:pPr>
        <w:spacing w:line="600" w:lineRule="exact"/>
        <w:ind w:firstLineChars="200" w:firstLine="42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园区名称：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       </w:t>
      </w:r>
    </w:p>
    <w:p w:rsidR="00A51D26" w:rsidRDefault="00A51D26" w:rsidP="00A51D26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  <w:u w:val="single"/>
        </w:rPr>
      </w:pPr>
    </w:p>
    <w:p w:rsidR="00A51D26" w:rsidRDefault="00A51D26" w:rsidP="00A51D26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特色产业：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       </w:t>
      </w:r>
      <w:r>
        <w:rPr>
          <w:rFonts w:eastAsia="仿宋_GB2312"/>
          <w:color w:val="000000"/>
          <w:sz w:val="32"/>
          <w:szCs w:val="32"/>
        </w:rPr>
        <w:t xml:space="preserve">   </w:t>
      </w:r>
    </w:p>
    <w:p w:rsidR="00A51D26" w:rsidRDefault="00A51D26" w:rsidP="00A51D26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            </w:t>
      </w:r>
    </w:p>
    <w:p w:rsidR="00A51D26" w:rsidRDefault="00A51D26" w:rsidP="00A51D26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创建单位：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         </w:t>
      </w:r>
    </w:p>
    <w:p w:rsidR="00A51D26" w:rsidRDefault="00A51D26" w:rsidP="00A51D26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A51D26" w:rsidRDefault="00A51D26" w:rsidP="00A51D26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主管部门：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         </w:t>
      </w:r>
    </w:p>
    <w:p w:rsidR="00A51D26" w:rsidRDefault="00A51D26" w:rsidP="00A51D26">
      <w:pPr>
        <w:spacing w:line="600" w:lineRule="exact"/>
        <w:rPr>
          <w:rFonts w:eastAsia="仿宋_GB2312"/>
          <w:color w:val="000000"/>
          <w:sz w:val="32"/>
          <w:szCs w:val="32"/>
          <w:u w:val="single"/>
        </w:rPr>
      </w:pPr>
    </w:p>
    <w:p w:rsidR="00A51D26" w:rsidRDefault="00A51D26" w:rsidP="00A51D26">
      <w:pPr>
        <w:spacing w:line="600" w:lineRule="exact"/>
        <w:jc w:val="center"/>
        <w:rPr>
          <w:rFonts w:eastAsia="仿宋_GB2312"/>
          <w:color w:val="000000"/>
          <w:sz w:val="32"/>
          <w:szCs w:val="32"/>
        </w:rPr>
      </w:pPr>
    </w:p>
    <w:p w:rsidR="00A51D26" w:rsidRDefault="00A51D26" w:rsidP="00A51D26">
      <w:pPr>
        <w:pStyle w:val="2"/>
        <w:ind w:firstLine="562"/>
      </w:pPr>
    </w:p>
    <w:p w:rsidR="00A51D26" w:rsidRDefault="00A51D26" w:rsidP="00A51D26">
      <w:pPr>
        <w:spacing w:line="60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浙江省科学技术厅编制</w:t>
      </w:r>
    </w:p>
    <w:p w:rsidR="00A51D26" w:rsidRDefault="00A51D26" w:rsidP="00A51D26">
      <w:pPr>
        <w:spacing w:line="60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日</w:t>
      </w:r>
    </w:p>
    <w:p w:rsidR="00A51D26" w:rsidRDefault="00A51D26" w:rsidP="00A51D26">
      <w:pPr>
        <w:pStyle w:val="2"/>
        <w:ind w:firstLine="643"/>
        <w:rPr>
          <w:rFonts w:eastAsia="仿宋_GB2312"/>
          <w:color w:val="000000"/>
          <w:sz w:val="32"/>
          <w:szCs w:val="32"/>
        </w:rPr>
      </w:pPr>
    </w:p>
    <w:p w:rsidR="00A51D26" w:rsidRDefault="00A51D26" w:rsidP="00A51D26">
      <w:pPr>
        <w:pStyle w:val="2"/>
        <w:ind w:firstLine="643"/>
        <w:rPr>
          <w:rFonts w:eastAsia="仿宋_GB2312"/>
          <w:color w:val="000000"/>
          <w:sz w:val="32"/>
          <w:szCs w:val="32"/>
        </w:rPr>
      </w:pPr>
    </w:p>
    <w:p w:rsidR="00A51D26" w:rsidRDefault="00A51D26" w:rsidP="00A51D26">
      <w:pPr>
        <w:pStyle w:val="2"/>
        <w:ind w:firstLine="643"/>
        <w:rPr>
          <w:rFonts w:eastAsia="仿宋_GB2312"/>
          <w:color w:val="000000"/>
          <w:sz w:val="32"/>
          <w:szCs w:val="32"/>
        </w:rPr>
      </w:pPr>
    </w:p>
    <w:p w:rsidR="00A51D26" w:rsidRDefault="00A51D26" w:rsidP="00A51D26">
      <w:pPr>
        <w:pStyle w:val="2"/>
        <w:ind w:firstLine="422"/>
        <w:rPr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1889"/>
        <w:gridCol w:w="889"/>
        <w:gridCol w:w="169"/>
        <w:gridCol w:w="874"/>
        <w:gridCol w:w="1054"/>
        <w:gridCol w:w="1142"/>
        <w:gridCol w:w="1355"/>
        <w:gridCol w:w="263"/>
        <w:gridCol w:w="819"/>
      </w:tblGrid>
      <w:tr w:rsidR="00A51D26" w:rsidTr="00A51D26">
        <w:trPr>
          <w:trHeight w:val="340"/>
          <w:jc w:val="center"/>
        </w:trPr>
        <w:tc>
          <w:tcPr>
            <w:tcW w:w="90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1D26" w:rsidRDefault="00A51D26" w:rsidP="00A51D26">
            <w:pPr>
              <w:spacing w:line="600" w:lineRule="exact"/>
              <w:ind w:firstLineChars="200" w:firstLine="640"/>
              <w:rPr>
                <w:b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lastRenderedPageBreak/>
              <w:t>一、总体情况</w:t>
            </w:r>
          </w:p>
        </w:tc>
      </w:tr>
      <w:tr w:rsidR="00A51D26" w:rsidTr="00A51D26">
        <w:trPr>
          <w:trHeight w:hRule="exact" w:val="42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</w:tcBorders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基本信息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园</w:t>
            </w:r>
            <w:r>
              <w:rPr>
                <w:color w:val="000000"/>
                <w:kern w:val="0"/>
                <w:szCs w:val="21"/>
              </w:rPr>
              <w:t> </w:t>
            </w:r>
            <w:r>
              <w:rPr>
                <w:color w:val="000000"/>
                <w:kern w:val="0"/>
                <w:szCs w:val="21"/>
              </w:rPr>
              <w:t>区</w:t>
            </w:r>
            <w:r>
              <w:rPr>
                <w:color w:val="000000"/>
                <w:kern w:val="0"/>
                <w:szCs w:val="21"/>
              </w:rPr>
              <w:t> </w:t>
            </w:r>
            <w:r>
              <w:rPr>
                <w:color w:val="000000"/>
                <w:kern w:val="0"/>
                <w:szCs w:val="21"/>
              </w:rPr>
              <w:t>名</w:t>
            </w:r>
            <w:r>
              <w:rPr>
                <w:color w:val="000000"/>
                <w:kern w:val="0"/>
                <w:szCs w:val="21"/>
              </w:rPr>
              <w:t> </w:t>
            </w:r>
            <w:r>
              <w:rPr>
                <w:color w:val="000000"/>
                <w:kern w:val="0"/>
                <w:szCs w:val="21"/>
              </w:rPr>
              <w:t>称</w:t>
            </w:r>
          </w:p>
        </w:tc>
        <w:tc>
          <w:tcPr>
            <w:tcW w:w="6565" w:type="dxa"/>
            <w:gridSpan w:val="8"/>
            <w:tcBorders>
              <w:top w:val="single" w:sz="4" w:space="0" w:color="auto"/>
            </w:tcBorders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hRule="exact" w:val="420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园区建设地点</w:t>
            </w:r>
          </w:p>
        </w:tc>
        <w:tc>
          <w:tcPr>
            <w:tcW w:w="6565" w:type="dxa"/>
            <w:gridSpan w:val="8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hRule="exact" w:val="420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园区管理机构</w:t>
            </w:r>
          </w:p>
        </w:tc>
        <w:tc>
          <w:tcPr>
            <w:tcW w:w="6565" w:type="dxa"/>
            <w:gridSpan w:val="8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hRule="exact" w:val="420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详细通讯地址</w:t>
            </w:r>
          </w:p>
        </w:tc>
        <w:tc>
          <w:tcPr>
            <w:tcW w:w="1932" w:type="dxa"/>
            <w:gridSpan w:val="3"/>
            <w:vAlign w:val="center"/>
          </w:tcPr>
          <w:p w:rsidR="00A51D26" w:rsidRDefault="00A51D26" w:rsidP="00A51D26">
            <w:pPr>
              <w:widowControl/>
              <w:spacing w:line="240" w:lineRule="exact"/>
              <w:ind w:firstLineChars="200" w:firstLine="4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437" w:type="dxa"/>
            <w:gridSpan w:val="3"/>
            <w:vAlign w:val="center"/>
          </w:tcPr>
          <w:p w:rsidR="00A51D26" w:rsidRDefault="00A51D26" w:rsidP="00A51D26">
            <w:pPr>
              <w:widowControl/>
              <w:spacing w:line="240" w:lineRule="exact"/>
              <w:ind w:firstLineChars="200" w:firstLine="42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hRule="exact" w:val="420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园区负责人</w:t>
            </w:r>
          </w:p>
        </w:tc>
        <w:tc>
          <w:tcPr>
            <w:tcW w:w="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姓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43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职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务</w:t>
            </w:r>
          </w:p>
        </w:tc>
        <w:tc>
          <w:tcPr>
            <w:tcW w:w="1142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082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hRule="exact" w:val="420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Merge w:val="restart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联</w:t>
            </w:r>
            <w:r>
              <w:rPr>
                <w:color w:val="000000"/>
                <w:kern w:val="0"/>
                <w:szCs w:val="21"/>
              </w:rPr>
              <w:t> </w:t>
            </w:r>
            <w:r>
              <w:rPr>
                <w:color w:val="000000"/>
                <w:kern w:val="0"/>
                <w:szCs w:val="21"/>
              </w:rPr>
              <w:t>系</w:t>
            </w:r>
            <w:r>
              <w:rPr>
                <w:color w:val="000000"/>
                <w:kern w:val="0"/>
                <w:szCs w:val="21"/>
              </w:rPr>
              <w:t> </w:t>
            </w:r>
            <w:r>
              <w:rPr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姓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43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职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务</w:t>
            </w:r>
          </w:p>
        </w:tc>
        <w:tc>
          <w:tcPr>
            <w:tcW w:w="1142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082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hRule="exact" w:val="420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手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机</w:t>
            </w:r>
          </w:p>
        </w:tc>
        <w:tc>
          <w:tcPr>
            <w:tcW w:w="1043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传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真</w:t>
            </w:r>
          </w:p>
        </w:tc>
        <w:tc>
          <w:tcPr>
            <w:tcW w:w="1142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1082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hRule="exact" w:val="420"/>
          <w:jc w:val="center"/>
        </w:trPr>
        <w:tc>
          <w:tcPr>
            <w:tcW w:w="565" w:type="dxa"/>
            <w:vMerge w:val="restart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园区建设现状</w:t>
            </w: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园区总面积（亩）</w:t>
            </w:r>
          </w:p>
        </w:tc>
        <w:tc>
          <w:tcPr>
            <w:tcW w:w="1932" w:type="dxa"/>
            <w:gridSpan w:val="3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园区总投资（万元）</w:t>
            </w:r>
          </w:p>
        </w:tc>
        <w:tc>
          <w:tcPr>
            <w:tcW w:w="2437" w:type="dxa"/>
            <w:gridSpan w:val="3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地方政府科技投入（万元）</w:t>
            </w:r>
          </w:p>
        </w:tc>
        <w:tc>
          <w:tcPr>
            <w:tcW w:w="1932" w:type="dxa"/>
            <w:gridSpan w:val="3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数字化建设投入（万元）</w:t>
            </w:r>
          </w:p>
        </w:tc>
        <w:tc>
          <w:tcPr>
            <w:tcW w:w="2437" w:type="dxa"/>
            <w:gridSpan w:val="3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上一年度园区总产值（万元）</w:t>
            </w:r>
          </w:p>
        </w:tc>
        <w:tc>
          <w:tcPr>
            <w:tcW w:w="1932" w:type="dxa"/>
            <w:gridSpan w:val="3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上一年度园区研发总投入（万元）</w:t>
            </w:r>
          </w:p>
        </w:tc>
        <w:tc>
          <w:tcPr>
            <w:tcW w:w="2437" w:type="dxa"/>
            <w:gridSpan w:val="3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u w:val="single"/>
              </w:rPr>
              <w:t>前三个主导产业名称</w:t>
            </w:r>
          </w:p>
        </w:tc>
        <w:tc>
          <w:tcPr>
            <w:tcW w:w="1932" w:type="dxa"/>
            <w:gridSpan w:val="3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u w:val="single"/>
              </w:rPr>
              <w:t>上一年度高新技术产业产值（万元</w:t>
            </w:r>
            <w:r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437" w:type="dxa"/>
            <w:gridSpan w:val="3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入园企业数（个）</w:t>
            </w:r>
          </w:p>
        </w:tc>
        <w:tc>
          <w:tcPr>
            <w:tcW w:w="1932" w:type="dxa"/>
            <w:gridSpan w:val="3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u w:val="single"/>
              </w:rPr>
              <w:t>涉农高新技术企业</w:t>
            </w:r>
            <w:r>
              <w:rPr>
                <w:color w:val="000000"/>
                <w:kern w:val="0"/>
                <w:szCs w:val="21"/>
                <w:u w:val="single"/>
              </w:rPr>
              <w:t>/</w:t>
            </w:r>
            <w:r>
              <w:rPr>
                <w:color w:val="000000"/>
                <w:kern w:val="0"/>
                <w:szCs w:val="21"/>
                <w:u w:val="single"/>
              </w:rPr>
              <w:t>科技型中小企业数</w:t>
            </w:r>
            <w:r>
              <w:rPr>
                <w:color w:val="000000"/>
                <w:kern w:val="0"/>
                <w:szCs w:val="21"/>
                <w:u w:val="single"/>
              </w:rPr>
              <w:t>/</w:t>
            </w:r>
            <w:r>
              <w:rPr>
                <w:color w:val="000000"/>
                <w:kern w:val="0"/>
                <w:szCs w:val="21"/>
                <w:u w:val="single"/>
              </w:rPr>
              <w:t>省级以上农业龙头企业数（个）</w:t>
            </w:r>
          </w:p>
        </w:tc>
        <w:tc>
          <w:tcPr>
            <w:tcW w:w="2437" w:type="dxa"/>
            <w:gridSpan w:val="3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主要涉农科技企业名称</w:t>
            </w:r>
          </w:p>
        </w:tc>
        <w:tc>
          <w:tcPr>
            <w:tcW w:w="1932" w:type="dxa"/>
            <w:gridSpan w:val="3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主要技术合作单位名称</w:t>
            </w:r>
          </w:p>
        </w:tc>
        <w:tc>
          <w:tcPr>
            <w:tcW w:w="2437" w:type="dxa"/>
            <w:gridSpan w:val="3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市级以上研发机构总数（个）</w:t>
            </w:r>
          </w:p>
        </w:tc>
        <w:tc>
          <w:tcPr>
            <w:tcW w:w="105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rPr>
                <w:color w:val="000000"/>
                <w:kern w:val="0"/>
                <w:szCs w:val="21"/>
                <w:u w:val="single"/>
              </w:rPr>
            </w:pPr>
            <w:r>
              <w:rPr>
                <w:color w:val="000000"/>
                <w:kern w:val="0"/>
                <w:szCs w:val="21"/>
              </w:rPr>
              <w:t>市级以上创业服务机构数（个）</w:t>
            </w:r>
          </w:p>
        </w:tc>
        <w:tc>
          <w:tcPr>
            <w:tcW w:w="1142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u w:val="single"/>
              </w:rPr>
              <w:t>企业研究院</w:t>
            </w:r>
            <w:r>
              <w:rPr>
                <w:color w:val="000000"/>
                <w:kern w:val="0"/>
                <w:szCs w:val="21"/>
                <w:u w:val="single"/>
              </w:rPr>
              <w:t>/</w:t>
            </w:r>
            <w:r>
              <w:rPr>
                <w:color w:val="000000"/>
                <w:kern w:val="0"/>
                <w:szCs w:val="21"/>
                <w:u w:val="single"/>
              </w:rPr>
              <w:t>重点企业研究院数量（个）</w:t>
            </w:r>
          </w:p>
        </w:tc>
        <w:tc>
          <w:tcPr>
            <w:tcW w:w="81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科技特派员数</w:t>
            </w:r>
            <w:r>
              <w:rPr>
                <w:color w:val="000000"/>
                <w:kern w:val="0"/>
                <w:szCs w:val="21"/>
                <w:u w:val="single"/>
              </w:rPr>
              <w:t>（个人</w:t>
            </w:r>
            <w:r>
              <w:rPr>
                <w:color w:val="000000"/>
                <w:kern w:val="0"/>
                <w:szCs w:val="21"/>
                <w:u w:val="single"/>
              </w:rPr>
              <w:t>/</w:t>
            </w:r>
            <w:r>
              <w:rPr>
                <w:color w:val="000000"/>
                <w:kern w:val="0"/>
                <w:szCs w:val="21"/>
                <w:u w:val="single"/>
              </w:rPr>
              <w:t>团队</w:t>
            </w:r>
            <w:r>
              <w:rPr>
                <w:color w:val="000000"/>
                <w:kern w:val="0"/>
                <w:szCs w:val="21"/>
                <w:u w:val="single"/>
              </w:rPr>
              <w:t>/</w:t>
            </w:r>
            <w:r>
              <w:rPr>
                <w:color w:val="000000"/>
                <w:kern w:val="0"/>
                <w:szCs w:val="21"/>
                <w:u w:val="single"/>
              </w:rPr>
              <w:t>法人）</w:t>
            </w:r>
          </w:p>
        </w:tc>
        <w:tc>
          <w:tcPr>
            <w:tcW w:w="105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近三年承担市级及以上科技项目数</w:t>
            </w:r>
          </w:p>
        </w:tc>
        <w:tc>
          <w:tcPr>
            <w:tcW w:w="1142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近三年产学研合作项目数</w:t>
            </w:r>
          </w:p>
        </w:tc>
        <w:tc>
          <w:tcPr>
            <w:tcW w:w="81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研发人员数（人）</w:t>
            </w:r>
          </w:p>
        </w:tc>
        <w:tc>
          <w:tcPr>
            <w:tcW w:w="105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硕士或中级职称以上人才数（人）</w:t>
            </w:r>
          </w:p>
        </w:tc>
        <w:tc>
          <w:tcPr>
            <w:tcW w:w="1142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授权专利（项）</w:t>
            </w:r>
          </w:p>
        </w:tc>
        <w:tc>
          <w:tcPr>
            <w:tcW w:w="81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通过审定新品种（系）数</w:t>
            </w:r>
          </w:p>
        </w:tc>
        <w:tc>
          <w:tcPr>
            <w:tcW w:w="105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“</w:t>
            </w:r>
            <w:r>
              <w:rPr>
                <w:color w:val="000000"/>
                <w:kern w:val="0"/>
                <w:szCs w:val="21"/>
              </w:rPr>
              <w:t>三品一标</w:t>
            </w:r>
            <w:r>
              <w:rPr>
                <w:color w:val="000000"/>
                <w:kern w:val="0"/>
                <w:szCs w:val="21"/>
              </w:rPr>
              <w:t>”</w:t>
            </w:r>
            <w:r>
              <w:rPr>
                <w:color w:val="000000"/>
                <w:kern w:val="0"/>
                <w:szCs w:val="21"/>
              </w:rPr>
              <w:t>数</w:t>
            </w:r>
          </w:p>
        </w:tc>
        <w:tc>
          <w:tcPr>
            <w:tcW w:w="1142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近三年技术培训总人次</w:t>
            </w:r>
          </w:p>
        </w:tc>
        <w:tc>
          <w:tcPr>
            <w:tcW w:w="81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val="340"/>
          <w:jc w:val="center"/>
        </w:trPr>
        <w:tc>
          <w:tcPr>
            <w:tcW w:w="565" w:type="dxa"/>
            <w:vMerge w:val="restart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未来三年预期效果</w:t>
            </w: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u w:val="single"/>
              </w:rPr>
              <w:t>培育和引进科技型企业数（个）</w:t>
            </w:r>
          </w:p>
        </w:tc>
        <w:tc>
          <w:tcPr>
            <w:tcW w:w="105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新建市级以上研发机构总数（个）</w:t>
            </w:r>
          </w:p>
        </w:tc>
        <w:tc>
          <w:tcPr>
            <w:tcW w:w="1142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新建市级以上创业服务机构数（个）</w:t>
            </w:r>
          </w:p>
        </w:tc>
        <w:tc>
          <w:tcPr>
            <w:tcW w:w="81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u w:val="single"/>
              </w:rPr>
              <w:t>新建企业研究院</w:t>
            </w:r>
            <w:r>
              <w:rPr>
                <w:color w:val="000000"/>
                <w:kern w:val="0"/>
                <w:szCs w:val="21"/>
                <w:u w:val="single"/>
              </w:rPr>
              <w:t>/</w:t>
            </w:r>
            <w:r>
              <w:rPr>
                <w:color w:val="000000"/>
                <w:kern w:val="0"/>
                <w:szCs w:val="21"/>
                <w:u w:val="single"/>
              </w:rPr>
              <w:t>重点企业研究院（个）</w:t>
            </w:r>
          </w:p>
        </w:tc>
        <w:tc>
          <w:tcPr>
            <w:tcW w:w="105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新增产学研合作项目数（个）</w:t>
            </w:r>
          </w:p>
        </w:tc>
        <w:tc>
          <w:tcPr>
            <w:tcW w:w="1142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新增研发投入</w:t>
            </w:r>
          </w:p>
          <w:p w:rsidR="00A51D26" w:rsidRDefault="00A51D26" w:rsidP="00A51D26">
            <w:pPr>
              <w:widowControl/>
              <w:spacing w:line="240" w:lineRule="exact"/>
              <w:rPr>
                <w:color w:val="000000"/>
                <w:kern w:val="0"/>
                <w:szCs w:val="21"/>
                <w:u w:val="single"/>
              </w:rPr>
            </w:pPr>
            <w:r>
              <w:rPr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81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新增研发人员数（人）</w:t>
            </w:r>
          </w:p>
        </w:tc>
        <w:tc>
          <w:tcPr>
            <w:tcW w:w="105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新引进硕士或中级职称以上人才数（人）</w:t>
            </w:r>
          </w:p>
        </w:tc>
        <w:tc>
          <w:tcPr>
            <w:tcW w:w="1142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引进推广新品种数（个）</w:t>
            </w:r>
          </w:p>
        </w:tc>
        <w:tc>
          <w:tcPr>
            <w:tcW w:w="81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val="663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引进推广新设施数（个）</w:t>
            </w:r>
          </w:p>
        </w:tc>
        <w:tc>
          <w:tcPr>
            <w:tcW w:w="105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  <w:u w:val="single"/>
              </w:rPr>
            </w:pPr>
            <w:r>
              <w:rPr>
                <w:color w:val="000000"/>
                <w:kern w:val="0"/>
                <w:szCs w:val="21"/>
              </w:rPr>
              <w:t>新授权专利（项）</w:t>
            </w:r>
          </w:p>
        </w:tc>
        <w:tc>
          <w:tcPr>
            <w:tcW w:w="1142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  <w:u w:val="single"/>
              </w:rPr>
            </w:pPr>
            <w:r>
              <w:rPr>
                <w:color w:val="000000"/>
                <w:kern w:val="0"/>
                <w:szCs w:val="21"/>
              </w:rPr>
              <w:t>实现产值（万元）</w:t>
            </w:r>
          </w:p>
        </w:tc>
        <w:tc>
          <w:tcPr>
            <w:tcW w:w="81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u w:val="single"/>
              </w:rPr>
              <w:t>实现高新技术产值（万元）</w:t>
            </w:r>
          </w:p>
        </w:tc>
        <w:tc>
          <w:tcPr>
            <w:tcW w:w="105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实现利润（万元）</w:t>
            </w:r>
          </w:p>
        </w:tc>
        <w:tc>
          <w:tcPr>
            <w:tcW w:w="1142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带动农民增收（万元）</w:t>
            </w:r>
          </w:p>
        </w:tc>
        <w:tc>
          <w:tcPr>
            <w:tcW w:w="81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:rsidR="00A51D26" w:rsidRDefault="00A51D26" w:rsidP="00A51D26">
      <w:pPr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lastRenderedPageBreak/>
        <w:t>二、总体思路与发展定位</w:t>
      </w:r>
    </w:p>
    <w:tbl>
      <w:tblPr>
        <w:tblW w:w="0" w:type="auto"/>
        <w:jc w:val="center"/>
        <w:tblLayout w:type="fixed"/>
        <w:tblLook w:val="0000"/>
      </w:tblPr>
      <w:tblGrid>
        <w:gridCol w:w="8640"/>
      </w:tblGrid>
      <w:tr w:rsidR="00A51D26" w:rsidTr="00A51D26">
        <w:trPr>
          <w:trHeight w:val="11864"/>
          <w:jc w:val="center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6" w:rsidRDefault="00A51D26" w:rsidP="00A51D26">
            <w:pPr>
              <w:spacing w:line="4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Cs w:val="21"/>
              </w:rPr>
              <w:t>（主要包括园区建设的代表性、必要性、总体建设规划思路和对地方经济发展的作用等；限</w:t>
            </w:r>
            <w:r>
              <w:rPr>
                <w:bCs/>
                <w:color w:val="000000"/>
                <w:szCs w:val="21"/>
              </w:rPr>
              <w:t>500</w:t>
            </w:r>
            <w:r>
              <w:rPr>
                <w:bCs/>
                <w:color w:val="000000"/>
                <w:szCs w:val="21"/>
              </w:rPr>
              <w:t>字以内）</w:t>
            </w:r>
          </w:p>
        </w:tc>
      </w:tr>
    </w:tbl>
    <w:p w:rsidR="00A51D26" w:rsidRDefault="00A51D26" w:rsidP="00A51D26">
      <w:pPr>
        <w:spacing w:line="600" w:lineRule="exact"/>
        <w:rPr>
          <w:rFonts w:eastAsia="仿宋_GB2312"/>
          <w:color w:val="000000"/>
        </w:rPr>
        <w:sectPr w:rsidR="00A51D26">
          <w:footerReference w:type="default" r:id="rId6"/>
          <w:pgSz w:w="11911" w:h="16832"/>
          <w:pgMar w:top="2098" w:right="1474" w:bottom="1984" w:left="1588" w:header="720" w:footer="1191" w:gutter="0"/>
          <w:cols w:space="720"/>
          <w:docGrid w:linePitch="286"/>
        </w:sectPr>
      </w:pPr>
    </w:p>
    <w:p w:rsidR="00A51D26" w:rsidRDefault="00A51D26" w:rsidP="00A51D26">
      <w:pPr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lastRenderedPageBreak/>
        <w:t>三、园区主导产业情况</w:t>
      </w:r>
    </w:p>
    <w:tbl>
      <w:tblPr>
        <w:tblW w:w="0" w:type="auto"/>
        <w:jc w:val="center"/>
        <w:tblLayout w:type="fixed"/>
        <w:tblLook w:val="0000"/>
      </w:tblPr>
      <w:tblGrid>
        <w:gridCol w:w="8835"/>
      </w:tblGrid>
      <w:tr w:rsidR="00A51D26" w:rsidTr="00A51D26">
        <w:trPr>
          <w:trHeight w:val="12038"/>
          <w:jc w:val="center"/>
        </w:trPr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6" w:rsidRDefault="00A51D26" w:rsidP="00A51D26">
            <w:pPr>
              <w:spacing w:line="40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（主要包括主导</w:t>
            </w:r>
            <w:r>
              <w:rPr>
                <w:bCs/>
                <w:color w:val="000000"/>
                <w:szCs w:val="21"/>
              </w:rPr>
              <w:t>/</w:t>
            </w:r>
            <w:r>
              <w:rPr>
                <w:bCs/>
                <w:color w:val="000000"/>
                <w:szCs w:val="21"/>
              </w:rPr>
              <w:t>特色产业发展现状、比较优势，与高新技术产业融合情况，以及一二三产产业链配套情况等；限</w:t>
            </w:r>
            <w:r>
              <w:rPr>
                <w:bCs/>
                <w:color w:val="000000"/>
                <w:szCs w:val="21"/>
              </w:rPr>
              <w:t>1000</w:t>
            </w:r>
            <w:r>
              <w:rPr>
                <w:bCs/>
                <w:color w:val="000000"/>
                <w:szCs w:val="21"/>
              </w:rPr>
              <w:t>字以内）</w:t>
            </w:r>
          </w:p>
          <w:p w:rsidR="00A51D26" w:rsidRDefault="00A51D26" w:rsidP="00A51D26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 w:rsidR="00A51D26" w:rsidRDefault="00A51D26" w:rsidP="00A51D26">
      <w:pPr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lastRenderedPageBreak/>
        <w:t>四、园区创新创业基础</w:t>
      </w:r>
    </w:p>
    <w:tbl>
      <w:tblPr>
        <w:tblW w:w="0" w:type="auto"/>
        <w:jc w:val="center"/>
        <w:tblLayout w:type="fixed"/>
        <w:tblLook w:val="0000"/>
      </w:tblPr>
      <w:tblGrid>
        <w:gridCol w:w="8860"/>
      </w:tblGrid>
      <w:tr w:rsidR="00A51D26" w:rsidTr="00A51D26">
        <w:trPr>
          <w:trHeight w:val="11981"/>
          <w:jc w:val="center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6" w:rsidRDefault="00A51D26" w:rsidP="00A51D26">
            <w:pPr>
              <w:spacing w:line="40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（主要包括现有基础设施；园区土地利用情况；创新平台与载体情况；科技特派员等人才情况；试验示范基地情况；园区投融资情况；科技服务情况等；限</w:t>
            </w:r>
            <w:r>
              <w:rPr>
                <w:bCs/>
                <w:color w:val="000000"/>
                <w:szCs w:val="21"/>
              </w:rPr>
              <w:t>1500</w:t>
            </w:r>
            <w:r>
              <w:rPr>
                <w:bCs/>
                <w:color w:val="000000"/>
                <w:szCs w:val="21"/>
              </w:rPr>
              <w:t>字以内）</w:t>
            </w:r>
          </w:p>
          <w:p w:rsidR="00A51D26" w:rsidRDefault="00A51D26" w:rsidP="00A51D26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 w:rsidR="00A51D26" w:rsidRDefault="00A51D26" w:rsidP="00A51D26">
      <w:pPr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lastRenderedPageBreak/>
        <w:t>五、园区运行管理机制与政策</w:t>
      </w:r>
    </w:p>
    <w:tbl>
      <w:tblPr>
        <w:tblW w:w="0" w:type="auto"/>
        <w:tblLayout w:type="fixed"/>
        <w:tblLook w:val="0000"/>
      </w:tblPr>
      <w:tblGrid>
        <w:gridCol w:w="8900"/>
      </w:tblGrid>
      <w:tr w:rsidR="00A51D26" w:rsidTr="00A51D26">
        <w:trPr>
          <w:trHeight w:val="11756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6" w:rsidRDefault="00A51D26" w:rsidP="00A51D26">
            <w:pPr>
              <w:spacing w:line="40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（主要包括园区运行管理机构设置情况；为支持园区建设出台的相关扶持发展政策等方面的探索与尝试；限</w:t>
            </w:r>
            <w:r>
              <w:rPr>
                <w:bCs/>
                <w:color w:val="000000"/>
                <w:szCs w:val="21"/>
              </w:rPr>
              <w:t>500</w:t>
            </w:r>
            <w:r>
              <w:rPr>
                <w:bCs/>
                <w:color w:val="000000"/>
                <w:szCs w:val="21"/>
              </w:rPr>
              <w:t>字以内）</w:t>
            </w:r>
          </w:p>
          <w:p w:rsidR="00A51D26" w:rsidRDefault="00A51D26" w:rsidP="00A51D26">
            <w:pPr>
              <w:snapToGrid w:val="0"/>
              <w:spacing w:line="60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 w:rsidR="00A51D26" w:rsidRDefault="00A51D26" w:rsidP="00A51D26">
      <w:pPr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lastRenderedPageBreak/>
        <w:t>六、未来三年发展计划及预期目标</w:t>
      </w:r>
    </w:p>
    <w:tbl>
      <w:tblPr>
        <w:tblW w:w="0" w:type="auto"/>
        <w:jc w:val="center"/>
        <w:tblLayout w:type="fixed"/>
        <w:tblLook w:val="0000"/>
      </w:tblPr>
      <w:tblGrid>
        <w:gridCol w:w="8792"/>
      </w:tblGrid>
      <w:tr w:rsidR="00A51D26" w:rsidTr="00A51D26">
        <w:trPr>
          <w:trHeight w:val="12120"/>
          <w:jc w:val="center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6" w:rsidRDefault="00A51D26" w:rsidP="00A51D26">
            <w:pPr>
              <w:spacing w:line="40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（主要包括在</w:t>
            </w:r>
            <w:r w:rsidR="009B4F38">
              <w:rPr>
                <w:bCs/>
                <w:color w:val="000000"/>
                <w:szCs w:val="21"/>
              </w:rPr>
              <w:t>一二三产业融合</w:t>
            </w:r>
            <w:r>
              <w:rPr>
                <w:bCs/>
                <w:color w:val="000000"/>
                <w:szCs w:val="21"/>
              </w:rPr>
              <w:t>、全产业链培育方面的计划与目标；科技型企业及创新载体培育与引进方面的计划与目标；推动农业农村创新创业的计划与目标；限</w:t>
            </w:r>
            <w:r>
              <w:rPr>
                <w:bCs/>
                <w:color w:val="000000"/>
                <w:szCs w:val="21"/>
              </w:rPr>
              <w:t>1000</w:t>
            </w:r>
            <w:r>
              <w:rPr>
                <w:bCs/>
                <w:color w:val="000000"/>
                <w:szCs w:val="21"/>
              </w:rPr>
              <w:t>字以内）</w:t>
            </w:r>
          </w:p>
          <w:p w:rsidR="00A51D26" w:rsidRDefault="00A51D26" w:rsidP="00A51D26">
            <w:pPr>
              <w:spacing w:line="60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</w:tbl>
    <w:p w:rsidR="00A51D26" w:rsidRDefault="00A51D26" w:rsidP="00A51D26">
      <w:pPr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lastRenderedPageBreak/>
        <w:t>七、园区所在地方人民政府意见</w:t>
      </w:r>
    </w:p>
    <w:tbl>
      <w:tblPr>
        <w:tblW w:w="0" w:type="auto"/>
        <w:jc w:val="center"/>
        <w:tblLayout w:type="fixed"/>
        <w:tblLook w:val="0000"/>
      </w:tblPr>
      <w:tblGrid>
        <w:gridCol w:w="8820"/>
      </w:tblGrid>
      <w:tr w:rsidR="00A51D26" w:rsidTr="00A51D26">
        <w:trPr>
          <w:trHeight w:val="3141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5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5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690" w:firstLine="1932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690" w:firstLine="1932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690" w:firstLine="1932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>（单位公章）</w:t>
            </w:r>
          </w:p>
          <w:p w:rsidR="00A51D26" w:rsidRDefault="00A51D26" w:rsidP="00A51D26">
            <w:pPr>
              <w:snapToGrid w:val="0"/>
              <w:spacing w:line="600" w:lineRule="exact"/>
              <w:ind w:firstLineChars="218" w:firstLine="610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pStyle w:val="2"/>
              <w:ind w:firstLine="562"/>
            </w:pPr>
          </w:p>
          <w:p w:rsidR="00A51D26" w:rsidRDefault="00A51D26" w:rsidP="00A51D26">
            <w:pPr>
              <w:pStyle w:val="2"/>
              <w:ind w:firstLine="562"/>
            </w:pPr>
          </w:p>
          <w:p w:rsidR="00A51D26" w:rsidRDefault="00A51D26" w:rsidP="00A51D26">
            <w:pPr>
              <w:pStyle w:val="2"/>
              <w:ind w:firstLine="422"/>
              <w:rPr>
                <w:bCs w:val="0"/>
                <w:sz w:val="21"/>
              </w:rPr>
            </w:pPr>
          </w:p>
        </w:tc>
      </w:tr>
      <w:tr w:rsidR="00A51D26" w:rsidTr="00A51D26">
        <w:trPr>
          <w:trHeight w:val="296"/>
          <w:jc w:val="center"/>
        </w:trPr>
        <w:tc>
          <w:tcPr>
            <w:tcW w:w="8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6" w:rsidRDefault="00A51D26" w:rsidP="00A51D26">
            <w:pPr>
              <w:spacing w:line="600" w:lineRule="exact"/>
              <w:ind w:firstLineChars="200" w:firstLine="560"/>
              <w:jc w:val="right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A51D26" w:rsidRDefault="00A51D26" w:rsidP="00A51D26">
      <w:pPr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lastRenderedPageBreak/>
        <w:t>八、园区所在地级市科技管理部门意见</w:t>
      </w:r>
    </w:p>
    <w:tbl>
      <w:tblPr>
        <w:tblW w:w="0" w:type="auto"/>
        <w:jc w:val="center"/>
        <w:tblLayout w:type="fixed"/>
        <w:tblLook w:val="0000"/>
      </w:tblPr>
      <w:tblGrid>
        <w:gridCol w:w="8775"/>
      </w:tblGrid>
      <w:tr w:rsidR="00A51D26" w:rsidTr="00A51D26">
        <w:trPr>
          <w:trHeight w:val="10725"/>
          <w:jc w:val="center"/>
        </w:trPr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690" w:firstLine="1932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690" w:firstLine="1932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690" w:firstLine="1932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>（单位公章）</w:t>
            </w:r>
          </w:p>
          <w:p w:rsidR="00A51D26" w:rsidRDefault="00A51D26" w:rsidP="00A51D26">
            <w:pPr>
              <w:snapToGrid w:val="0"/>
              <w:spacing w:line="600" w:lineRule="exact"/>
              <w:ind w:firstLineChars="218" w:firstLine="610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A51D26" w:rsidTr="00A51D26">
        <w:trPr>
          <w:trHeight w:val="1340"/>
          <w:jc w:val="center"/>
        </w:trPr>
        <w:tc>
          <w:tcPr>
            <w:tcW w:w="8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6" w:rsidRDefault="00A51D26" w:rsidP="00A51D26">
            <w:pPr>
              <w:spacing w:line="600" w:lineRule="exact"/>
              <w:ind w:firstLineChars="200" w:firstLine="560"/>
              <w:jc w:val="right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A51D26" w:rsidRDefault="00A51D26" w:rsidP="00A51D26">
      <w:pPr>
        <w:rPr>
          <w:rFonts w:ascii="仿宋_GB2312" w:eastAsia="仿宋_GB2312" w:hAnsi="仿宋_GB2312" w:cs="仿宋_GB2312"/>
          <w:sz w:val="32"/>
          <w:szCs w:val="32"/>
        </w:rPr>
        <w:sectPr w:rsidR="00A51D26">
          <w:pgSz w:w="11911" w:h="16832"/>
          <w:pgMar w:top="2098" w:right="1474" w:bottom="1984" w:left="1588" w:header="720" w:footer="1191" w:gutter="0"/>
          <w:cols w:space="720"/>
          <w:docGrid w:linePitch="312"/>
        </w:sectPr>
      </w:pPr>
    </w:p>
    <w:p w:rsidR="002F7519" w:rsidRDefault="002F7519">
      <w:bookmarkStart w:id="0" w:name="_GoBack"/>
      <w:bookmarkEnd w:id="0"/>
    </w:p>
    <w:sectPr w:rsidR="002F7519" w:rsidSect="00254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7E7" w:rsidRDefault="000C17E7">
      <w:r>
        <w:separator/>
      </w:r>
    </w:p>
  </w:endnote>
  <w:endnote w:type="continuationSeparator" w:id="0">
    <w:p w:rsidR="000C17E7" w:rsidRDefault="000C1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26" w:rsidRDefault="00254A8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8.05pt;height:18.1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" filled="f" stroked="f">
          <v:textbox style="mso-fit-shape-to-text:t" inset="0,0,0,0">
            <w:txbxContent>
              <w:p w:rsidR="00A51D26" w:rsidRDefault="00A51D26">
                <w:pPr>
                  <w:pStyle w:val="a3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-</w:t>
                </w:r>
                <w:r w:rsidR="00254A82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254A82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B4F38">
                  <w:rPr>
                    <w:rFonts w:ascii="宋体" w:hAnsi="宋体" w:cs="宋体"/>
                    <w:noProof/>
                    <w:sz w:val="28"/>
                    <w:szCs w:val="28"/>
                  </w:rPr>
                  <w:t>7</w:t>
                </w:r>
                <w:r w:rsidR="00254A82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-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7E7" w:rsidRDefault="000C17E7">
      <w:r>
        <w:separator/>
      </w:r>
    </w:p>
  </w:footnote>
  <w:footnote w:type="continuationSeparator" w:id="0">
    <w:p w:rsidR="000C17E7" w:rsidRDefault="000C17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D26"/>
    <w:rsid w:val="000C17E7"/>
    <w:rsid w:val="00254A82"/>
    <w:rsid w:val="002F7519"/>
    <w:rsid w:val="0066739A"/>
    <w:rsid w:val="009B4F38"/>
    <w:rsid w:val="00A51D26"/>
    <w:rsid w:val="00B9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51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51D26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 Indent"/>
    <w:basedOn w:val="a"/>
    <w:link w:val="Char0"/>
    <w:uiPriority w:val="99"/>
    <w:semiHidden/>
    <w:unhideWhenUsed/>
    <w:rsid w:val="00A51D26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A51D26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4"/>
    <w:link w:val="2Char"/>
    <w:uiPriority w:val="99"/>
    <w:unhideWhenUsed/>
    <w:qFormat/>
    <w:rsid w:val="00A51D26"/>
    <w:pPr>
      <w:spacing w:after="0"/>
      <w:ind w:leftChars="0" w:left="0" w:firstLineChars="200" w:firstLine="420"/>
    </w:pPr>
    <w:rPr>
      <w:rFonts w:ascii="Calibri" w:hAnsi="Calibri"/>
      <w:b/>
      <w:bCs/>
      <w:kern w:val="0"/>
      <w:sz w:val="28"/>
    </w:rPr>
  </w:style>
  <w:style w:type="character" w:customStyle="1" w:styleId="2Char">
    <w:name w:val="正文首行缩进 2 Char"/>
    <w:basedOn w:val="Char0"/>
    <w:link w:val="2"/>
    <w:uiPriority w:val="99"/>
    <w:rsid w:val="00A51D26"/>
    <w:rPr>
      <w:rFonts w:ascii="Calibri" w:eastAsia="宋体" w:hAnsi="Calibri" w:cs="Times New Roman"/>
      <w:b/>
      <w:bCs/>
      <w:kern w:val="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51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51D26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 Indent"/>
    <w:basedOn w:val="a"/>
    <w:link w:val="Char0"/>
    <w:uiPriority w:val="99"/>
    <w:semiHidden/>
    <w:unhideWhenUsed/>
    <w:rsid w:val="00A51D26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A51D26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4"/>
    <w:link w:val="2Char"/>
    <w:uiPriority w:val="99"/>
    <w:unhideWhenUsed/>
    <w:qFormat/>
    <w:rsid w:val="00A51D26"/>
    <w:pPr>
      <w:spacing w:after="0"/>
      <w:ind w:leftChars="0" w:left="0" w:firstLineChars="200" w:firstLine="420"/>
    </w:pPr>
    <w:rPr>
      <w:rFonts w:ascii="Calibri" w:hAnsi="Calibri"/>
      <w:b/>
      <w:bCs/>
      <w:kern w:val="0"/>
      <w:sz w:val="28"/>
    </w:rPr>
  </w:style>
  <w:style w:type="character" w:customStyle="1" w:styleId="2Char">
    <w:name w:val="正文首行缩进 2 Char"/>
    <w:basedOn w:val="Char0"/>
    <w:link w:val="2"/>
    <w:uiPriority w:val="99"/>
    <w:rsid w:val="00A51D26"/>
    <w:rPr>
      <w:rFonts w:ascii="Calibri" w:eastAsia="宋体" w:hAnsi="Calibri" w:cs="Times New Roman"/>
      <w:b/>
      <w:bCs/>
      <w:kern w:val="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xbany</cp:lastModifiedBy>
  <cp:revision>2</cp:revision>
  <dcterms:created xsi:type="dcterms:W3CDTF">2023-09-27T09:06:00Z</dcterms:created>
  <dcterms:modified xsi:type="dcterms:W3CDTF">2023-09-29T00:27:00Z</dcterms:modified>
</cp:coreProperties>
</file>