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6" w:rsidRDefault="00C914E6" w:rsidP="00C914E6">
      <w:pPr>
        <w:pStyle w:val="0"/>
        <w:spacing w:line="560" w:lineRule="exact"/>
        <w:rPr>
          <w:rFonts w:ascii="黑体" w:eastAsia="黑体" w:hAnsi="黑体"/>
          <w:sz w:val="36"/>
          <w:szCs w:val="32"/>
        </w:rPr>
      </w:pPr>
    </w:p>
    <w:p w:rsidR="00C914E6" w:rsidRDefault="00C914E6" w:rsidP="00C914E6">
      <w:pPr>
        <w:pStyle w:val="0"/>
        <w:spacing w:line="560" w:lineRule="exact"/>
        <w:rPr>
          <w:rFonts w:ascii="黑体" w:eastAsia="黑体" w:hAnsi="黑体"/>
          <w:sz w:val="36"/>
          <w:szCs w:val="32"/>
        </w:rPr>
      </w:pPr>
    </w:p>
    <w:p w:rsidR="00C914E6" w:rsidRDefault="00C914E6" w:rsidP="00C914E6">
      <w:pPr>
        <w:pStyle w:val="0"/>
        <w:spacing w:line="560" w:lineRule="exact"/>
        <w:rPr>
          <w:rFonts w:ascii="黑体" w:eastAsia="黑体" w:hAnsi="黑体"/>
          <w:sz w:val="36"/>
          <w:szCs w:val="32"/>
        </w:rPr>
      </w:pPr>
    </w:p>
    <w:p w:rsidR="006D6FD5" w:rsidRDefault="006D6FD5" w:rsidP="00C914E6">
      <w:pPr>
        <w:pStyle w:val="0"/>
        <w:spacing w:line="560" w:lineRule="exact"/>
        <w:rPr>
          <w:rFonts w:ascii="黑体" w:eastAsia="黑体" w:hAnsi="黑体"/>
          <w:sz w:val="36"/>
          <w:szCs w:val="32"/>
        </w:rPr>
      </w:pPr>
    </w:p>
    <w:p w:rsidR="00C914E6" w:rsidRPr="000D3364" w:rsidRDefault="00C914E6" w:rsidP="00C914E6">
      <w:pPr>
        <w:pStyle w:val="0"/>
        <w:spacing w:line="560" w:lineRule="exact"/>
        <w:ind w:right="62"/>
        <w:jc w:val="center"/>
        <w:rPr>
          <w:rFonts w:ascii="小标宋" w:eastAsia="小标宋" w:hAnsi="方正小标宋简体"/>
          <w:sz w:val="44"/>
          <w:szCs w:val="36"/>
        </w:rPr>
      </w:pPr>
      <w:bookmarkStart w:id="0" w:name="标题"/>
      <w:r w:rsidRPr="000D3364">
        <w:rPr>
          <w:rFonts w:ascii="小标宋" w:eastAsia="小标宋" w:hAnsi="方正小标宋简体" w:hint="eastAsia"/>
          <w:sz w:val="44"/>
          <w:szCs w:val="36"/>
        </w:rPr>
        <w:t>关于征集杭州市制造业创新中心</w:t>
      </w:r>
      <w:r w:rsidR="009C3C93">
        <w:rPr>
          <w:rFonts w:ascii="小标宋" w:eastAsia="小标宋" w:hAnsi="方正小标宋简体" w:hint="eastAsia"/>
          <w:sz w:val="44"/>
          <w:szCs w:val="36"/>
        </w:rPr>
        <w:t>建设</w:t>
      </w:r>
    </w:p>
    <w:p w:rsidR="00C914E6" w:rsidRPr="000D3364" w:rsidRDefault="009C3C93" w:rsidP="00C914E6">
      <w:pPr>
        <w:pStyle w:val="0"/>
        <w:spacing w:line="560" w:lineRule="exact"/>
        <w:ind w:right="62"/>
        <w:jc w:val="center"/>
        <w:rPr>
          <w:rFonts w:ascii="小标宋" w:eastAsia="小标宋" w:hAnsi="方正小标宋简体"/>
          <w:sz w:val="44"/>
          <w:szCs w:val="36"/>
        </w:rPr>
      </w:pPr>
      <w:r>
        <w:rPr>
          <w:rFonts w:ascii="小标宋" w:eastAsia="小标宋" w:hAnsi="方正小标宋简体" w:hint="eastAsia"/>
          <w:sz w:val="44"/>
          <w:szCs w:val="36"/>
        </w:rPr>
        <w:t>意向</w:t>
      </w:r>
      <w:r w:rsidR="00972E7D">
        <w:rPr>
          <w:rFonts w:ascii="小标宋" w:eastAsia="小标宋" w:hAnsi="方正小标宋简体" w:hint="eastAsia"/>
          <w:sz w:val="44"/>
          <w:szCs w:val="36"/>
        </w:rPr>
        <w:t>项目</w:t>
      </w:r>
      <w:r w:rsidR="00C914E6" w:rsidRPr="000D3364">
        <w:rPr>
          <w:rFonts w:ascii="小标宋" w:eastAsia="小标宋" w:hAnsi="方正小标宋简体" w:hint="eastAsia"/>
          <w:sz w:val="44"/>
          <w:szCs w:val="36"/>
        </w:rPr>
        <w:t>的通知</w:t>
      </w:r>
      <w:bookmarkEnd w:id="0"/>
    </w:p>
    <w:p w:rsidR="00C914E6" w:rsidRDefault="00C914E6" w:rsidP="00C914E6">
      <w:pPr>
        <w:pStyle w:val="0"/>
        <w:wordWrap w:val="0"/>
        <w:spacing w:line="560" w:lineRule="exact"/>
        <w:rPr>
          <w:sz w:val="28"/>
          <w:szCs w:val="28"/>
        </w:rPr>
      </w:pPr>
    </w:p>
    <w:p w:rsidR="00C914E6" w:rsidRDefault="00C914E6" w:rsidP="00E65881">
      <w:pPr>
        <w:pStyle w:val="0"/>
        <w:autoSpaceDN w:val="0"/>
        <w:adjustRightInd w:val="0"/>
        <w:spacing w:line="360" w:lineRule="auto"/>
        <w:rPr>
          <w:szCs w:val="32"/>
        </w:rPr>
        <w:sectPr w:rsidR="00C914E6">
          <w:footerReference w:type="even" r:id="rId7"/>
          <w:footerReference w:type="default" r:id="rId8"/>
          <w:pgSz w:w="11906" w:h="16838"/>
          <w:pgMar w:top="2097" w:right="1474" w:bottom="1984" w:left="1587" w:header="851" w:footer="1814" w:gutter="0"/>
          <w:cols w:space="720"/>
          <w:docGrid w:type="lines" w:linePitch="435"/>
        </w:sectPr>
      </w:pPr>
      <w:bookmarkStart w:id="1" w:name="主送机关"/>
      <w:r>
        <w:t>各</w:t>
      </w:r>
      <w:r w:rsidR="006D6FD5">
        <w:rPr>
          <w:rFonts w:hint="eastAsia"/>
        </w:rPr>
        <w:t>区、县（市）经信局（发改经济局），各</w:t>
      </w:r>
      <w:r>
        <w:t>有关单位</w:t>
      </w:r>
      <w:bookmarkEnd w:id="1"/>
      <w:r>
        <w:t>：</w:t>
      </w:r>
    </w:p>
    <w:p w:rsidR="00C914E6" w:rsidRPr="008B30C0" w:rsidRDefault="00C914E6" w:rsidP="00E6588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bookmarkStart w:id="2" w:name="正文"/>
      <w:r>
        <w:rPr>
          <w:rFonts w:eastAsia="仿宋_GB2312"/>
          <w:kern w:val="0"/>
          <w:sz w:val="32"/>
          <w:szCs w:val="30"/>
        </w:rPr>
        <w:lastRenderedPageBreak/>
        <w:t xml:space="preserve">    </w:t>
      </w:r>
      <w:r w:rsidR="006D6FD5">
        <w:rPr>
          <w:rFonts w:eastAsia="仿宋_GB2312"/>
          <w:sz w:val="32"/>
        </w:rPr>
        <w:t>为贯彻落实</w:t>
      </w:r>
      <w:r w:rsidR="006D6FD5">
        <w:rPr>
          <w:rFonts w:eastAsia="仿宋_GB2312" w:hint="eastAsia"/>
          <w:sz w:val="32"/>
        </w:rPr>
        <w:t>市委市政府</w:t>
      </w:r>
      <w:r w:rsidR="006D6FD5">
        <w:rPr>
          <w:rFonts w:eastAsia="仿宋_GB2312"/>
          <w:sz w:val="32"/>
        </w:rPr>
        <w:t>《</w:t>
      </w:r>
      <w:r w:rsidR="006D6FD5">
        <w:rPr>
          <w:rFonts w:eastAsia="仿宋_GB2312" w:hint="eastAsia"/>
          <w:sz w:val="32"/>
        </w:rPr>
        <w:t>关于深化改革加强科技创新加快创新活力之城建设的若干意见</w:t>
      </w:r>
      <w:r w:rsidR="006D6FD5">
        <w:rPr>
          <w:rFonts w:eastAsia="仿宋_GB2312"/>
          <w:sz w:val="32"/>
        </w:rPr>
        <w:t>》</w:t>
      </w:r>
      <w:r w:rsidR="006D6FD5">
        <w:rPr>
          <w:rFonts w:eastAsia="仿宋_GB2312" w:hint="eastAsia"/>
          <w:sz w:val="32"/>
        </w:rPr>
        <w:t>（市委</w:t>
      </w:r>
      <w:r w:rsidR="006D6FD5">
        <w:rPr>
          <w:rFonts w:eastAsia="仿宋_GB2312"/>
          <w:sz w:val="32"/>
        </w:rPr>
        <w:t>〔</w:t>
      </w:r>
      <w:r w:rsidR="006D6FD5">
        <w:rPr>
          <w:rFonts w:eastAsia="仿宋_GB2312"/>
          <w:sz w:val="32"/>
        </w:rPr>
        <w:t>2016</w:t>
      </w:r>
      <w:r w:rsidR="006D6FD5">
        <w:rPr>
          <w:rFonts w:eastAsia="仿宋_GB2312"/>
          <w:sz w:val="32"/>
        </w:rPr>
        <w:t>〕</w:t>
      </w:r>
      <w:r w:rsidR="006D6FD5">
        <w:rPr>
          <w:rFonts w:eastAsia="仿宋_GB2312" w:hint="eastAsia"/>
          <w:sz w:val="32"/>
        </w:rPr>
        <w:t>16</w:t>
      </w:r>
      <w:r w:rsidR="006D6FD5">
        <w:rPr>
          <w:rFonts w:eastAsia="仿宋_GB2312"/>
          <w:sz w:val="32"/>
        </w:rPr>
        <w:t>号</w:t>
      </w:r>
      <w:r w:rsidR="006D6FD5">
        <w:rPr>
          <w:rFonts w:eastAsia="仿宋_GB2312" w:hint="eastAsia"/>
          <w:sz w:val="32"/>
        </w:rPr>
        <w:t>），</w:t>
      </w:r>
      <w:r w:rsidR="006B1BD9">
        <w:rPr>
          <w:rFonts w:eastAsia="仿宋_GB2312" w:hint="eastAsia"/>
          <w:sz w:val="32"/>
        </w:rPr>
        <w:t>深入推进</w:t>
      </w:r>
      <w:r w:rsidR="006D6FD5">
        <w:rPr>
          <w:rFonts w:eastAsia="仿宋_GB2312" w:hint="eastAsia"/>
          <w:sz w:val="32"/>
        </w:rPr>
        <w:t>国家自主创新示范区建设</w:t>
      </w:r>
      <w:r w:rsidR="006D6FD5">
        <w:rPr>
          <w:rFonts w:eastAsia="仿宋_GB2312"/>
          <w:sz w:val="32"/>
        </w:rPr>
        <w:t>，加快完善制造业创新体系，全面提升制造业创新能力，</w:t>
      </w:r>
      <w:r w:rsidR="006D6FD5">
        <w:rPr>
          <w:rFonts w:eastAsia="仿宋_GB2312" w:hint="eastAsia"/>
          <w:sz w:val="32"/>
        </w:rPr>
        <w:t>根据</w:t>
      </w:r>
      <w:r w:rsidR="006B1BD9">
        <w:rPr>
          <w:rFonts w:ascii="仿宋_GB2312" w:eastAsia="仿宋_GB2312" w:hAnsi="仿宋" w:hint="eastAsia"/>
          <w:sz w:val="32"/>
          <w:szCs w:val="32"/>
        </w:rPr>
        <w:t>《关于完善制造业创新体系，推进制造业创新中心建设的指导意见》（工信部科〔2016〕273号）、《浙江省制造业创新中心建设工程实施方案》（浙转升办〔2016〕48号）和</w:t>
      </w:r>
      <w:r w:rsidR="008B30C0">
        <w:rPr>
          <w:rFonts w:ascii="仿宋_GB2312" w:eastAsia="仿宋_GB2312" w:hAnsi="仿宋" w:hint="eastAsia"/>
          <w:sz w:val="32"/>
          <w:szCs w:val="32"/>
        </w:rPr>
        <w:t>《杭州市制造业创新中心建设实施意见（试行）》（</w:t>
      </w:r>
      <w:bookmarkStart w:id="3" w:name="FileCode"/>
      <w:r w:rsidR="008B30C0">
        <w:rPr>
          <w:rFonts w:ascii="仿宋_GB2312" w:eastAsia="仿宋_GB2312" w:hint="eastAsia"/>
          <w:sz w:val="32"/>
          <w:szCs w:val="32"/>
        </w:rPr>
        <w:t>杭经信智能</w:t>
      </w:r>
      <w:bookmarkEnd w:id="3"/>
      <w:r w:rsidR="008B30C0">
        <w:rPr>
          <w:rFonts w:ascii="仿宋_GB2312" w:eastAsia="仿宋_GB2312" w:hint="eastAsia"/>
          <w:sz w:val="32"/>
          <w:szCs w:val="32"/>
        </w:rPr>
        <w:t>〔</w:t>
      </w:r>
      <w:bookmarkStart w:id="4" w:name="FileYear"/>
      <w:r w:rsidR="008B30C0">
        <w:rPr>
          <w:rFonts w:ascii="仿宋_GB2312" w:eastAsia="仿宋_GB2312"/>
          <w:sz w:val="32"/>
          <w:szCs w:val="32"/>
        </w:rPr>
        <w:t>2017</w:t>
      </w:r>
      <w:bookmarkEnd w:id="4"/>
      <w:r w:rsidR="008B30C0">
        <w:rPr>
          <w:rFonts w:ascii="仿宋_GB2312" w:eastAsia="仿宋_GB2312" w:hint="eastAsia"/>
          <w:sz w:val="32"/>
          <w:szCs w:val="32"/>
        </w:rPr>
        <w:t>〕</w:t>
      </w:r>
      <w:bookmarkStart w:id="5" w:name="FileNo"/>
      <w:r w:rsidR="008B30C0">
        <w:rPr>
          <w:rFonts w:ascii="仿宋_GB2312" w:eastAsia="仿宋_GB2312"/>
          <w:sz w:val="32"/>
          <w:szCs w:val="32"/>
        </w:rPr>
        <w:t>204</w:t>
      </w:r>
      <w:bookmarkEnd w:id="5"/>
      <w:r w:rsidR="008B30C0">
        <w:rPr>
          <w:rFonts w:ascii="仿宋_GB2312" w:eastAsia="仿宋_GB2312" w:hint="eastAsia"/>
          <w:sz w:val="32"/>
          <w:szCs w:val="32"/>
        </w:rPr>
        <w:t>号</w:t>
      </w:r>
      <w:r w:rsidR="008B30C0">
        <w:rPr>
          <w:rFonts w:ascii="仿宋_GB2312" w:eastAsia="仿宋_GB2312" w:hAnsi="仿宋" w:hint="eastAsia"/>
          <w:sz w:val="32"/>
          <w:szCs w:val="32"/>
        </w:rPr>
        <w:t>）</w:t>
      </w:r>
      <w:r w:rsidR="006B1BD9">
        <w:rPr>
          <w:rFonts w:ascii="仿宋_GB2312" w:eastAsia="仿宋_GB2312" w:hAnsi="仿宋" w:hint="eastAsia"/>
          <w:sz w:val="32"/>
          <w:szCs w:val="32"/>
        </w:rPr>
        <w:t>等文件</w:t>
      </w:r>
      <w:r w:rsidR="0026372D">
        <w:rPr>
          <w:rFonts w:ascii="仿宋_GB2312" w:eastAsia="仿宋_GB2312" w:hAnsi="仿宋" w:hint="eastAsia"/>
          <w:sz w:val="32"/>
          <w:szCs w:val="32"/>
        </w:rPr>
        <w:t>精神</w:t>
      </w:r>
      <w:r w:rsidR="006D6FD5">
        <w:rPr>
          <w:rFonts w:ascii="仿宋_GB2312" w:eastAsia="仿宋_GB2312" w:hAnsi="仿宋" w:hint="eastAsia"/>
          <w:sz w:val="32"/>
          <w:szCs w:val="32"/>
        </w:rPr>
        <w:t>，</w:t>
      </w:r>
      <w:r w:rsidR="0026372D">
        <w:rPr>
          <w:rFonts w:ascii="仿宋_GB2312" w:eastAsia="仿宋_GB2312" w:hAnsi="仿宋" w:hint="eastAsia"/>
          <w:sz w:val="32"/>
          <w:szCs w:val="32"/>
        </w:rPr>
        <w:t>经研究，决定</w:t>
      </w:r>
      <w:r w:rsidR="006D6FD5">
        <w:rPr>
          <w:rFonts w:ascii="仿宋_GB2312" w:eastAsia="仿宋_GB2312" w:hAnsi="仿宋" w:hint="eastAsia"/>
          <w:sz w:val="32"/>
          <w:szCs w:val="32"/>
        </w:rPr>
        <w:t>组织开展</w:t>
      </w:r>
      <w:r>
        <w:rPr>
          <w:rFonts w:eastAsia="仿宋_GB2312"/>
          <w:kern w:val="0"/>
          <w:sz w:val="32"/>
          <w:szCs w:val="30"/>
        </w:rPr>
        <w:t>杭州市制造业创新中心建设</w:t>
      </w:r>
      <w:r w:rsidR="00A03FC0">
        <w:rPr>
          <w:rFonts w:eastAsia="仿宋_GB2312" w:hint="eastAsia"/>
          <w:kern w:val="0"/>
          <w:sz w:val="32"/>
          <w:szCs w:val="30"/>
        </w:rPr>
        <w:t>意向</w:t>
      </w:r>
      <w:r w:rsidR="0026372D">
        <w:rPr>
          <w:rFonts w:eastAsia="仿宋_GB2312" w:hint="eastAsia"/>
          <w:kern w:val="0"/>
          <w:sz w:val="32"/>
          <w:szCs w:val="30"/>
        </w:rPr>
        <w:t>项目</w:t>
      </w:r>
      <w:r>
        <w:rPr>
          <w:rFonts w:eastAsia="仿宋_GB2312"/>
          <w:kern w:val="0"/>
          <w:sz w:val="32"/>
          <w:szCs w:val="30"/>
        </w:rPr>
        <w:t>的</w:t>
      </w:r>
      <w:r w:rsidR="0026372D">
        <w:rPr>
          <w:rFonts w:eastAsia="仿宋_GB2312" w:hint="eastAsia"/>
          <w:kern w:val="0"/>
          <w:sz w:val="32"/>
          <w:szCs w:val="30"/>
        </w:rPr>
        <w:t>征集工作</w:t>
      </w:r>
      <w:r>
        <w:rPr>
          <w:rFonts w:eastAsia="仿宋_GB2312"/>
          <w:kern w:val="0"/>
          <w:sz w:val="32"/>
          <w:szCs w:val="30"/>
        </w:rPr>
        <w:t>。</w:t>
      </w:r>
      <w:r w:rsidR="0026372D">
        <w:rPr>
          <w:rFonts w:eastAsia="仿宋_GB2312" w:hint="eastAsia"/>
          <w:kern w:val="0"/>
          <w:sz w:val="32"/>
          <w:szCs w:val="30"/>
        </w:rPr>
        <w:t>现将有关</w:t>
      </w:r>
      <w:r>
        <w:rPr>
          <w:rFonts w:eastAsia="仿宋_GB2312"/>
          <w:kern w:val="0"/>
          <w:sz w:val="32"/>
          <w:szCs w:val="30"/>
        </w:rPr>
        <w:t>事项</w:t>
      </w:r>
      <w:r w:rsidR="0026372D">
        <w:rPr>
          <w:rFonts w:eastAsia="仿宋_GB2312" w:hint="eastAsia"/>
          <w:kern w:val="0"/>
          <w:sz w:val="32"/>
          <w:szCs w:val="30"/>
        </w:rPr>
        <w:t>通知</w:t>
      </w:r>
      <w:r>
        <w:rPr>
          <w:rFonts w:eastAsia="仿宋_GB2312"/>
          <w:kern w:val="0"/>
          <w:sz w:val="32"/>
          <w:szCs w:val="30"/>
        </w:rPr>
        <w:t>如下：</w:t>
      </w:r>
    </w:p>
    <w:p w:rsidR="00C914E6" w:rsidRDefault="00C914E6" w:rsidP="00E65881">
      <w:pPr>
        <w:adjustRightInd w:val="0"/>
        <w:snapToGrid w:val="0"/>
        <w:spacing w:line="360" w:lineRule="auto"/>
        <w:rPr>
          <w:rStyle w:val="2Char"/>
          <w:b w:val="0"/>
          <w:bCs/>
        </w:rPr>
      </w:pPr>
      <w:r>
        <w:rPr>
          <w:rStyle w:val="2Char"/>
          <w:b w:val="0"/>
          <w:bCs/>
        </w:rPr>
        <w:t xml:space="preserve">    </w:t>
      </w:r>
      <w:r>
        <w:rPr>
          <w:rStyle w:val="2Char"/>
          <w:b w:val="0"/>
          <w:bCs/>
        </w:rPr>
        <w:t>一、</w:t>
      </w:r>
      <w:r w:rsidR="00DB4F3D">
        <w:rPr>
          <w:rStyle w:val="2Char"/>
          <w:rFonts w:hint="eastAsia"/>
          <w:b w:val="0"/>
          <w:bCs/>
        </w:rPr>
        <w:t>项目征集</w:t>
      </w:r>
      <w:r w:rsidR="009C3C93">
        <w:rPr>
          <w:rStyle w:val="2Char"/>
          <w:rFonts w:hint="eastAsia"/>
          <w:b w:val="0"/>
          <w:bCs/>
        </w:rPr>
        <w:t>条件</w:t>
      </w:r>
      <w:r w:rsidR="00CE7D97">
        <w:rPr>
          <w:rStyle w:val="2Char"/>
          <w:rFonts w:hint="eastAsia"/>
          <w:b w:val="0"/>
          <w:bCs/>
        </w:rPr>
        <w:t>和范围</w:t>
      </w:r>
    </w:p>
    <w:p w:rsidR="00CE7D97" w:rsidRPr="00CE7D97" w:rsidRDefault="00CE7D97" w:rsidP="00E65881">
      <w:pPr>
        <w:adjustRightInd w:val="0"/>
        <w:snapToGrid w:val="0"/>
        <w:spacing w:line="360" w:lineRule="auto"/>
        <w:rPr>
          <w:rFonts w:eastAsia="仿宋_GB2312"/>
          <w:kern w:val="0"/>
          <w:sz w:val="32"/>
          <w:szCs w:val="30"/>
        </w:rPr>
      </w:pPr>
      <w:r>
        <w:rPr>
          <w:rFonts w:eastAsia="仿宋_GB2312" w:hint="eastAsia"/>
          <w:kern w:val="0"/>
          <w:sz w:val="32"/>
          <w:szCs w:val="30"/>
        </w:rPr>
        <w:t xml:space="preserve">    </w:t>
      </w:r>
      <w:r>
        <w:rPr>
          <w:rFonts w:eastAsia="仿宋_GB2312" w:hint="eastAsia"/>
          <w:kern w:val="0"/>
          <w:sz w:val="32"/>
          <w:szCs w:val="30"/>
        </w:rPr>
        <w:t>具体参见</w:t>
      </w:r>
      <w:r w:rsidR="006B1BD9">
        <w:rPr>
          <w:rFonts w:ascii="仿宋_GB2312" w:eastAsia="仿宋_GB2312" w:hAnsi="仿宋" w:hint="eastAsia"/>
          <w:sz w:val="32"/>
          <w:szCs w:val="32"/>
        </w:rPr>
        <w:t>工信部科〔2016〕273号、浙转升办〔2016〕48号和</w:t>
      </w:r>
      <w:r>
        <w:rPr>
          <w:rFonts w:ascii="仿宋_GB2312" w:eastAsia="仿宋_GB2312" w:hint="eastAsia"/>
          <w:sz w:val="32"/>
          <w:szCs w:val="32"/>
        </w:rPr>
        <w:t>杭经信智能〔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204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有关</w:t>
      </w:r>
      <w:r w:rsidR="006B1BD9">
        <w:rPr>
          <w:rFonts w:ascii="仿宋_GB2312" w:eastAsia="仿宋_GB2312" w:hAnsi="仿宋" w:hint="eastAsia"/>
          <w:sz w:val="32"/>
          <w:szCs w:val="32"/>
        </w:rPr>
        <w:t>文件</w:t>
      </w:r>
      <w:r>
        <w:rPr>
          <w:rFonts w:ascii="仿宋_GB2312" w:eastAsia="仿宋_GB2312" w:hAnsi="仿宋" w:hint="eastAsia"/>
          <w:sz w:val="32"/>
          <w:szCs w:val="32"/>
        </w:rPr>
        <w:t>要求</w:t>
      </w:r>
      <w:r w:rsidR="006B1BD9">
        <w:rPr>
          <w:rFonts w:ascii="仿宋_GB2312" w:eastAsia="仿宋_GB2312" w:hAnsi="仿宋" w:hint="eastAsia"/>
          <w:sz w:val="32"/>
          <w:szCs w:val="32"/>
        </w:rPr>
        <w:t>，分别征集近期拟组织实施的国家级、浙江省级和杭州市级制造业创新中心建设意向</w:t>
      </w:r>
      <w:r w:rsidR="006B1BD9">
        <w:rPr>
          <w:rFonts w:ascii="仿宋_GB2312" w:eastAsia="仿宋_GB2312" w:hAnsi="仿宋" w:hint="eastAsia"/>
          <w:sz w:val="32"/>
          <w:szCs w:val="32"/>
        </w:rPr>
        <w:lastRenderedPageBreak/>
        <w:t>项目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E7D97" w:rsidRDefault="00C914E6" w:rsidP="0026372D">
      <w:pPr>
        <w:adjustRightInd w:val="0"/>
        <w:snapToGrid w:val="0"/>
        <w:spacing w:line="360" w:lineRule="auto"/>
        <w:ind w:firstLine="636"/>
        <w:rPr>
          <w:rStyle w:val="2Char"/>
          <w:b w:val="0"/>
          <w:bCs/>
        </w:rPr>
      </w:pPr>
      <w:r>
        <w:rPr>
          <w:rStyle w:val="2Char"/>
          <w:b w:val="0"/>
          <w:bCs/>
        </w:rPr>
        <w:t>二、</w:t>
      </w:r>
      <w:r w:rsidR="00DB4F3D">
        <w:rPr>
          <w:rStyle w:val="2Char"/>
          <w:rFonts w:hint="eastAsia"/>
          <w:b w:val="0"/>
          <w:bCs/>
        </w:rPr>
        <w:t>项目征集</w:t>
      </w:r>
      <w:r w:rsidR="00CE7D97">
        <w:rPr>
          <w:rStyle w:val="2Char"/>
          <w:rFonts w:hint="eastAsia"/>
          <w:b w:val="0"/>
          <w:bCs/>
        </w:rPr>
        <w:t>重点领域</w:t>
      </w:r>
    </w:p>
    <w:p w:rsidR="00CE7D97" w:rsidRDefault="00CE7D97" w:rsidP="0026372D">
      <w:pPr>
        <w:adjustRightInd w:val="0"/>
        <w:snapToGrid w:val="0"/>
        <w:spacing w:line="360" w:lineRule="auto"/>
        <w:ind w:firstLine="636"/>
        <w:rPr>
          <w:rStyle w:val="2Char"/>
          <w:b w:val="0"/>
          <w:bCs/>
        </w:rPr>
      </w:pPr>
      <w:r>
        <w:rPr>
          <w:rFonts w:eastAsia="仿宋_GB2312"/>
          <w:kern w:val="0"/>
          <w:sz w:val="32"/>
          <w:szCs w:val="30"/>
        </w:rPr>
        <w:t>根据</w:t>
      </w:r>
      <w:r w:rsidR="00DB4F3D">
        <w:rPr>
          <w:rFonts w:eastAsia="仿宋_GB2312" w:hint="eastAsia"/>
          <w:kern w:val="0"/>
          <w:sz w:val="32"/>
          <w:szCs w:val="30"/>
        </w:rPr>
        <w:t>2018</w:t>
      </w:r>
      <w:r w:rsidR="006B1BD9">
        <w:rPr>
          <w:rFonts w:eastAsia="仿宋_GB2312" w:hint="eastAsia"/>
          <w:kern w:val="0"/>
          <w:sz w:val="32"/>
          <w:szCs w:val="30"/>
        </w:rPr>
        <w:t>年杭州</w:t>
      </w:r>
      <w:r w:rsidR="00DB4F3D">
        <w:rPr>
          <w:rFonts w:eastAsia="仿宋_GB2312" w:hint="eastAsia"/>
          <w:kern w:val="0"/>
          <w:sz w:val="32"/>
          <w:szCs w:val="30"/>
        </w:rPr>
        <w:t>市工业和信息化发展工作重点，近期拟组织实施的</w:t>
      </w:r>
      <w:r>
        <w:rPr>
          <w:rFonts w:eastAsia="仿宋_GB2312"/>
          <w:kern w:val="0"/>
          <w:sz w:val="32"/>
          <w:szCs w:val="30"/>
        </w:rPr>
        <w:t>制造业创新中心建设领域</w:t>
      </w:r>
      <w:r>
        <w:rPr>
          <w:rFonts w:eastAsia="仿宋_GB2312" w:hint="eastAsia"/>
          <w:kern w:val="0"/>
          <w:sz w:val="32"/>
          <w:szCs w:val="30"/>
        </w:rPr>
        <w:t>，</w:t>
      </w:r>
      <w:r w:rsidR="00DB4F3D">
        <w:rPr>
          <w:rFonts w:eastAsia="仿宋_GB2312" w:hint="eastAsia"/>
          <w:kern w:val="0"/>
          <w:sz w:val="32"/>
          <w:szCs w:val="30"/>
        </w:rPr>
        <w:t>重点安排在</w:t>
      </w:r>
      <w:r w:rsidR="00DB4F3D" w:rsidRPr="008A0843">
        <w:rPr>
          <w:rFonts w:ascii="仿宋_GB2312" w:eastAsia="仿宋_GB2312" w:hint="eastAsia"/>
          <w:color w:val="000000"/>
          <w:sz w:val="32"/>
          <w:szCs w:val="32"/>
        </w:rPr>
        <w:t>新一代</w:t>
      </w:r>
      <w:r w:rsidR="00DB4F3D">
        <w:rPr>
          <w:rFonts w:ascii="仿宋_GB2312" w:eastAsia="仿宋_GB2312" w:hint="eastAsia"/>
          <w:color w:val="000000"/>
          <w:sz w:val="32"/>
          <w:szCs w:val="32"/>
        </w:rPr>
        <w:t>信息技术、</w:t>
      </w:r>
      <w:r w:rsidR="00DB4F3D" w:rsidRPr="00EC59ED">
        <w:rPr>
          <w:rFonts w:eastAsia="仿宋_GB2312" w:hint="eastAsia"/>
          <w:kern w:val="0"/>
          <w:sz w:val="32"/>
          <w:szCs w:val="30"/>
        </w:rPr>
        <w:t>机器人与智能装备、新能源汽车与现代交通装备、新能源</w:t>
      </w:r>
      <w:r w:rsidR="00DB4F3D">
        <w:rPr>
          <w:rFonts w:eastAsia="仿宋_GB2312" w:hint="eastAsia"/>
          <w:kern w:val="0"/>
          <w:sz w:val="32"/>
          <w:szCs w:val="30"/>
        </w:rPr>
        <w:t>与</w:t>
      </w:r>
      <w:r w:rsidR="00DB4F3D" w:rsidRPr="00EC59ED">
        <w:rPr>
          <w:rFonts w:eastAsia="仿宋_GB2312" w:hint="eastAsia"/>
          <w:kern w:val="0"/>
          <w:sz w:val="32"/>
          <w:szCs w:val="30"/>
        </w:rPr>
        <w:t>节能环保装备、</w:t>
      </w:r>
      <w:r w:rsidR="00DB4F3D" w:rsidRPr="00F90230">
        <w:rPr>
          <w:rFonts w:eastAsia="仿宋_GB2312" w:hint="eastAsia"/>
          <w:kern w:val="0"/>
          <w:sz w:val="32"/>
          <w:szCs w:val="30"/>
        </w:rPr>
        <w:t>高端装备制造、</w:t>
      </w:r>
      <w:r w:rsidR="00DB4F3D" w:rsidRPr="00EC59ED">
        <w:rPr>
          <w:rFonts w:eastAsia="仿宋_GB2312" w:hint="eastAsia"/>
          <w:kern w:val="0"/>
          <w:sz w:val="32"/>
          <w:szCs w:val="30"/>
        </w:rPr>
        <w:t>生物医药和高性能医疗器械、新材料</w:t>
      </w:r>
      <w:r w:rsidR="00DB4F3D">
        <w:rPr>
          <w:rFonts w:eastAsia="仿宋_GB2312" w:hint="eastAsia"/>
          <w:kern w:val="0"/>
          <w:sz w:val="32"/>
          <w:szCs w:val="30"/>
        </w:rPr>
        <w:t>等战略性新兴</w:t>
      </w:r>
      <w:r w:rsidR="00DB4F3D" w:rsidRPr="00EC59ED">
        <w:rPr>
          <w:rFonts w:eastAsia="仿宋_GB2312" w:hint="eastAsia"/>
          <w:kern w:val="0"/>
          <w:sz w:val="32"/>
          <w:szCs w:val="30"/>
        </w:rPr>
        <w:t>产业</w:t>
      </w:r>
      <w:r w:rsidR="00DB4F3D">
        <w:rPr>
          <w:rFonts w:eastAsia="仿宋_GB2312" w:hint="eastAsia"/>
          <w:kern w:val="0"/>
          <w:sz w:val="32"/>
          <w:szCs w:val="30"/>
        </w:rPr>
        <w:t>，以及人工智能、增材制造等未来产业</w:t>
      </w:r>
      <w:r w:rsidR="009C3C93">
        <w:rPr>
          <w:rFonts w:eastAsia="仿宋_GB2312" w:hint="eastAsia"/>
          <w:kern w:val="0"/>
          <w:sz w:val="32"/>
          <w:szCs w:val="30"/>
        </w:rPr>
        <w:t>领域</w:t>
      </w:r>
      <w:r w:rsidR="00DB4F3D" w:rsidRPr="00EC59ED">
        <w:rPr>
          <w:rFonts w:eastAsia="仿宋_GB2312" w:hint="eastAsia"/>
          <w:kern w:val="0"/>
          <w:sz w:val="32"/>
          <w:szCs w:val="30"/>
        </w:rPr>
        <w:t>，兼顾</w:t>
      </w:r>
      <w:r w:rsidR="00DB4F3D">
        <w:rPr>
          <w:rFonts w:eastAsia="仿宋_GB2312" w:hint="eastAsia"/>
          <w:kern w:val="0"/>
          <w:sz w:val="32"/>
          <w:szCs w:val="30"/>
        </w:rPr>
        <w:t>传统</w:t>
      </w:r>
      <w:r w:rsidR="00DB4F3D" w:rsidRPr="00EC59ED">
        <w:rPr>
          <w:rFonts w:eastAsia="仿宋_GB2312" w:hint="eastAsia"/>
          <w:kern w:val="0"/>
          <w:sz w:val="32"/>
          <w:szCs w:val="30"/>
        </w:rPr>
        <w:t>制造业转型升级需求</w:t>
      </w:r>
      <w:r w:rsidR="00DB4F3D" w:rsidRPr="00EC59ED">
        <w:rPr>
          <w:rFonts w:eastAsia="仿宋_GB2312"/>
          <w:kern w:val="0"/>
          <w:sz w:val="32"/>
          <w:szCs w:val="30"/>
        </w:rPr>
        <w:t>。</w:t>
      </w:r>
    </w:p>
    <w:p w:rsidR="009C3C93" w:rsidRDefault="00C914E6" w:rsidP="0026372D">
      <w:pPr>
        <w:adjustRightInd w:val="0"/>
        <w:snapToGrid w:val="0"/>
        <w:spacing w:line="360" w:lineRule="auto"/>
        <w:ind w:firstLine="636"/>
        <w:rPr>
          <w:rStyle w:val="2Char"/>
          <w:b w:val="0"/>
          <w:bCs/>
        </w:rPr>
      </w:pPr>
      <w:r>
        <w:rPr>
          <w:rStyle w:val="2Char"/>
          <w:b w:val="0"/>
          <w:bCs/>
        </w:rPr>
        <w:t>三、</w:t>
      </w:r>
      <w:r w:rsidR="00DB4F3D">
        <w:rPr>
          <w:rStyle w:val="2Char"/>
          <w:rFonts w:hint="eastAsia"/>
          <w:b w:val="0"/>
          <w:bCs/>
        </w:rPr>
        <w:t>项目</w:t>
      </w:r>
      <w:r>
        <w:rPr>
          <w:rStyle w:val="2Char"/>
          <w:b w:val="0"/>
          <w:bCs/>
        </w:rPr>
        <w:t>征集</w:t>
      </w:r>
      <w:r w:rsidR="009C3C93">
        <w:rPr>
          <w:rStyle w:val="2Char"/>
          <w:rFonts w:hint="eastAsia"/>
          <w:b w:val="0"/>
          <w:bCs/>
        </w:rPr>
        <w:t>具体</w:t>
      </w:r>
      <w:r>
        <w:rPr>
          <w:rStyle w:val="2Char"/>
          <w:b w:val="0"/>
          <w:bCs/>
        </w:rPr>
        <w:t>要求</w:t>
      </w:r>
    </w:p>
    <w:p w:rsidR="00CB1D4F" w:rsidRDefault="00C914E6" w:rsidP="00A03FC0">
      <w:pPr>
        <w:adjustRightInd w:val="0"/>
        <w:snapToGrid w:val="0"/>
        <w:spacing w:line="360" w:lineRule="auto"/>
        <w:ind w:firstLine="636"/>
        <w:rPr>
          <w:rFonts w:eastAsia="仿宋_GB2312"/>
          <w:kern w:val="0"/>
          <w:sz w:val="32"/>
          <w:szCs w:val="30"/>
        </w:rPr>
      </w:pPr>
      <w:r>
        <w:rPr>
          <w:rFonts w:eastAsia="仿宋_GB2312"/>
          <w:kern w:val="0"/>
          <w:sz w:val="32"/>
          <w:szCs w:val="30"/>
        </w:rPr>
        <w:t>请各</w:t>
      </w:r>
      <w:r w:rsidR="009C3C93">
        <w:rPr>
          <w:rFonts w:eastAsia="仿宋_GB2312" w:hint="eastAsia"/>
          <w:kern w:val="0"/>
          <w:sz w:val="32"/>
          <w:szCs w:val="30"/>
        </w:rPr>
        <w:t>区、县（市）经信部门认真做好项目的征集工作，组织相关牵头企业填报《杭州市制造业创新中心建设意向项目征集表》（见附件）</w:t>
      </w:r>
      <w:r>
        <w:rPr>
          <w:rFonts w:eastAsia="仿宋_GB2312"/>
          <w:kern w:val="0"/>
          <w:sz w:val="32"/>
          <w:szCs w:val="30"/>
        </w:rPr>
        <w:t>，于</w:t>
      </w:r>
      <w:r>
        <w:rPr>
          <w:rFonts w:eastAsia="仿宋_GB2312" w:hint="eastAsia"/>
          <w:kern w:val="0"/>
          <w:sz w:val="32"/>
          <w:szCs w:val="30"/>
        </w:rPr>
        <w:t>12</w:t>
      </w:r>
      <w:r>
        <w:rPr>
          <w:rFonts w:eastAsia="仿宋_GB2312"/>
          <w:kern w:val="0"/>
          <w:sz w:val="32"/>
          <w:szCs w:val="30"/>
        </w:rPr>
        <w:t>月</w:t>
      </w:r>
      <w:r>
        <w:rPr>
          <w:rFonts w:eastAsia="仿宋_GB2312" w:hint="eastAsia"/>
          <w:kern w:val="0"/>
          <w:sz w:val="32"/>
          <w:szCs w:val="30"/>
        </w:rPr>
        <w:t>3</w:t>
      </w:r>
      <w:r>
        <w:rPr>
          <w:rFonts w:eastAsia="仿宋_GB2312"/>
          <w:kern w:val="0"/>
          <w:sz w:val="32"/>
          <w:szCs w:val="30"/>
        </w:rPr>
        <w:t>0</w:t>
      </w:r>
      <w:r>
        <w:rPr>
          <w:rFonts w:eastAsia="仿宋_GB2312"/>
          <w:kern w:val="0"/>
          <w:sz w:val="32"/>
          <w:szCs w:val="30"/>
        </w:rPr>
        <w:t>日前</w:t>
      </w:r>
      <w:r w:rsidR="00CB1D4F">
        <w:rPr>
          <w:rFonts w:eastAsia="仿宋_GB2312" w:hint="eastAsia"/>
          <w:kern w:val="0"/>
          <w:sz w:val="32"/>
          <w:szCs w:val="30"/>
        </w:rPr>
        <w:t>报</w:t>
      </w:r>
      <w:r>
        <w:rPr>
          <w:rFonts w:eastAsia="仿宋_GB2312"/>
          <w:kern w:val="0"/>
          <w:sz w:val="32"/>
          <w:szCs w:val="30"/>
        </w:rPr>
        <w:t>送市经信委</w:t>
      </w:r>
      <w:r w:rsidR="00A03FC0">
        <w:rPr>
          <w:rFonts w:eastAsia="仿宋_GB2312" w:hint="eastAsia"/>
          <w:kern w:val="0"/>
          <w:sz w:val="32"/>
          <w:szCs w:val="30"/>
        </w:rPr>
        <w:t>；初步建设方案于</w:t>
      </w:r>
      <w:r w:rsidR="00A03FC0">
        <w:rPr>
          <w:rFonts w:eastAsia="仿宋_GB2312" w:hint="eastAsia"/>
          <w:kern w:val="0"/>
          <w:sz w:val="32"/>
          <w:szCs w:val="30"/>
        </w:rPr>
        <w:t>2018</w:t>
      </w:r>
      <w:r w:rsidR="00A03FC0">
        <w:rPr>
          <w:rFonts w:eastAsia="仿宋_GB2312" w:hint="eastAsia"/>
          <w:kern w:val="0"/>
          <w:sz w:val="32"/>
          <w:szCs w:val="30"/>
        </w:rPr>
        <w:t>年</w:t>
      </w:r>
      <w:r w:rsidR="00A03FC0">
        <w:rPr>
          <w:rFonts w:eastAsia="仿宋_GB2312" w:hint="eastAsia"/>
          <w:kern w:val="0"/>
          <w:sz w:val="32"/>
          <w:szCs w:val="30"/>
        </w:rPr>
        <w:t>2</w:t>
      </w:r>
      <w:r w:rsidR="00A03FC0">
        <w:rPr>
          <w:rFonts w:eastAsia="仿宋_GB2312" w:hint="eastAsia"/>
          <w:kern w:val="0"/>
          <w:sz w:val="32"/>
          <w:szCs w:val="30"/>
        </w:rPr>
        <w:t>月底前报送</w:t>
      </w:r>
      <w:r w:rsidR="00A03FC0">
        <w:rPr>
          <w:rFonts w:eastAsia="仿宋_GB2312"/>
          <w:kern w:val="0"/>
          <w:sz w:val="32"/>
          <w:szCs w:val="30"/>
        </w:rPr>
        <w:t>市经信委</w:t>
      </w:r>
      <w:r w:rsidR="00CB1D4F">
        <w:rPr>
          <w:rFonts w:eastAsia="仿宋_GB2312" w:hint="eastAsia"/>
          <w:kern w:val="0"/>
          <w:sz w:val="32"/>
          <w:szCs w:val="30"/>
        </w:rPr>
        <w:t>。</w:t>
      </w:r>
    </w:p>
    <w:p w:rsidR="00C914E6" w:rsidRPr="00CB1D4F" w:rsidRDefault="00CB1D4F" w:rsidP="00CB1D4F">
      <w:pPr>
        <w:adjustRightInd w:val="0"/>
        <w:snapToGrid w:val="0"/>
        <w:spacing w:line="360" w:lineRule="auto"/>
        <w:ind w:firstLine="636"/>
        <w:rPr>
          <w:rFonts w:ascii="仿宋_GB2312" w:eastAsia="仿宋_GB2312"/>
          <w:sz w:val="32"/>
          <w:szCs w:val="32"/>
        </w:rPr>
      </w:pPr>
      <w:r w:rsidRPr="00CB1D4F">
        <w:rPr>
          <w:rFonts w:ascii="仿宋_GB2312" w:eastAsia="仿宋_GB2312" w:hint="eastAsia"/>
          <w:kern w:val="0"/>
          <w:sz w:val="32"/>
          <w:szCs w:val="32"/>
        </w:rPr>
        <w:t>联系方式：市经信委</w:t>
      </w:r>
      <w:r w:rsidR="00C914E6" w:rsidRPr="00CB1D4F">
        <w:rPr>
          <w:rFonts w:ascii="仿宋_GB2312" w:eastAsia="仿宋_GB2312" w:hint="eastAsia"/>
          <w:kern w:val="0"/>
          <w:sz w:val="32"/>
          <w:szCs w:val="32"/>
        </w:rPr>
        <w:t>智能制造产业处</w:t>
      </w:r>
      <w:r w:rsidRPr="00CB1D4F">
        <w:rPr>
          <w:rFonts w:ascii="仿宋_GB2312" w:eastAsia="仿宋_GB2312" w:hint="eastAsia"/>
          <w:kern w:val="0"/>
          <w:sz w:val="32"/>
          <w:szCs w:val="32"/>
        </w:rPr>
        <w:t>，</w:t>
      </w:r>
      <w:r w:rsidR="00C914E6" w:rsidRPr="00CB1D4F">
        <w:rPr>
          <w:rFonts w:ascii="仿宋_GB2312" w:eastAsia="仿宋_GB2312" w:hint="eastAsia"/>
          <w:sz w:val="32"/>
          <w:szCs w:val="32"/>
        </w:rPr>
        <w:t>电话</w:t>
      </w:r>
      <w:r w:rsidR="00D12D83" w:rsidRPr="00CB1D4F">
        <w:rPr>
          <w:rFonts w:ascii="仿宋_GB2312" w:eastAsia="仿宋_GB2312" w:hint="eastAsia"/>
          <w:sz w:val="32"/>
          <w:szCs w:val="32"/>
        </w:rPr>
        <w:t>（传真）</w:t>
      </w:r>
      <w:r w:rsidR="00C914E6" w:rsidRPr="00CB1D4F">
        <w:rPr>
          <w:rFonts w:ascii="仿宋_GB2312" w:eastAsia="仿宋_GB2312" w:hint="eastAsia"/>
          <w:sz w:val="32"/>
          <w:szCs w:val="32"/>
        </w:rPr>
        <w:t>：0571-85257073，邮箱：</w:t>
      </w:r>
      <w:hyperlink r:id="rId9" w:history="1">
        <w:r w:rsidRPr="00C90781">
          <w:rPr>
            <w:rStyle w:val="a6"/>
            <w:rFonts w:ascii="仿宋_GB2312" w:eastAsia="仿宋_GB2312" w:hint="eastAsia"/>
            <w:sz w:val="32"/>
            <w:szCs w:val="32"/>
          </w:rPr>
          <w:t>214758864</w:t>
        </w:r>
        <w:r w:rsidRPr="00C90781">
          <w:rPr>
            <w:rStyle w:val="a6"/>
            <w:rFonts w:ascii="仿宋_GB2312" w:eastAsia="仿宋_GB2312"/>
            <w:sz w:val="32"/>
            <w:szCs w:val="32"/>
          </w:rPr>
          <w:t>@qq.com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C914E6" w:rsidRDefault="00C914E6" w:rsidP="00CB1D4F">
      <w:pPr>
        <w:tabs>
          <w:tab w:val="left" w:pos="7740"/>
        </w:tabs>
        <w:adjustRightInd w:val="0"/>
        <w:snapToGrid w:val="0"/>
        <w:spacing w:line="360" w:lineRule="auto"/>
        <w:rPr>
          <w:szCs w:val="30"/>
        </w:rPr>
      </w:pPr>
      <w:r>
        <w:rPr>
          <w:rFonts w:eastAsia="黑体"/>
          <w:kern w:val="0"/>
          <w:sz w:val="32"/>
          <w:szCs w:val="30"/>
        </w:rPr>
        <w:t xml:space="preserve">  </w:t>
      </w:r>
      <w:r>
        <w:rPr>
          <w:rFonts w:eastAsia="仿宋_GB2312"/>
          <w:kern w:val="0"/>
          <w:sz w:val="32"/>
          <w:szCs w:val="30"/>
        </w:rPr>
        <w:t xml:space="preserve">  </w:t>
      </w:r>
      <w:r>
        <w:rPr>
          <w:rFonts w:eastAsia="仿宋_GB2312"/>
          <w:kern w:val="0"/>
          <w:sz w:val="32"/>
          <w:szCs w:val="30"/>
        </w:rPr>
        <w:t>附件：</w:t>
      </w:r>
      <w:r w:rsidR="00CB1D4F">
        <w:rPr>
          <w:rFonts w:eastAsia="仿宋_GB2312" w:hint="eastAsia"/>
          <w:kern w:val="0"/>
          <w:sz w:val="32"/>
          <w:szCs w:val="30"/>
        </w:rPr>
        <w:t>杭州市制造业创新中心建设意向项目征集表</w:t>
      </w:r>
      <w:bookmarkEnd w:id="2"/>
    </w:p>
    <w:p w:rsidR="00335A08" w:rsidRDefault="00CB1D4F" w:rsidP="00E65881">
      <w:pPr>
        <w:pStyle w:val="0"/>
        <w:autoSpaceDN w:val="0"/>
        <w:adjustRightInd w:val="0"/>
        <w:spacing w:line="360" w:lineRule="auto"/>
        <w:rPr>
          <w:rFonts w:hint="eastAsia"/>
          <w:szCs w:val="30"/>
        </w:rPr>
      </w:pPr>
      <w:r>
        <w:rPr>
          <w:szCs w:val="30"/>
        </w:rPr>
        <w:t xml:space="preserve">                       </w:t>
      </w:r>
    </w:p>
    <w:p w:rsidR="00C914E6" w:rsidRDefault="00335A08" w:rsidP="00E65881">
      <w:pPr>
        <w:pStyle w:val="0"/>
        <w:autoSpaceDN w:val="0"/>
        <w:adjustRightInd w:val="0"/>
        <w:spacing w:line="360" w:lineRule="auto"/>
        <w:rPr>
          <w:szCs w:val="30"/>
        </w:rPr>
      </w:pPr>
      <w:r>
        <w:rPr>
          <w:rFonts w:hint="eastAsia"/>
          <w:szCs w:val="30"/>
        </w:rPr>
        <w:t xml:space="preserve">                      </w:t>
      </w:r>
      <w:r w:rsidR="00C914E6">
        <w:rPr>
          <w:szCs w:val="30"/>
        </w:rPr>
        <w:t>杭州市经济和信息化委员会</w:t>
      </w:r>
    </w:p>
    <w:p w:rsidR="00C914E6" w:rsidRDefault="00C914E6" w:rsidP="00E65881">
      <w:pPr>
        <w:pStyle w:val="0"/>
        <w:autoSpaceDN w:val="0"/>
        <w:adjustRightInd w:val="0"/>
        <w:spacing w:line="360" w:lineRule="auto"/>
        <w:rPr>
          <w:rFonts w:ascii="黑体" w:eastAsia="黑体" w:hAnsi="黑体"/>
          <w:sz w:val="36"/>
          <w:szCs w:val="30"/>
        </w:rPr>
      </w:pPr>
      <w:r>
        <w:rPr>
          <w:szCs w:val="30"/>
        </w:rPr>
        <w:t xml:space="preserve">     </w:t>
      </w:r>
      <w:r w:rsidR="00CB1D4F">
        <w:rPr>
          <w:szCs w:val="30"/>
        </w:rPr>
        <w:t xml:space="preserve">                       </w:t>
      </w:r>
      <w:r>
        <w:rPr>
          <w:szCs w:val="30"/>
        </w:rPr>
        <w:t>201</w:t>
      </w:r>
      <w:r>
        <w:rPr>
          <w:rFonts w:hint="eastAsia"/>
          <w:szCs w:val="30"/>
        </w:rPr>
        <w:t>7</w:t>
      </w:r>
      <w:r>
        <w:rPr>
          <w:szCs w:val="30"/>
        </w:rPr>
        <w:t>年</w:t>
      </w:r>
      <w:r>
        <w:rPr>
          <w:rFonts w:hint="eastAsia"/>
          <w:szCs w:val="30"/>
        </w:rPr>
        <w:t>12</w:t>
      </w:r>
      <w:r>
        <w:rPr>
          <w:szCs w:val="30"/>
        </w:rPr>
        <w:t>月</w:t>
      </w:r>
      <w:r>
        <w:rPr>
          <w:rFonts w:hint="eastAsia"/>
          <w:szCs w:val="30"/>
        </w:rPr>
        <w:t>1</w:t>
      </w:r>
      <w:r w:rsidR="006B1BD9">
        <w:rPr>
          <w:rFonts w:hint="eastAsia"/>
          <w:szCs w:val="30"/>
        </w:rPr>
        <w:t>9</w:t>
      </w:r>
      <w:r>
        <w:rPr>
          <w:szCs w:val="30"/>
        </w:rPr>
        <w:t>日</w:t>
      </w:r>
      <w:r>
        <w:rPr>
          <w:szCs w:val="30"/>
        </w:rPr>
        <w:br w:type="page"/>
      </w:r>
      <w:r w:rsidRPr="006F7470">
        <w:rPr>
          <w:rFonts w:ascii="仿宋_GB2312" w:hAnsi="黑体" w:hint="eastAsia"/>
          <w:szCs w:val="32"/>
        </w:rPr>
        <w:lastRenderedPageBreak/>
        <w:t>附件</w:t>
      </w:r>
      <w:r w:rsidR="006F7470">
        <w:rPr>
          <w:rFonts w:ascii="仿宋_GB2312" w:hAnsi="黑体" w:hint="eastAsia"/>
          <w:szCs w:val="32"/>
        </w:rPr>
        <w:t>：</w:t>
      </w:r>
    </w:p>
    <w:p w:rsidR="00C914E6" w:rsidRPr="006F7470" w:rsidRDefault="006F7470" w:rsidP="00335A08">
      <w:pPr>
        <w:tabs>
          <w:tab w:val="left" w:pos="7740"/>
        </w:tabs>
        <w:spacing w:afterLines="50" w:line="500" w:lineRule="exact"/>
        <w:jc w:val="center"/>
        <w:rPr>
          <w:rFonts w:ascii="小标宋" w:eastAsia="小标宋" w:hAnsi="宋体"/>
          <w:b/>
          <w:bCs/>
          <w:color w:val="000000"/>
          <w:kern w:val="0"/>
          <w:sz w:val="44"/>
          <w:szCs w:val="44"/>
        </w:rPr>
      </w:pPr>
      <w:r w:rsidRPr="006F7470">
        <w:rPr>
          <w:rFonts w:ascii="小标宋" w:eastAsia="小标宋" w:hint="eastAsia"/>
          <w:kern w:val="0"/>
          <w:sz w:val="32"/>
          <w:szCs w:val="30"/>
        </w:rPr>
        <w:t>杭州市制造业创新中心建设意向项目征集表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2"/>
        <w:gridCol w:w="2893"/>
        <w:gridCol w:w="1649"/>
        <w:gridCol w:w="3085"/>
      </w:tblGrid>
      <w:tr w:rsidR="00C914E6" w:rsidRPr="001F1FA0" w:rsidTr="00F120F8">
        <w:trPr>
          <w:cantSplit/>
          <w:trHeight w:val="77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E6" w:rsidRPr="001F1FA0" w:rsidRDefault="006F7470" w:rsidP="006F74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中心</w:t>
            </w:r>
            <w:r w:rsidR="00C914E6" w:rsidRPr="001F1FA0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E6" w:rsidRPr="001F1FA0" w:rsidRDefault="00C914E6" w:rsidP="0013427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20F8" w:rsidRPr="001F1FA0" w:rsidTr="00F120F8">
        <w:trPr>
          <w:cantSplit/>
          <w:trHeight w:val="77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F8" w:rsidRPr="001F1FA0" w:rsidRDefault="00F120F8" w:rsidP="00F120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中心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F8" w:rsidRPr="001F1FA0" w:rsidRDefault="00F120F8" w:rsidP="002F46F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120F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国家级    </w:t>
            </w:r>
            <w:r w:rsidR="005338F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F120F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浙江省级      </w:t>
            </w:r>
            <w:r w:rsidR="005338F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F120F8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杭州市级</w:t>
            </w:r>
          </w:p>
        </w:tc>
      </w:tr>
      <w:tr w:rsidR="00C914E6" w:rsidRPr="001F1FA0" w:rsidTr="005338F3">
        <w:trPr>
          <w:cantSplit/>
          <w:trHeight w:val="768"/>
        </w:trPr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D6" w:rsidRPr="001F1FA0" w:rsidRDefault="006F7470" w:rsidP="003D00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牵头</w:t>
            </w:r>
            <w:r w:rsidR="00C914E6" w:rsidRPr="001F1FA0"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E6" w:rsidRPr="001F1FA0" w:rsidRDefault="00C914E6" w:rsidP="00A03FC0">
            <w:pPr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</w:tr>
      <w:tr w:rsidR="00C914E6" w:rsidRPr="001F1FA0" w:rsidTr="005338F3">
        <w:trPr>
          <w:cantSplit/>
          <w:trHeight w:val="694"/>
        </w:trPr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4E6" w:rsidRPr="001F1FA0" w:rsidRDefault="006F7470" w:rsidP="006F747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联系</w:t>
            </w:r>
            <w:r w:rsidR="00C914E6" w:rsidRPr="001F1FA0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E6" w:rsidRPr="001F1FA0" w:rsidRDefault="00C914E6" w:rsidP="00134275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E6" w:rsidRPr="001F1FA0" w:rsidRDefault="00C914E6" w:rsidP="001342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/>
                <w:sz w:val="24"/>
              </w:rPr>
              <w:t>职务/职称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4E6" w:rsidRPr="001F1FA0" w:rsidRDefault="00C914E6" w:rsidP="0013427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38F3" w:rsidRPr="001F1FA0" w:rsidTr="005338F3">
        <w:trPr>
          <w:cantSplit/>
          <w:trHeight w:val="605"/>
        </w:trPr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F3" w:rsidRPr="001F1FA0" w:rsidRDefault="005338F3" w:rsidP="001342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/>
                <w:sz w:val="24"/>
              </w:rPr>
              <w:t>移动电话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8F3" w:rsidRPr="001F1FA0" w:rsidRDefault="005338F3" w:rsidP="001342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8F3" w:rsidRPr="001F1FA0" w:rsidRDefault="005338F3" w:rsidP="0013427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1F1FA0"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8F3" w:rsidRPr="001F1FA0" w:rsidRDefault="005338F3" w:rsidP="0013427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914E6" w:rsidRPr="001F1FA0" w:rsidTr="00F120F8">
        <w:trPr>
          <w:cantSplit/>
          <w:trHeight w:val="2417"/>
        </w:trPr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914E6" w:rsidRPr="001F1FA0" w:rsidRDefault="006F7470" w:rsidP="00A03FC0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建设</w:t>
            </w:r>
            <w:r w:rsidR="00C914E6" w:rsidRPr="001F1FA0">
              <w:rPr>
                <w:rFonts w:asciiTheme="minorEastAsia" w:eastAsiaTheme="minorEastAsia" w:hAnsiTheme="minorEastAsia" w:hint="eastAsia"/>
                <w:sz w:val="24"/>
              </w:rPr>
              <w:t>理由</w:t>
            </w:r>
          </w:p>
        </w:tc>
        <w:tc>
          <w:tcPr>
            <w:tcW w:w="76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914E6" w:rsidRPr="001F1FA0" w:rsidRDefault="001F1FA0" w:rsidP="00A03FC0">
            <w:pPr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该</w:t>
            </w:r>
            <w:r w:rsidR="006F7470" w:rsidRPr="001F1FA0">
              <w:rPr>
                <w:rFonts w:asciiTheme="minorEastAsia" w:eastAsiaTheme="minorEastAsia" w:hAnsiTheme="minorEastAsia" w:hint="eastAsia"/>
                <w:sz w:val="24"/>
              </w:rPr>
              <w:t>项目建设</w:t>
            </w:r>
            <w:r w:rsidR="00C914E6" w:rsidRPr="001F1FA0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6F7470" w:rsidRPr="001F1FA0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  <w:r w:rsidR="00C914E6" w:rsidRPr="001F1FA0">
              <w:rPr>
                <w:rFonts w:asciiTheme="minorEastAsia" w:eastAsiaTheme="minorEastAsia" w:hAnsiTheme="minorEastAsia" w:hint="eastAsia"/>
                <w:sz w:val="24"/>
              </w:rPr>
              <w:t>意义、必要性</w:t>
            </w:r>
            <w:r w:rsidR="006F7470" w:rsidRPr="001F1F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1F1FA0">
              <w:rPr>
                <w:rFonts w:asciiTheme="minorEastAsia" w:eastAsiaTheme="minorEastAsia" w:hAnsiTheme="minorEastAsia" w:hint="eastAsia"/>
                <w:sz w:val="24"/>
              </w:rPr>
              <w:t>可行性等。</w:t>
            </w:r>
          </w:p>
        </w:tc>
      </w:tr>
      <w:tr w:rsidR="006F7470" w:rsidRPr="001F1FA0" w:rsidTr="00F120F8">
        <w:trPr>
          <w:cantSplit/>
          <w:trHeight w:val="2252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0" w:rsidRPr="001F1FA0" w:rsidRDefault="001F1FA0" w:rsidP="00A03FC0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已具备的建设条件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470" w:rsidRPr="001F1FA0" w:rsidRDefault="006F7470" w:rsidP="00A03FC0">
            <w:pPr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该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产业在国际、国内已</w:t>
            </w:r>
            <w:r w:rsidRPr="001F1FA0">
              <w:rPr>
                <w:rFonts w:asciiTheme="minorEastAsia" w:eastAsiaTheme="minorEastAsia" w:hAnsiTheme="minorEastAsia" w:hint="eastAsia"/>
                <w:sz w:val="24"/>
              </w:rPr>
              <w:t>具备的技术基础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、产业优势</w:t>
            </w:r>
            <w:r w:rsidRPr="001F1FA0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发展</w:t>
            </w:r>
            <w:r w:rsidRPr="001F1FA0">
              <w:rPr>
                <w:rFonts w:asciiTheme="minorEastAsia" w:eastAsiaTheme="minorEastAsia" w:hAnsiTheme="minorEastAsia" w:hint="eastAsia"/>
                <w:sz w:val="24"/>
              </w:rPr>
              <w:t>前景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；牵头企业和</w:t>
            </w:r>
            <w:r w:rsidR="00A03FC0">
              <w:rPr>
                <w:rFonts w:asciiTheme="minorEastAsia" w:eastAsiaTheme="minorEastAsia" w:hAnsiTheme="minorEastAsia" w:hint="eastAsia"/>
                <w:sz w:val="24"/>
              </w:rPr>
              <w:t>成员单位的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创新条件、</w:t>
            </w:r>
            <w:r w:rsidR="00A03FC0">
              <w:rPr>
                <w:rFonts w:asciiTheme="minorEastAsia" w:eastAsiaTheme="minorEastAsia" w:hAnsiTheme="minorEastAsia" w:hint="eastAsia"/>
                <w:sz w:val="24"/>
              </w:rPr>
              <w:t>创新成果、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正在或计划组织实施的重大关键技术</w:t>
            </w:r>
            <w:r w:rsidR="00A03FC0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="001F1FA0" w:rsidRPr="001F1FA0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F120F8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120F8" w:rsidRPr="00F120F8">
              <w:rPr>
                <w:rFonts w:asciiTheme="minorEastAsia" w:eastAsiaTheme="minorEastAsia" w:hAnsiTheme="minorEastAsia" w:hint="eastAsia"/>
                <w:sz w:val="24"/>
              </w:rPr>
              <w:t>具有行业影响力的核心技术学术带头人及创新团队</w:t>
            </w:r>
            <w:r w:rsidR="00710905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1F1FA0" w:rsidRPr="00F120F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6F7470" w:rsidRPr="001F1FA0" w:rsidTr="005338F3">
        <w:trPr>
          <w:cantSplit/>
          <w:trHeight w:val="2623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0" w:rsidRPr="001F1FA0" w:rsidRDefault="001F1FA0" w:rsidP="00A03FC0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1F1FA0">
              <w:rPr>
                <w:rFonts w:asciiTheme="minorEastAsia" w:eastAsiaTheme="minorEastAsia" w:hAnsiTheme="minorEastAsia" w:hint="eastAsia"/>
                <w:sz w:val="24"/>
              </w:rPr>
              <w:t>初步建设方案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470" w:rsidRPr="00F120F8" w:rsidRDefault="00F120F8" w:rsidP="00A03FC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</w:t>
            </w:r>
            <w:r w:rsidR="001F1FA0" w:rsidRPr="00F120F8">
              <w:rPr>
                <w:rFonts w:asciiTheme="minorEastAsia" w:eastAsiaTheme="minorEastAsia" w:hAnsiTheme="minorEastAsia" w:hint="eastAsia"/>
                <w:sz w:val="24"/>
              </w:rPr>
              <w:t>照</w:t>
            </w:r>
            <w:r w:rsidRPr="00F120F8">
              <w:rPr>
                <w:rFonts w:asciiTheme="minorEastAsia" w:eastAsiaTheme="minorEastAsia" w:hAnsiTheme="minorEastAsia" w:hint="eastAsia"/>
                <w:sz w:val="24"/>
              </w:rPr>
              <w:t>工信部科〔2016〕273号、浙转升办〔2016〕48号和</w:t>
            </w:r>
            <w:r w:rsidR="001F1FA0" w:rsidRPr="00F120F8">
              <w:rPr>
                <w:rFonts w:asciiTheme="minorEastAsia" w:eastAsiaTheme="minorEastAsia" w:hAnsiTheme="minorEastAsia" w:hint="eastAsia"/>
                <w:sz w:val="24"/>
              </w:rPr>
              <w:t>杭经信智能〔</w:t>
            </w:r>
            <w:r w:rsidR="001F1FA0" w:rsidRPr="00F120F8">
              <w:rPr>
                <w:rFonts w:asciiTheme="minorEastAsia" w:eastAsiaTheme="minorEastAsia" w:hAnsiTheme="minorEastAsia"/>
                <w:sz w:val="24"/>
              </w:rPr>
              <w:t>2017</w:t>
            </w:r>
            <w:r w:rsidR="001F1FA0" w:rsidRPr="00F120F8">
              <w:rPr>
                <w:rFonts w:asciiTheme="minorEastAsia" w:eastAsiaTheme="minorEastAsia" w:hAnsiTheme="minorEastAsia" w:hint="eastAsia"/>
                <w:sz w:val="24"/>
              </w:rPr>
              <w:t>〕</w:t>
            </w:r>
            <w:r w:rsidR="001F1FA0" w:rsidRPr="00F120F8">
              <w:rPr>
                <w:rFonts w:asciiTheme="minorEastAsia" w:eastAsiaTheme="minorEastAsia" w:hAnsiTheme="minorEastAsia"/>
                <w:sz w:val="24"/>
              </w:rPr>
              <w:t>204</w:t>
            </w:r>
            <w:r w:rsidR="001F1FA0" w:rsidRPr="00F120F8">
              <w:rPr>
                <w:rFonts w:asciiTheme="minorEastAsia" w:eastAsiaTheme="minorEastAsia" w:hAnsiTheme="minorEastAsia" w:hint="eastAsia"/>
                <w:sz w:val="24"/>
              </w:rPr>
              <w:t>号件要求编写。</w:t>
            </w:r>
          </w:p>
        </w:tc>
      </w:tr>
    </w:tbl>
    <w:p w:rsidR="0062493B" w:rsidRPr="00C914E6" w:rsidRDefault="0062493B"/>
    <w:sectPr w:rsidR="0062493B" w:rsidRPr="00C914E6" w:rsidSect="00801976">
      <w:type w:val="continuous"/>
      <w:pgSz w:w="11906" w:h="16838"/>
      <w:pgMar w:top="2097" w:right="1474" w:bottom="1984" w:left="1587" w:header="851" w:footer="181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53" w:rsidRDefault="00836053" w:rsidP="00C914E6">
      <w:r>
        <w:separator/>
      </w:r>
    </w:p>
  </w:endnote>
  <w:endnote w:type="continuationSeparator" w:id="1">
    <w:p w:rsidR="00836053" w:rsidRDefault="00836053" w:rsidP="00C9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E6" w:rsidRDefault="00C40A69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C914E6">
      <w:rPr>
        <w:rStyle w:val="a5"/>
      </w:rPr>
      <w:instrText xml:space="preserve">PAGE  </w:instrText>
    </w:r>
    <w:r>
      <w:fldChar w:fldCharType="separate"/>
    </w:r>
    <w:r w:rsidR="00C914E6">
      <w:rPr>
        <w:rStyle w:val="a5"/>
      </w:rPr>
      <w:t>4</w:t>
    </w:r>
    <w:r>
      <w:fldChar w:fldCharType="end"/>
    </w:r>
  </w:p>
  <w:p w:rsidR="00C914E6" w:rsidRDefault="00C914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E6" w:rsidRDefault="00C914E6">
    <w:pPr>
      <w:pStyle w:val="a4"/>
      <w:framePr w:h="0" w:wrap="around" w:vAnchor="text" w:hAnchor="margin" w:xAlign="outside" w:y="1"/>
      <w:rPr>
        <w:rStyle w:val="a5"/>
        <w:sz w:val="30"/>
      </w:rPr>
    </w:pPr>
    <w:r>
      <w:rPr>
        <w:rStyle w:val="a5"/>
        <w:rFonts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 w:rsidR="00C40A69"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PAGE  </w:instrText>
    </w:r>
    <w:r w:rsidR="00C40A69">
      <w:rPr>
        <w:rFonts w:ascii="宋体" w:hAnsi="宋体" w:hint="eastAsia"/>
        <w:sz w:val="28"/>
      </w:rPr>
      <w:fldChar w:fldCharType="separate"/>
    </w:r>
    <w:r w:rsidR="00335A08">
      <w:rPr>
        <w:rStyle w:val="a5"/>
        <w:rFonts w:ascii="宋体" w:hAnsi="宋体"/>
        <w:noProof/>
        <w:sz w:val="28"/>
      </w:rPr>
      <w:t>2</w:t>
    </w:r>
    <w:r w:rsidR="00C40A69">
      <w:rPr>
        <w:rFonts w:ascii="宋体" w:hAnsi="宋体" w:hint="eastAsia"/>
        <w:sz w:val="28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hint="eastAsia"/>
        <w:sz w:val="30"/>
      </w:rPr>
      <w:t>—</w:t>
    </w:r>
  </w:p>
  <w:p w:rsidR="00C914E6" w:rsidRDefault="00C914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53" w:rsidRDefault="00836053" w:rsidP="00C914E6">
      <w:r>
        <w:separator/>
      </w:r>
    </w:p>
  </w:footnote>
  <w:footnote w:type="continuationSeparator" w:id="1">
    <w:p w:rsidR="00836053" w:rsidRDefault="00836053" w:rsidP="00C91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E6"/>
    <w:rsid w:val="00040EAB"/>
    <w:rsid w:val="00065D84"/>
    <w:rsid w:val="000D3364"/>
    <w:rsid w:val="001F1FA0"/>
    <w:rsid w:val="0026372D"/>
    <w:rsid w:val="00335A08"/>
    <w:rsid w:val="00386627"/>
    <w:rsid w:val="003D00D6"/>
    <w:rsid w:val="00435842"/>
    <w:rsid w:val="004812B9"/>
    <w:rsid w:val="005338F3"/>
    <w:rsid w:val="005438AD"/>
    <w:rsid w:val="0062493B"/>
    <w:rsid w:val="006B1BD9"/>
    <w:rsid w:val="006D6FD5"/>
    <w:rsid w:val="006F7470"/>
    <w:rsid w:val="00710905"/>
    <w:rsid w:val="007457F1"/>
    <w:rsid w:val="00801976"/>
    <w:rsid w:val="00836053"/>
    <w:rsid w:val="008B30C0"/>
    <w:rsid w:val="00972E7D"/>
    <w:rsid w:val="009C3C93"/>
    <w:rsid w:val="00A03FC0"/>
    <w:rsid w:val="00C40A69"/>
    <w:rsid w:val="00C86696"/>
    <w:rsid w:val="00C914E6"/>
    <w:rsid w:val="00CB1D4F"/>
    <w:rsid w:val="00CE7D97"/>
    <w:rsid w:val="00D12D83"/>
    <w:rsid w:val="00D65B1C"/>
    <w:rsid w:val="00DB4F3D"/>
    <w:rsid w:val="00E65881"/>
    <w:rsid w:val="00F120F8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914E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4E6"/>
    <w:rPr>
      <w:sz w:val="18"/>
      <w:szCs w:val="18"/>
    </w:rPr>
  </w:style>
  <w:style w:type="paragraph" w:styleId="a4">
    <w:name w:val="footer"/>
    <w:basedOn w:val="a"/>
    <w:link w:val="Char0"/>
    <w:unhideWhenUsed/>
    <w:rsid w:val="00C91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4E6"/>
    <w:rPr>
      <w:sz w:val="18"/>
      <w:szCs w:val="18"/>
    </w:rPr>
  </w:style>
  <w:style w:type="character" w:customStyle="1" w:styleId="2Char">
    <w:name w:val="标题 2 Char"/>
    <w:basedOn w:val="a0"/>
    <w:link w:val="2"/>
    <w:rsid w:val="00C914E6"/>
    <w:rPr>
      <w:rFonts w:ascii="Arial" w:eastAsia="黑体" w:hAnsi="Arial" w:cs="Times New Roman"/>
      <w:b/>
      <w:sz w:val="32"/>
      <w:szCs w:val="24"/>
    </w:rPr>
  </w:style>
  <w:style w:type="character" w:styleId="a5">
    <w:name w:val="page number"/>
    <w:basedOn w:val="a0"/>
    <w:rsid w:val="00C914E6"/>
  </w:style>
  <w:style w:type="character" w:styleId="a6">
    <w:name w:val="Hyperlink"/>
    <w:basedOn w:val="a0"/>
    <w:rsid w:val="00C914E6"/>
    <w:rPr>
      <w:color w:val="0000FF"/>
      <w:u w:val="single"/>
    </w:rPr>
  </w:style>
  <w:style w:type="paragraph" w:customStyle="1" w:styleId="0">
    <w:name w:val="0"/>
    <w:basedOn w:val="a"/>
    <w:rsid w:val="00C914E6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7">
    <w:name w:val="List Paragraph"/>
    <w:basedOn w:val="a"/>
    <w:uiPriority w:val="34"/>
    <w:qFormat/>
    <w:rsid w:val="00CE7D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1475886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C412-F97C-475E-A5C9-D481C2F2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王明兴</cp:lastModifiedBy>
  <cp:revision>3</cp:revision>
  <cp:lastPrinted>2017-12-19T01:35:00Z</cp:lastPrinted>
  <dcterms:created xsi:type="dcterms:W3CDTF">2017-12-19T01:36:00Z</dcterms:created>
  <dcterms:modified xsi:type="dcterms:W3CDTF">2017-12-19T02:02:00Z</dcterms:modified>
</cp:coreProperties>
</file>