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3C" w:rsidRPr="00D7193C" w:rsidRDefault="00D7193C" w:rsidP="00D7193C">
      <w:pPr>
        <w:widowControl/>
        <w:jc w:val="left"/>
        <w:rPr>
          <w:rFonts w:ascii="仿宋_GB2312" w:eastAsia="仿宋_GB2312" w:hAnsi="黑体" w:cs="Arial"/>
          <w:color w:val="000000"/>
          <w:kern w:val="0"/>
          <w:sz w:val="28"/>
          <w:szCs w:val="28"/>
          <w:shd w:val="clear" w:color="auto" w:fill="FFFFFF"/>
        </w:rPr>
      </w:pPr>
      <w:r w:rsidRPr="00D7193C">
        <w:rPr>
          <w:rFonts w:ascii="仿宋_GB2312" w:eastAsia="仿宋_GB2312" w:hAnsi="黑体" w:cs="Arial" w:hint="eastAsia"/>
          <w:color w:val="000000"/>
          <w:kern w:val="0"/>
          <w:sz w:val="28"/>
          <w:szCs w:val="28"/>
          <w:shd w:val="clear" w:color="auto" w:fill="FFFFFF"/>
        </w:rPr>
        <w:t>附件4</w:t>
      </w:r>
    </w:p>
    <w:p w:rsidR="00D7193C" w:rsidRPr="00D7193C" w:rsidRDefault="00D7193C" w:rsidP="00D7193C">
      <w:pPr>
        <w:widowControl/>
        <w:jc w:val="center"/>
        <w:rPr>
          <w:rFonts w:ascii="宋体" w:eastAsia="宋体" w:hAnsi="宋体" w:cs="宋体"/>
          <w:b/>
          <w:bCs/>
          <w:kern w:val="0"/>
          <w:sz w:val="28"/>
          <w:szCs w:val="21"/>
        </w:rPr>
      </w:pPr>
      <w:r w:rsidRPr="00D7193C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杭州高新区（滨江）</w:t>
      </w:r>
      <w:r w:rsidRPr="00D7193C">
        <w:rPr>
          <w:rFonts w:ascii="宋体" w:eastAsia="宋体" w:hAnsi="宋体" w:cs="宋体" w:hint="eastAsia"/>
          <w:b/>
          <w:bCs/>
          <w:kern w:val="0"/>
          <w:sz w:val="28"/>
          <w:szCs w:val="21"/>
        </w:rPr>
        <w:t>国外专利资助申请附表</w:t>
      </w:r>
    </w:p>
    <w:p w:rsidR="00D7193C" w:rsidRPr="00D7193C" w:rsidRDefault="00D7193C" w:rsidP="00D7193C">
      <w:pPr>
        <w:widowControl/>
        <w:jc w:val="center"/>
        <w:rPr>
          <w:rFonts w:ascii="宋体" w:eastAsia="宋体" w:hAnsi="宋体" w:cs="宋体"/>
          <w:b/>
          <w:bCs/>
          <w:kern w:val="0"/>
          <w:sz w:val="28"/>
          <w:szCs w:val="21"/>
        </w:rPr>
      </w:pPr>
    </w:p>
    <w:tbl>
      <w:tblPr>
        <w:tblW w:w="8680" w:type="dxa"/>
        <w:tblInd w:w="89" w:type="dxa"/>
        <w:tblLook w:val="04A0" w:firstRow="1" w:lastRow="0" w:firstColumn="1" w:lastColumn="0" w:noHBand="0" w:noVBand="1"/>
      </w:tblPr>
      <w:tblGrid>
        <w:gridCol w:w="586"/>
        <w:gridCol w:w="1894"/>
        <w:gridCol w:w="1240"/>
        <w:gridCol w:w="1240"/>
        <w:gridCol w:w="1240"/>
        <w:gridCol w:w="1240"/>
        <w:gridCol w:w="1240"/>
      </w:tblGrid>
      <w:tr w:rsidR="00D7193C" w:rsidRPr="00D7193C" w:rsidTr="00714D12">
        <w:trPr>
          <w:trHeight w:val="63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7193C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7193C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发明名称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7193C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申请号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7193C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申请日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7193C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授权号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7193C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授权日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7193C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资助金额</w:t>
            </w:r>
          </w:p>
        </w:tc>
      </w:tr>
      <w:tr w:rsidR="00D7193C" w:rsidRPr="00D7193C" w:rsidTr="00714D12">
        <w:trPr>
          <w:trHeight w:val="63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193C" w:rsidRPr="00D7193C" w:rsidTr="00714D12">
        <w:trPr>
          <w:trHeight w:val="63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193C" w:rsidRPr="00D7193C" w:rsidTr="00714D12">
        <w:trPr>
          <w:trHeight w:val="63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193C" w:rsidRPr="00D7193C" w:rsidTr="00714D12">
        <w:trPr>
          <w:trHeight w:val="63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193C" w:rsidRPr="00D7193C" w:rsidTr="00714D12">
        <w:trPr>
          <w:trHeight w:val="63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193C" w:rsidRPr="00D7193C" w:rsidTr="00714D12">
        <w:trPr>
          <w:trHeight w:val="63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193C" w:rsidRPr="00D7193C" w:rsidTr="00714D12">
        <w:trPr>
          <w:trHeight w:val="63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193C" w:rsidRPr="00D7193C" w:rsidTr="00714D12">
        <w:trPr>
          <w:trHeight w:val="63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193C" w:rsidRPr="00D7193C" w:rsidTr="00714D12">
        <w:trPr>
          <w:trHeight w:val="63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193C" w:rsidRPr="00D7193C" w:rsidTr="00714D12">
        <w:trPr>
          <w:trHeight w:val="63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93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7193C" w:rsidRPr="00D7193C" w:rsidRDefault="00D7193C" w:rsidP="00D7193C">
      <w:pPr>
        <w:widowControl/>
        <w:jc w:val="left"/>
        <w:rPr>
          <w:rFonts w:ascii="仿宋_GB2312" w:eastAsia="仿宋_GB2312" w:hAnsi="黑体" w:cs="Arial"/>
          <w:color w:val="000000"/>
          <w:kern w:val="0"/>
          <w:sz w:val="28"/>
          <w:szCs w:val="28"/>
          <w:shd w:val="clear" w:color="auto" w:fill="FFFFFF"/>
        </w:rPr>
      </w:pPr>
    </w:p>
    <w:p w:rsidR="00C0058C" w:rsidRDefault="00C0058C">
      <w:bookmarkStart w:id="0" w:name="_GoBack"/>
      <w:bookmarkEnd w:id="0"/>
    </w:p>
    <w:sectPr w:rsidR="00C00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75D" w:rsidRDefault="0055775D" w:rsidP="00D7193C">
      <w:r>
        <w:separator/>
      </w:r>
    </w:p>
  </w:endnote>
  <w:endnote w:type="continuationSeparator" w:id="0">
    <w:p w:rsidR="0055775D" w:rsidRDefault="0055775D" w:rsidP="00D7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75D" w:rsidRDefault="0055775D" w:rsidP="00D7193C">
      <w:r>
        <w:separator/>
      </w:r>
    </w:p>
  </w:footnote>
  <w:footnote w:type="continuationSeparator" w:id="0">
    <w:p w:rsidR="0055775D" w:rsidRDefault="0055775D" w:rsidP="00D71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97"/>
    <w:rsid w:val="0055775D"/>
    <w:rsid w:val="00C0058C"/>
    <w:rsid w:val="00D07D97"/>
    <w:rsid w:val="00D7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9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9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9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9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2018-03-01T01:57:00Z</dcterms:created>
  <dcterms:modified xsi:type="dcterms:W3CDTF">2018-03-01T01:58:00Z</dcterms:modified>
</cp:coreProperties>
</file>