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:rsidR="00BB4DE2" w:rsidRDefault="00BB4DE2"/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453BA3" w:rsidRPr="00453BA3">
        <w:rPr>
          <w:rFonts w:hint="eastAsia"/>
          <w:b/>
        </w:rPr>
        <w:t>ZJCT2-CHJD2021-23</w:t>
      </w:r>
      <w:r w:rsidR="00453BA3" w:rsidRPr="00BB4DE2">
        <w:rPr>
          <w:b/>
        </w:rPr>
        <w:t xml:space="preserve"> </w:t>
      </w:r>
    </w:p>
    <w:p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标段名称：</w:t>
      </w:r>
      <w:bookmarkStart w:id="0" w:name="_GoBack"/>
      <w:bookmarkEnd w:id="0"/>
      <w:r w:rsidR="00453BA3" w:rsidRPr="00453BA3">
        <w:rPr>
          <w:b/>
        </w:rPr>
        <w:fldChar w:fldCharType="begin"/>
      </w:r>
      <w:r w:rsidR="00453BA3" w:rsidRPr="00453BA3">
        <w:rPr>
          <w:b/>
        </w:rPr>
        <w:instrText xml:space="preserve"> HYPERLINK "https://www.zcygov.cn/proj-procurement/project-result-detail/5f06d7310639a049" \t "_blank" </w:instrText>
      </w:r>
      <w:r w:rsidR="00453BA3" w:rsidRPr="00453BA3">
        <w:rPr>
          <w:b/>
        </w:rPr>
        <w:fldChar w:fldCharType="separate"/>
      </w:r>
      <w:r w:rsidR="00453BA3" w:rsidRPr="00453BA3">
        <w:rPr>
          <w:rFonts w:hint="eastAsia"/>
          <w:b/>
        </w:rPr>
        <w:t>长河街道春波小区保笼拆除项目</w:t>
      </w:r>
      <w:r w:rsidR="00453BA3" w:rsidRPr="00453BA3">
        <w:rPr>
          <w:b/>
        </w:rPr>
        <w:fldChar w:fldCharType="end"/>
      </w:r>
    </w:p>
    <w:p w:rsidR="00BB4DE2" w:rsidRDefault="00BB4DE2"/>
    <w:tbl>
      <w:tblPr>
        <w:tblStyle w:val="a3"/>
        <w:tblW w:w="0" w:type="auto"/>
        <w:tblLook w:val="04A0"/>
      </w:tblPr>
      <w:tblGrid>
        <w:gridCol w:w="1101"/>
        <w:gridCol w:w="3402"/>
        <w:gridCol w:w="3787"/>
      </w:tblGrid>
      <w:tr w:rsidR="00BB4DE2" w:rsidTr="00453BA3">
        <w:tc>
          <w:tcPr>
            <w:tcW w:w="1101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402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787" w:type="dxa"/>
          </w:tcPr>
          <w:p w:rsidR="00BB4DE2" w:rsidRPr="00BB4DE2" w:rsidRDefault="00BB4DE2" w:rsidP="00BB4DE2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:rsidTr="00453BA3">
        <w:tc>
          <w:tcPr>
            <w:tcW w:w="1101" w:type="dxa"/>
          </w:tcPr>
          <w:p w:rsidR="00BB4DE2" w:rsidRPr="00453BA3" w:rsidRDefault="00453BA3" w:rsidP="00453BA3">
            <w:pPr>
              <w:jc w:val="center"/>
              <w:rPr>
                <w:b/>
              </w:rPr>
            </w:pPr>
            <w:r w:rsidRPr="00453BA3">
              <w:rPr>
                <w:rFonts w:hint="eastAsia"/>
                <w:b/>
              </w:rPr>
              <w:t>1</w:t>
            </w:r>
          </w:p>
        </w:tc>
        <w:tc>
          <w:tcPr>
            <w:tcW w:w="3402" w:type="dxa"/>
          </w:tcPr>
          <w:p w:rsidR="00BB4DE2" w:rsidRPr="00453BA3" w:rsidRDefault="00453BA3">
            <w:pPr>
              <w:rPr>
                <w:b/>
              </w:rPr>
            </w:pPr>
            <w:r w:rsidRPr="00453BA3">
              <w:rPr>
                <w:rFonts w:hint="eastAsia"/>
                <w:b/>
              </w:rPr>
              <w:t>杭州长林建筑劳务分包有限公司</w:t>
            </w:r>
          </w:p>
        </w:tc>
        <w:tc>
          <w:tcPr>
            <w:tcW w:w="3787" w:type="dxa"/>
          </w:tcPr>
          <w:p w:rsidR="00BB4DE2" w:rsidRPr="00867892" w:rsidRDefault="00453BA3" w:rsidP="00453BA3">
            <w:pPr>
              <w:jc w:val="center"/>
              <w:rPr>
                <w:rFonts w:hint="eastAsia"/>
                <w:b/>
              </w:rPr>
            </w:pPr>
            <w:r w:rsidRPr="00867892">
              <w:rPr>
                <w:rFonts w:hint="eastAsia"/>
                <w:b/>
              </w:rPr>
              <w:t>综合得分排名第2</w:t>
            </w:r>
          </w:p>
        </w:tc>
      </w:tr>
      <w:tr w:rsidR="00BB4DE2" w:rsidTr="00453BA3">
        <w:tc>
          <w:tcPr>
            <w:tcW w:w="1101" w:type="dxa"/>
          </w:tcPr>
          <w:p w:rsidR="00BB4DE2" w:rsidRPr="00453BA3" w:rsidRDefault="00453BA3" w:rsidP="00453BA3">
            <w:pPr>
              <w:jc w:val="center"/>
              <w:rPr>
                <w:b/>
              </w:rPr>
            </w:pPr>
            <w:r w:rsidRPr="00453BA3">
              <w:rPr>
                <w:rFonts w:hint="eastAsia"/>
                <w:b/>
              </w:rPr>
              <w:t>2</w:t>
            </w:r>
          </w:p>
        </w:tc>
        <w:tc>
          <w:tcPr>
            <w:tcW w:w="3402" w:type="dxa"/>
          </w:tcPr>
          <w:p w:rsidR="00BB4DE2" w:rsidRPr="00453BA3" w:rsidRDefault="00453BA3">
            <w:pPr>
              <w:rPr>
                <w:b/>
              </w:rPr>
            </w:pPr>
            <w:r w:rsidRPr="00453BA3">
              <w:rPr>
                <w:rFonts w:hint="eastAsia"/>
                <w:b/>
              </w:rPr>
              <w:t>杭州阳庆建筑劳务分包有限公司</w:t>
            </w:r>
          </w:p>
        </w:tc>
        <w:tc>
          <w:tcPr>
            <w:tcW w:w="3787" w:type="dxa"/>
          </w:tcPr>
          <w:p w:rsidR="00BB4DE2" w:rsidRPr="00867892" w:rsidRDefault="00453BA3" w:rsidP="00453BA3">
            <w:pPr>
              <w:jc w:val="center"/>
              <w:rPr>
                <w:b/>
              </w:rPr>
            </w:pPr>
            <w:r w:rsidRPr="00867892">
              <w:rPr>
                <w:rFonts w:hint="eastAsia"/>
                <w:b/>
              </w:rPr>
              <w:t>综合得分排名第3</w:t>
            </w:r>
          </w:p>
        </w:tc>
      </w:tr>
      <w:tr w:rsidR="00BB4DE2" w:rsidTr="00453BA3">
        <w:tc>
          <w:tcPr>
            <w:tcW w:w="1101" w:type="dxa"/>
          </w:tcPr>
          <w:p w:rsidR="00BB4DE2" w:rsidRDefault="00BB4DE2"/>
        </w:tc>
        <w:tc>
          <w:tcPr>
            <w:tcW w:w="3402" w:type="dxa"/>
          </w:tcPr>
          <w:p w:rsidR="00BB4DE2" w:rsidRDefault="00BB4DE2"/>
        </w:tc>
        <w:tc>
          <w:tcPr>
            <w:tcW w:w="3787" w:type="dxa"/>
          </w:tcPr>
          <w:p w:rsidR="00BB4DE2" w:rsidRDefault="00BB4DE2"/>
        </w:tc>
      </w:tr>
    </w:tbl>
    <w:p w:rsidR="00BB4DE2" w:rsidRDefault="00BB4DE2"/>
    <w:p w:rsidR="00BB4DE2" w:rsidRDefault="00BB4DE2"/>
    <w:p w:rsidR="00BB4DE2" w:rsidRDefault="00BB4DE2"/>
    <w:p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2D7097"/>
    <w:rsid w:val="00327C0A"/>
    <w:rsid w:val="00453BA3"/>
    <w:rsid w:val="00507446"/>
    <w:rsid w:val="00867892"/>
    <w:rsid w:val="00A3330A"/>
    <w:rsid w:val="00B3445D"/>
    <w:rsid w:val="00BB4DE2"/>
    <w:rsid w:val="00C90B6B"/>
    <w:rsid w:val="00CF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53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4</cp:revision>
  <dcterms:created xsi:type="dcterms:W3CDTF">2021-08-24T08:02:00Z</dcterms:created>
  <dcterms:modified xsi:type="dcterms:W3CDTF">2021-10-15T10:04:00Z</dcterms:modified>
</cp:coreProperties>
</file>