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6" w:rsidRDefault="00CD7D76" w:rsidP="00CD7D76">
      <w:pPr>
        <w:overflowPunct w:val="0"/>
        <w:spacing w:line="360" w:lineRule="auto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附件2：              </w:t>
      </w:r>
    </w:p>
    <w:p w:rsidR="00CD7D76" w:rsidRDefault="00CD7D76" w:rsidP="00CD7D76">
      <w:pPr>
        <w:overflowPunct w:val="0"/>
        <w:ind w:firstLineChars="895" w:firstLine="3222"/>
        <w:rPr>
          <w:rFonts w:ascii="仿宋_GB2312" w:eastAsia="仿宋_GB2312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t>已签订知识产权托管服务合同小微企业汇总表</w:t>
      </w:r>
    </w:p>
    <w:p w:rsidR="00CD7D76" w:rsidRDefault="00CD7D76" w:rsidP="00CD7D76">
      <w:pPr>
        <w:adjustRightInd/>
        <w:snapToGrid/>
        <w:spacing w:after="0"/>
        <w:ind w:firstLineChars="49" w:firstLine="138"/>
        <w:rPr>
          <w:rFonts w:ascii="仿宋_GB2312" w:eastAsia="仿宋_GB2312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仿宋_GB2312" w:eastAsia="仿宋_GB2312" w:hint="eastAsia"/>
          <w:b/>
          <w:color w:val="000000" w:themeColor="text1"/>
          <w:sz w:val="28"/>
          <w:szCs w:val="28"/>
          <w:shd w:val="clear" w:color="auto" w:fill="FFFFFF"/>
        </w:rPr>
        <w:t xml:space="preserve">   单位名称（加盖公章）：               联系人：              联系电话：               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1843"/>
        <w:gridCol w:w="1843"/>
        <w:gridCol w:w="1382"/>
        <w:gridCol w:w="1311"/>
        <w:gridCol w:w="1417"/>
        <w:gridCol w:w="1560"/>
        <w:gridCol w:w="1166"/>
      </w:tblGrid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已签订托管服务合同小微企业名称</w:t>
            </w: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小微企业注册地址</w:t>
            </w: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小微企业</w:t>
            </w:r>
            <w:r w:rsidR="008F5387"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托管合同编号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360" w:lineRule="atLeast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小微企业专利情况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小微企业联系人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4"/>
                <w:szCs w:val="24"/>
              </w:rPr>
              <w:t>小微企业联系人电话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spacing w:after="0" w:line="36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  <w:tr w:rsidR="00CD7D76" w:rsidTr="00DC6374">
        <w:tc>
          <w:tcPr>
            <w:tcW w:w="959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11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CD7D76" w:rsidRDefault="00CD7D76" w:rsidP="00DC6374">
            <w:pPr>
              <w:adjustRightInd/>
              <w:snapToGrid/>
              <w:spacing w:after="0" w:line="420" w:lineRule="atLeast"/>
              <w:jc w:val="center"/>
              <w:rPr>
                <w:rFonts w:ascii="仿宋_GB2312" w:eastAsia="仿宋_GB2312" w:hAnsi="宋体" w:cs="宋体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E83CFA" w:rsidRPr="00CD7D76" w:rsidRDefault="00CD7D76" w:rsidP="00CD7D76">
      <w:pPr>
        <w:overflowPunct w:val="0"/>
        <w:spacing w:line="240" w:lineRule="atLeast"/>
        <w:ind w:firstLineChars="147" w:firstLine="413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注：该表由申请资助的知识产权服务机构填写。</w:t>
      </w:r>
    </w:p>
    <w:sectPr w:rsidR="00E83CFA" w:rsidRPr="00CD7D76" w:rsidSect="00CD7D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D3" w:rsidRDefault="00474BD3" w:rsidP="00CD7D76">
      <w:pPr>
        <w:spacing w:after="0"/>
      </w:pPr>
      <w:r>
        <w:separator/>
      </w:r>
    </w:p>
  </w:endnote>
  <w:endnote w:type="continuationSeparator" w:id="0">
    <w:p w:rsidR="00474BD3" w:rsidRDefault="00474BD3" w:rsidP="00CD7D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D3" w:rsidRDefault="00474BD3" w:rsidP="00CD7D76">
      <w:pPr>
        <w:spacing w:after="0"/>
      </w:pPr>
      <w:r>
        <w:separator/>
      </w:r>
    </w:p>
  </w:footnote>
  <w:footnote w:type="continuationSeparator" w:id="0">
    <w:p w:rsidR="00474BD3" w:rsidRDefault="00474BD3" w:rsidP="00CD7D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D76"/>
    <w:rsid w:val="000E6892"/>
    <w:rsid w:val="00474BD3"/>
    <w:rsid w:val="008F5387"/>
    <w:rsid w:val="00CD7D76"/>
    <w:rsid w:val="00E8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7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D7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D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D76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D76"/>
    <w:rPr>
      <w:sz w:val="18"/>
      <w:szCs w:val="18"/>
    </w:rPr>
  </w:style>
  <w:style w:type="table" w:styleId="a5">
    <w:name w:val="Table Grid"/>
    <w:basedOn w:val="a1"/>
    <w:uiPriority w:val="59"/>
    <w:qFormat/>
    <w:rsid w:val="00CD7D76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>P R C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xbany</cp:lastModifiedBy>
  <cp:revision>3</cp:revision>
  <dcterms:created xsi:type="dcterms:W3CDTF">2020-03-31T03:47:00Z</dcterms:created>
  <dcterms:modified xsi:type="dcterms:W3CDTF">2023-04-14T09:20:00Z</dcterms:modified>
</cp:coreProperties>
</file>