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9D59A6" w14:textId="2F188899" w:rsidR="00FF63BB" w:rsidRDefault="00FF63BB" w:rsidP="00FF63BB">
      <w:pPr>
        <w:jc w:val="left"/>
        <w:rPr>
          <w:rFonts w:ascii="黑体" w:eastAsia="黑体" w:hAnsi="黑体" w:cs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 w:hint="eastAsia"/>
          <w:sz w:val="32"/>
          <w:szCs w:val="32"/>
        </w:rPr>
        <w:t>附件</w:t>
      </w:r>
      <w:r w:rsidR="00884D50">
        <w:rPr>
          <w:rFonts w:ascii="黑体" w:eastAsia="黑体" w:hAnsi="黑体" w:cs="黑体" w:hint="eastAsia"/>
          <w:sz w:val="32"/>
          <w:szCs w:val="32"/>
        </w:rPr>
        <w:t>1</w:t>
      </w:r>
      <w:r>
        <w:rPr>
          <w:rFonts w:ascii="黑体" w:eastAsia="黑体" w:hAnsi="黑体" w:cs="黑体" w:hint="eastAsia"/>
          <w:sz w:val="32"/>
          <w:szCs w:val="32"/>
        </w:rPr>
        <w:t>:</w:t>
      </w:r>
    </w:p>
    <w:p w14:paraId="0AE83309" w14:textId="77777777" w:rsidR="00886B63" w:rsidRDefault="00FF63BB" w:rsidP="00886B63">
      <w:pPr>
        <w:spacing w:line="64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  <w:r w:rsidRPr="006C3E31">
        <w:rPr>
          <w:rFonts w:ascii="方正小标宋简体" w:eastAsia="方正小标宋简体" w:hAnsi="黑体" w:cs="黑体" w:hint="eastAsia"/>
          <w:sz w:val="44"/>
          <w:szCs w:val="44"/>
        </w:rPr>
        <w:t>杭州高新区（滨江）</w:t>
      </w:r>
      <w:r w:rsidR="00884D50" w:rsidRPr="006C3E31">
        <w:rPr>
          <w:rFonts w:ascii="方正小标宋简体" w:eastAsia="方正小标宋简体" w:hAnsi="黑体" w:cs="黑体" w:hint="eastAsia"/>
          <w:sz w:val="44"/>
          <w:szCs w:val="44"/>
        </w:rPr>
        <w:t>企业</w:t>
      </w:r>
      <w:r w:rsidRPr="006C3E31">
        <w:rPr>
          <w:rFonts w:ascii="方正小标宋简体" w:eastAsia="方正小标宋简体" w:hAnsi="黑体" w:cs="黑体" w:hint="eastAsia"/>
          <w:sz w:val="44"/>
          <w:szCs w:val="44"/>
        </w:rPr>
        <w:t>技术改造项目</w:t>
      </w:r>
    </w:p>
    <w:p w14:paraId="3C851D28" w14:textId="41F91004" w:rsidR="00FF63BB" w:rsidRPr="006C3E31" w:rsidRDefault="00FF63BB" w:rsidP="00886B63">
      <w:pPr>
        <w:spacing w:line="640" w:lineRule="exact"/>
        <w:jc w:val="center"/>
        <w:rPr>
          <w:rFonts w:ascii="方正小标宋简体" w:eastAsia="方正小标宋简体"/>
          <w:sz w:val="28"/>
          <w:szCs w:val="32"/>
        </w:rPr>
      </w:pPr>
      <w:r w:rsidRPr="006C3E31">
        <w:rPr>
          <w:rFonts w:ascii="方正小标宋简体" w:eastAsia="方正小标宋简体" w:hAnsi="黑体" w:cs="黑体" w:hint="eastAsia"/>
          <w:sz w:val="44"/>
          <w:szCs w:val="44"/>
        </w:rPr>
        <w:t>备案流程</w:t>
      </w:r>
    </w:p>
    <w:p w14:paraId="28F1591D" w14:textId="77777777" w:rsidR="00B853C3" w:rsidRDefault="00B853C3" w:rsidP="00FF63BB">
      <w:pPr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5F438150" w14:textId="4DF48068" w:rsidR="00FF63BB" w:rsidRPr="00B853C3" w:rsidRDefault="00692765" w:rsidP="00B853C3">
      <w:pPr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备案</w:t>
      </w:r>
      <w:r w:rsidR="00FF63BB">
        <w:rPr>
          <w:rFonts w:ascii="仿宋_GB2312" w:eastAsia="仿宋_GB2312" w:hAnsi="仿宋_GB2312" w:cs="仿宋_GB2312" w:hint="eastAsia"/>
          <w:sz w:val="30"/>
          <w:szCs w:val="30"/>
        </w:rPr>
        <w:t>网址：</w:t>
      </w:r>
      <w:hyperlink r:id="rId9" w:history="1">
        <w:r w:rsidR="00FF63BB">
          <w:rPr>
            <w:rStyle w:val="a6"/>
            <w:rFonts w:ascii="宋体" w:eastAsia="宋体" w:hAnsi="宋体" w:cs="宋体"/>
            <w:sz w:val="24"/>
            <w:szCs w:val="24"/>
          </w:rPr>
          <w:t>http://tzxm.zjzwfw.gov.cn/indexzj.jsp</w:t>
        </w:r>
      </w:hyperlink>
    </w:p>
    <w:p w14:paraId="3BC4B480" w14:textId="77777777" w:rsidR="00FF63BB" w:rsidRDefault="00FF63BB" w:rsidP="00FF63BB">
      <w:r>
        <w:rPr>
          <w:noProof/>
        </w:rPr>
        <w:drawing>
          <wp:inline distT="0" distB="0" distL="0" distR="0" wp14:anchorId="7AA16BBD" wp14:editId="1DAF3CCE">
            <wp:extent cx="5274310" cy="26333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758F" w14:textId="77777777" w:rsidR="00FF63BB" w:rsidRDefault="00FF63BB" w:rsidP="00FF63BB">
      <w:r>
        <w:rPr>
          <w:noProof/>
        </w:rPr>
        <w:drawing>
          <wp:inline distT="0" distB="0" distL="0" distR="0" wp14:anchorId="66BC6A26" wp14:editId="6541204D">
            <wp:extent cx="5274310" cy="26333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A75F" w14:textId="77777777" w:rsidR="00FF63BB" w:rsidRDefault="00FF63BB" w:rsidP="00FF63BB">
      <w:r>
        <w:rPr>
          <w:noProof/>
        </w:rPr>
        <w:lastRenderedPageBreak/>
        <w:drawing>
          <wp:inline distT="0" distB="0" distL="0" distR="0" wp14:anchorId="0E81046A" wp14:editId="06931334">
            <wp:extent cx="5274310" cy="2783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B8BB" w14:textId="77777777" w:rsidR="00FF63BB" w:rsidRDefault="00FF63BB" w:rsidP="00FF63BB">
      <w:r>
        <w:rPr>
          <w:noProof/>
        </w:rPr>
        <w:drawing>
          <wp:inline distT="0" distB="0" distL="0" distR="0" wp14:anchorId="53546A50" wp14:editId="687F5048">
            <wp:extent cx="5417820" cy="25806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DA3D" w14:textId="77777777" w:rsidR="00FF63BB" w:rsidRDefault="00FF63BB" w:rsidP="00FF63BB">
      <w:r>
        <w:rPr>
          <w:noProof/>
        </w:rPr>
        <w:drawing>
          <wp:inline distT="0" distB="0" distL="0" distR="0" wp14:anchorId="7737D676" wp14:editId="342B53D2">
            <wp:extent cx="5417820" cy="2737485"/>
            <wp:effectExtent l="0" t="0" r="1143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3D1C" w14:textId="77777777" w:rsidR="00FF63BB" w:rsidRDefault="00FF63BB" w:rsidP="00FF63BB">
      <w:r>
        <w:rPr>
          <w:noProof/>
        </w:rPr>
        <w:lastRenderedPageBreak/>
        <w:drawing>
          <wp:inline distT="0" distB="0" distL="0" distR="0" wp14:anchorId="7D3B68F1" wp14:editId="6B35D498">
            <wp:extent cx="5740400" cy="2602865"/>
            <wp:effectExtent l="0" t="0" r="1270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4B0A" w14:textId="77777777" w:rsidR="00FF63BB" w:rsidRDefault="00FF63BB" w:rsidP="00FF63BB">
      <w:r>
        <w:rPr>
          <w:noProof/>
        </w:rPr>
        <w:drawing>
          <wp:inline distT="0" distB="0" distL="0" distR="0" wp14:anchorId="0B29AC8E" wp14:editId="58CD7543">
            <wp:extent cx="5274310" cy="2931608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949FBD" w14:textId="77777777" w:rsidR="00FF63BB" w:rsidRDefault="00FF63BB" w:rsidP="00FF63BB"/>
    <w:p w14:paraId="43C0FF16" w14:textId="77777777" w:rsidR="00FF63BB" w:rsidRDefault="00FF63BB" w:rsidP="00FF63BB"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 wp14:anchorId="5D187596" wp14:editId="0E63EB10">
            <wp:extent cx="4968586" cy="2643808"/>
            <wp:effectExtent l="19050" t="0" r="3464" b="0"/>
            <wp:docPr id="4" name="图片 3" descr="C:\Users\lenovo\AppData\Local\Temp\16014492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601449244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68" cy="26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6B845" w14:textId="77777777" w:rsidR="00FF63BB" w:rsidRDefault="00FF63BB" w:rsidP="00FF63BB">
      <w:r>
        <w:rPr>
          <w:noProof/>
        </w:rPr>
        <w:lastRenderedPageBreak/>
        <w:drawing>
          <wp:inline distT="0" distB="0" distL="0" distR="0" wp14:anchorId="2A3D8A0C" wp14:editId="15E5C1E8">
            <wp:extent cx="5274310" cy="2651461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821A2" w14:textId="77777777" w:rsidR="00FF63BB" w:rsidRDefault="00FF63BB" w:rsidP="00FF63BB"/>
    <w:p w14:paraId="788F1346" w14:textId="7DD2FBCF" w:rsidR="00FF63BB" w:rsidRDefault="00F86496" w:rsidP="00FF63B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CA910" wp14:editId="7F65C211">
                <wp:simplePos x="0" y="0"/>
                <wp:positionH relativeFrom="column">
                  <wp:posOffset>2116455</wp:posOffset>
                </wp:positionH>
                <wp:positionV relativeFrom="paragraph">
                  <wp:posOffset>832485</wp:posOffset>
                </wp:positionV>
                <wp:extent cx="1624965" cy="496570"/>
                <wp:effectExtent l="0" t="0" r="0" b="0"/>
                <wp:wrapNone/>
                <wp:docPr id="19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4965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DD141" w14:textId="77777777" w:rsidR="00FF63BB" w:rsidRDefault="00FF63BB" w:rsidP="00FF63BB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选择零土地项目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166.65pt;margin-top:65.55pt;width:127.95pt;height:39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" filled="f" stroked="f" strokeweight=".5pt">
                <v:path arrowok="t"/>
                <v:textbox style="mso-fit-shape-to-text:t">
                  <w:txbxContent>
                    <w:p w14:paraId="3C9DD141" w14:textId="77777777" w:rsidR="00FF63BB" w:rsidRDefault="00FF63BB" w:rsidP="00FF63BB">
                      <w:pPr>
                        <w:rPr>
                          <w:rFonts w:ascii="黑体" w:eastAsia="黑体" w:hAnsi="黑体" w:cs="黑体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选择零土地项目</w:t>
                      </w:r>
                    </w:p>
                  </w:txbxContent>
                </v:textbox>
              </v:shape>
            </w:pict>
          </mc:Fallback>
        </mc:AlternateContent>
      </w:r>
      <w:r w:rsidR="00FF63BB">
        <w:rPr>
          <w:noProof/>
        </w:rPr>
        <w:drawing>
          <wp:inline distT="0" distB="0" distL="0" distR="0" wp14:anchorId="59FEA51A" wp14:editId="1910AB91">
            <wp:extent cx="5274310" cy="27476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52F3" w14:textId="32BFECD6" w:rsidR="00692765" w:rsidRDefault="00FF63BB" w:rsidP="00FF63BB">
      <w:r>
        <w:rPr>
          <w:noProof/>
        </w:rPr>
        <w:drawing>
          <wp:inline distT="0" distB="0" distL="0" distR="0" wp14:anchorId="2F929A57" wp14:editId="2637CC15">
            <wp:extent cx="5274310" cy="252349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D9647" w14:textId="77777777" w:rsidR="00692765" w:rsidRDefault="00692765">
      <w:pPr>
        <w:widowControl/>
        <w:jc w:val="left"/>
      </w:pPr>
      <w:r>
        <w:br w:type="page"/>
      </w:r>
    </w:p>
    <w:p w14:paraId="5691FDDE" w14:textId="19371781" w:rsidR="00B853C3" w:rsidRDefault="00B853C3" w:rsidP="00B853C3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/>
          <w:sz w:val="32"/>
          <w:szCs w:val="32"/>
        </w:rPr>
        <w:t>2</w:t>
      </w:r>
      <w:r>
        <w:rPr>
          <w:rFonts w:ascii="黑体" w:eastAsia="黑体" w:hAnsi="黑体" w:cs="黑体" w:hint="eastAsia"/>
          <w:sz w:val="32"/>
          <w:szCs w:val="32"/>
        </w:rPr>
        <w:t>:</w:t>
      </w:r>
    </w:p>
    <w:p w14:paraId="130EBB1B" w14:textId="77777777" w:rsidR="00A72288" w:rsidRPr="00A72288" w:rsidRDefault="00A72288" w:rsidP="00A72288">
      <w:pPr>
        <w:spacing w:line="64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  <w:r w:rsidRPr="00A72288">
        <w:rPr>
          <w:rFonts w:ascii="方正小标宋简体" w:eastAsia="方正小标宋简体" w:hAnsi="黑体" w:cs="黑体" w:hint="eastAsia"/>
          <w:sz w:val="44"/>
          <w:szCs w:val="44"/>
        </w:rPr>
        <w:t>杭州高新区（滨江）技术改造项目开工实施进展报备填报流程</w:t>
      </w:r>
    </w:p>
    <w:p w14:paraId="2240F408" w14:textId="77777777" w:rsidR="00A72288" w:rsidRDefault="00A72288" w:rsidP="00B853C3">
      <w:pPr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6C9097B6" w14:textId="12354FBE" w:rsidR="00B853C3" w:rsidRPr="00B853C3" w:rsidRDefault="00B853C3" w:rsidP="00B853C3">
      <w:pPr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填报网址</w:t>
      </w:r>
      <w:r w:rsidR="0008685C">
        <w:rPr>
          <w:rFonts w:ascii="仿宋_GB2312" w:eastAsia="仿宋_GB2312" w:hAnsi="仿宋_GB2312" w:cs="仿宋_GB2312" w:hint="eastAsia"/>
          <w:sz w:val="30"/>
          <w:szCs w:val="30"/>
        </w:rPr>
        <w:t>（与备案网址一</w:t>
      </w:r>
      <w:r w:rsidR="00A72288">
        <w:rPr>
          <w:rFonts w:ascii="仿宋_GB2312" w:eastAsia="仿宋_GB2312" w:hAnsi="仿宋_GB2312" w:cs="仿宋_GB2312" w:hint="eastAsia"/>
          <w:sz w:val="30"/>
          <w:szCs w:val="30"/>
        </w:rPr>
        <w:t>致</w:t>
      </w:r>
      <w:r w:rsidR="0008685C">
        <w:rPr>
          <w:rFonts w:ascii="仿宋_GB2312" w:eastAsia="仿宋_GB2312" w:hAnsi="仿宋_GB2312" w:cs="仿宋_GB2312" w:hint="eastAsia"/>
          <w:sz w:val="30"/>
          <w:szCs w:val="30"/>
        </w:rPr>
        <w:t>）</w:t>
      </w:r>
      <w:r>
        <w:rPr>
          <w:rFonts w:ascii="仿宋_GB2312" w:eastAsia="仿宋_GB2312" w:hAnsi="仿宋_GB2312" w:cs="仿宋_GB2312" w:hint="eastAsia"/>
          <w:sz w:val="30"/>
          <w:szCs w:val="30"/>
        </w:rPr>
        <w:t>：</w:t>
      </w:r>
      <w:hyperlink r:id="rId21" w:history="1">
        <w:r>
          <w:rPr>
            <w:rStyle w:val="a6"/>
            <w:rFonts w:ascii="宋体" w:eastAsia="宋体" w:hAnsi="宋体" w:cs="宋体"/>
            <w:sz w:val="24"/>
            <w:szCs w:val="24"/>
          </w:rPr>
          <w:t>http://tzxm.zjzwfw.gov.cn/indexzj.jsp</w:t>
        </w:r>
      </w:hyperlink>
    </w:p>
    <w:p w14:paraId="59B577F4" w14:textId="191D4C47" w:rsidR="00886B63" w:rsidRDefault="00F86496" w:rsidP="00FF63B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EAE40" wp14:editId="6A13EAA3">
                <wp:simplePos x="0" y="0"/>
                <wp:positionH relativeFrom="column">
                  <wp:posOffset>1351280</wp:posOffset>
                </wp:positionH>
                <wp:positionV relativeFrom="paragraph">
                  <wp:posOffset>4098290</wp:posOffset>
                </wp:positionV>
                <wp:extent cx="1725295" cy="379095"/>
                <wp:effectExtent l="0" t="2540" r="0" b="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FACB5" w14:textId="4E645513" w:rsidR="00886B63" w:rsidRPr="00B853C3" w:rsidRDefault="00886B63">
                            <w:pPr>
                              <w:rPr>
                                <w:rFonts w:ascii="楷体" w:eastAsia="楷体" w:hAnsi="楷体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B853C3"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选择对应备案项目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06.4pt;margin-top:322.7pt;width:135.85pt;height:2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4vtg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" filled="f" stroked="f">
                <v:textbox>
                  <w:txbxContent>
                    <w:p w14:paraId="594FACB5" w14:textId="4E645513" w:rsidR="00886B63" w:rsidRPr="00B853C3" w:rsidRDefault="00886B63">
                      <w:pPr>
                        <w:rPr>
                          <w:rFonts w:ascii="楷体" w:eastAsia="楷体" w:hAnsi="楷体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B853C3">
                        <w:rPr>
                          <w:rFonts w:ascii="楷体" w:eastAsia="楷体" w:hAnsi="楷体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选择对应备案项目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D04E6" wp14:editId="33D24253">
                <wp:simplePos x="0" y="0"/>
                <wp:positionH relativeFrom="column">
                  <wp:posOffset>204470</wp:posOffset>
                </wp:positionH>
                <wp:positionV relativeFrom="paragraph">
                  <wp:posOffset>3735705</wp:posOffset>
                </wp:positionV>
                <wp:extent cx="2148205" cy="362585"/>
                <wp:effectExtent l="13970" t="11430" r="9525" b="16510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205" cy="362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6.1pt;margin-top:294.15pt;width:169.15pt;height:2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" filled="f" strokecolor="red" strokeweight="1.5pt"/>
            </w:pict>
          </mc:Fallback>
        </mc:AlternateContent>
      </w:r>
      <w:r w:rsidR="00886B63">
        <w:rPr>
          <w:noProof/>
        </w:rPr>
        <w:drawing>
          <wp:inline distT="0" distB="0" distL="0" distR="0" wp14:anchorId="21C7A927" wp14:editId="1034FFAD">
            <wp:extent cx="5278120" cy="2639060"/>
            <wp:effectExtent l="0" t="0" r="0" b="0"/>
            <wp:docPr id="1" name="图片 1" descr="16306391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630639107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B63">
        <w:rPr>
          <w:noProof/>
          <w:sz w:val="24"/>
          <w:szCs w:val="24"/>
        </w:rPr>
        <w:drawing>
          <wp:inline distT="0" distB="0" distL="0" distR="0" wp14:anchorId="78B163BB" wp14:editId="3A25E028">
            <wp:extent cx="5262245" cy="3010535"/>
            <wp:effectExtent l="0" t="0" r="0" b="0"/>
            <wp:docPr id="11" name="图片 11" descr="16306440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630644026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71EA" w14:textId="44CD6360" w:rsidR="00A72288" w:rsidRDefault="00F86496" w:rsidP="00FF63BB">
      <w:pPr>
        <w:widowControl/>
        <w:jc w:val="left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5EAE40" wp14:editId="55269921">
                <wp:simplePos x="0" y="0"/>
                <wp:positionH relativeFrom="column">
                  <wp:posOffset>218440</wp:posOffset>
                </wp:positionH>
                <wp:positionV relativeFrom="paragraph">
                  <wp:posOffset>4173220</wp:posOffset>
                </wp:positionV>
                <wp:extent cx="4709795" cy="994410"/>
                <wp:effectExtent l="0" t="1270" r="0" b="4445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795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951F7" w14:textId="3B1AB350" w:rsidR="00B853C3" w:rsidRDefault="00B853C3" w:rsidP="00B853C3">
                            <w:pPr>
                              <w:rPr>
                                <w:rFonts w:ascii="楷体" w:eastAsia="楷体" w:hAnsi="楷体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B853C3"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1. 技改项目以合同签订时间为开工时间，施工许可证编号填合同号，若无合同号填“无”；施工许可证编号填“无”；</w:t>
                            </w:r>
                          </w:p>
                          <w:p w14:paraId="0A5DD1C4" w14:textId="66330777" w:rsidR="00B853C3" w:rsidRPr="00B853C3" w:rsidRDefault="00B853C3" w:rsidP="00B853C3">
                            <w:pPr>
                              <w:rPr>
                                <w:rFonts w:ascii="楷体" w:eastAsia="楷体" w:hAnsi="楷体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B853C3"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2. 建设地点经纬度可使用手机APP“龙浩经纬拍”拍摄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后获取</w:t>
                            </w:r>
                            <w:r w:rsidRPr="00B853C3"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或自行百度查询实施地点位置。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7.2pt;margin-top:328.6pt;width:370.85pt;height:7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" filled="f" stroked="f">
                <v:textbox>
                  <w:txbxContent>
                    <w:p w14:paraId="3A6951F7" w14:textId="3B1AB350" w:rsidR="00B853C3" w:rsidRDefault="00B853C3" w:rsidP="00B853C3">
                      <w:pPr>
                        <w:rPr>
                          <w:rFonts w:ascii="楷体" w:eastAsia="楷体" w:hAnsi="楷体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B853C3">
                        <w:rPr>
                          <w:rFonts w:ascii="楷体" w:eastAsia="楷体" w:hAnsi="楷体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1. 技改项目以合同签订时间为开工时间，施工许可证编号填合同号，若无合同号填“无”；施工许可证编号填“无”；</w:t>
                      </w:r>
                    </w:p>
                    <w:p w14:paraId="0A5DD1C4" w14:textId="66330777" w:rsidR="00B853C3" w:rsidRPr="00B853C3" w:rsidRDefault="00B853C3" w:rsidP="00B853C3">
                      <w:pPr>
                        <w:rPr>
                          <w:rFonts w:ascii="楷体" w:eastAsia="楷体" w:hAnsi="楷体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B853C3">
                        <w:rPr>
                          <w:rFonts w:ascii="楷体" w:eastAsia="楷体" w:hAnsi="楷体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2. 建设地点经纬度可使用手机APP“龙浩经纬拍”拍摄</w:t>
                      </w:r>
                      <w:r>
                        <w:rPr>
                          <w:rFonts w:ascii="楷体" w:eastAsia="楷体" w:hAnsi="楷体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后获取</w:t>
                      </w:r>
                      <w:r w:rsidRPr="00B853C3">
                        <w:rPr>
                          <w:rFonts w:ascii="楷体" w:eastAsia="楷体" w:hAnsi="楷体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，</w:t>
                      </w:r>
                      <w:r>
                        <w:rPr>
                          <w:rFonts w:ascii="楷体" w:eastAsia="楷体" w:hAnsi="楷体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或自行百度查询实施地点位置。</w:t>
                      </w:r>
                    </w:p>
                  </w:txbxContent>
                </v:textbox>
              </v:shape>
            </w:pict>
          </mc:Fallback>
        </mc:AlternateContent>
      </w:r>
      <w:r w:rsidR="00886B63">
        <w:rPr>
          <w:noProof/>
          <w:sz w:val="24"/>
          <w:szCs w:val="24"/>
        </w:rPr>
        <w:drawing>
          <wp:inline distT="0" distB="0" distL="0" distR="0" wp14:anchorId="0EFAF0A1" wp14:editId="6C5966DE">
            <wp:extent cx="5278120" cy="2275205"/>
            <wp:effectExtent l="0" t="0" r="0" b="0"/>
            <wp:docPr id="14" name="图片 14" descr="16306442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1630644296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B63">
        <w:rPr>
          <w:noProof/>
          <w:sz w:val="24"/>
          <w:szCs w:val="24"/>
        </w:rPr>
        <w:drawing>
          <wp:inline distT="0" distB="0" distL="0" distR="0" wp14:anchorId="1EC6EBF0" wp14:editId="5614172F">
            <wp:extent cx="5270500" cy="2812415"/>
            <wp:effectExtent l="0" t="0" r="0" b="0"/>
            <wp:docPr id="15" name="图片 15" descr="16306444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1630644425(1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39B5" w14:textId="77777777" w:rsidR="00A72288" w:rsidRDefault="00A72288">
      <w:pPr>
        <w:widowControl/>
        <w:jc w:val="left"/>
      </w:pPr>
      <w:r>
        <w:br w:type="page"/>
      </w:r>
    </w:p>
    <w:p w14:paraId="795DC94D" w14:textId="13796604" w:rsidR="00A72288" w:rsidRDefault="00A72288" w:rsidP="00A7228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/>
          <w:sz w:val="32"/>
          <w:szCs w:val="32"/>
        </w:rPr>
        <w:t>3</w:t>
      </w:r>
      <w:r>
        <w:rPr>
          <w:rFonts w:ascii="黑体" w:eastAsia="黑体" w:hAnsi="黑体" w:cs="黑体" w:hint="eastAsia"/>
          <w:sz w:val="32"/>
          <w:szCs w:val="32"/>
        </w:rPr>
        <w:t>:</w:t>
      </w:r>
    </w:p>
    <w:p w14:paraId="43BD7429" w14:textId="77777777" w:rsidR="0086230F" w:rsidRPr="0086230F" w:rsidRDefault="0086230F" w:rsidP="0086230F">
      <w:pPr>
        <w:spacing w:line="640" w:lineRule="exact"/>
        <w:jc w:val="center"/>
        <w:rPr>
          <w:rFonts w:ascii="方正小标宋简体" w:eastAsia="方正小标宋简体" w:hAnsi="黑体" w:cs="黑体"/>
          <w:iCs/>
          <w:sz w:val="44"/>
          <w:szCs w:val="44"/>
        </w:rPr>
      </w:pPr>
      <w:r w:rsidRPr="0086230F">
        <w:rPr>
          <w:rFonts w:ascii="方正小标宋简体" w:eastAsia="方正小标宋简体" w:hAnsi="黑体" w:cs="黑体" w:hint="eastAsia"/>
          <w:iCs/>
          <w:sz w:val="44"/>
          <w:szCs w:val="44"/>
          <w:u w:val="single"/>
        </w:rPr>
        <w:t xml:space="preserve">                    </w:t>
      </w:r>
      <w:r w:rsidRPr="0086230F">
        <w:rPr>
          <w:rFonts w:ascii="方正小标宋简体" w:eastAsia="方正小标宋简体" w:hAnsi="黑体" w:cs="黑体" w:hint="eastAsia"/>
          <w:iCs/>
          <w:sz w:val="44"/>
          <w:szCs w:val="44"/>
        </w:rPr>
        <w:t>公司固定资产上报入库资料清单</w:t>
      </w:r>
    </w:p>
    <w:p w14:paraId="0525B180" w14:textId="77777777" w:rsidR="00A72288" w:rsidRPr="0086230F" w:rsidRDefault="00A72288" w:rsidP="00A72288">
      <w:pPr>
        <w:spacing w:line="560" w:lineRule="exact"/>
        <w:rPr>
          <w:rFonts w:ascii="仿宋_GB2312" w:eastAsia="仿宋_GB2312" w:hAnsi="仿宋_GB2312" w:cs="仿宋_GB2312"/>
          <w:iCs/>
          <w:sz w:val="30"/>
          <w:szCs w:val="30"/>
        </w:rPr>
      </w:pPr>
    </w:p>
    <w:p w14:paraId="1BDFD31B" w14:textId="77777777" w:rsidR="00A72288" w:rsidRDefault="00A72288" w:rsidP="00A72288">
      <w:pPr>
        <w:spacing w:line="560" w:lineRule="exact"/>
        <w:rPr>
          <w:rFonts w:ascii="仿宋_GB2312" w:eastAsia="仿宋_GB2312" w:hAnsi="仿宋_GB2312" w:cs="仿宋_GB2312"/>
          <w:iCs/>
          <w:sz w:val="30"/>
          <w:szCs w:val="30"/>
        </w:rPr>
      </w:pPr>
    </w:p>
    <w:p w14:paraId="1C47F03C" w14:textId="13075E04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1、备案通知书（</w:t>
      </w:r>
      <w:r w:rsidR="00314E71">
        <w:rPr>
          <w:rFonts w:ascii="仿宋_GB2312" w:eastAsia="仿宋_GB2312" w:hAnsi="仿宋_GB2312" w:cs="仿宋_GB2312" w:hint="eastAsia"/>
          <w:iCs/>
          <w:sz w:val="30"/>
          <w:szCs w:val="30"/>
        </w:rPr>
        <w:t>项目</w:t>
      </w:r>
      <w:r>
        <w:rPr>
          <w:rFonts w:ascii="仿宋_GB2312" w:eastAsia="仿宋_GB2312" w:hAnsi="仿宋_GB2312" w:cs="仿宋_GB2312" w:hint="eastAsia"/>
          <w:iCs/>
          <w:sz w:val="30"/>
          <w:szCs w:val="30"/>
        </w:rPr>
        <w:t>备案后</w:t>
      </w:r>
      <w:r w:rsidR="00314E71">
        <w:rPr>
          <w:rFonts w:ascii="仿宋_GB2312" w:eastAsia="仿宋_GB2312" w:hAnsi="仿宋_GB2312" w:cs="仿宋_GB2312" w:hint="eastAsia"/>
          <w:iCs/>
          <w:sz w:val="30"/>
          <w:szCs w:val="30"/>
        </w:rPr>
        <w:t>在网站</w:t>
      </w:r>
      <w:r>
        <w:rPr>
          <w:rFonts w:ascii="仿宋_GB2312" w:eastAsia="仿宋_GB2312" w:hAnsi="仿宋_GB2312" w:cs="仿宋_GB2312" w:hint="eastAsia"/>
          <w:iCs/>
          <w:sz w:val="30"/>
          <w:szCs w:val="30"/>
        </w:rPr>
        <w:t>获取）</w:t>
      </w:r>
    </w:p>
    <w:p w14:paraId="0ED7E83F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2、设备照片3张（手机下载龙浩经纬拍APP进行拍照）</w:t>
      </w:r>
    </w:p>
    <w:p w14:paraId="0BF56014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3、设备合同（合同较多时，取金额最大的3份）</w:t>
      </w:r>
    </w:p>
    <w:p w14:paraId="5F7392AA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4、设备发票（相对应合同提供发票）</w:t>
      </w:r>
    </w:p>
    <w:p w14:paraId="6FCE74D2" w14:textId="291E14C5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5、设备清单</w:t>
      </w:r>
      <w:r w:rsidRPr="00D03B5F">
        <w:rPr>
          <w:rFonts w:ascii="仿宋_GB2312" w:eastAsia="仿宋_GB2312" w:hAnsi="仿宋_GB2312" w:cs="仿宋_GB2312" w:hint="eastAsia"/>
          <w:iCs/>
          <w:sz w:val="30"/>
          <w:szCs w:val="30"/>
        </w:rPr>
        <w:t>（</w:t>
      </w:r>
      <w:r w:rsidR="00314E71">
        <w:rPr>
          <w:rFonts w:ascii="仿宋_GB2312" w:eastAsia="仿宋_GB2312" w:hAnsi="仿宋_GB2312" w:cs="仿宋_GB2312" w:hint="eastAsia"/>
          <w:iCs/>
          <w:sz w:val="30"/>
          <w:szCs w:val="30"/>
        </w:rPr>
        <w:t>设备纳入企业固定资产清单证明</w:t>
      </w:r>
      <w:r w:rsidRPr="00D03B5F">
        <w:rPr>
          <w:rFonts w:ascii="仿宋_GB2312" w:eastAsia="仿宋_GB2312" w:hAnsi="仿宋_GB2312" w:cs="仿宋_GB2312" w:hint="eastAsia"/>
          <w:iCs/>
          <w:sz w:val="30"/>
          <w:szCs w:val="30"/>
        </w:rPr>
        <w:t>）</w:t>
      </w:r>
    </w:p>
    <w:p w14:paraId="5E64A029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6、</w:t>
      </w:r>
      <w:r w:rsidRPr="00D03B5F">
        <w:rPr>
          <w:rFonts w:ascii="仿宋_GB2312" w:eastAsia="仿宋_GB2312" w:hAnsi="仿宋_GB2312" w:cs="仿宋_GB2312" w:hint="eastAsia"/>
          <w:iCs/>
          <w:sz w:val="30"/>
          <w:szCs w:val="30"/>
        </w:rPr>
        <w:t>目前固定资产设备财务截图（财务账上的）</w:t>
      </w:r>
    </w:p>
    <w:p w14:paraId="5561391B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</w:p>
    <w:p w14:paraId="0DD8B673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</w:p>
    <w:p w14:paraId="4DDC13FF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项目联系人：           电话：</w:t>
      </w:r>
    </w:p>
    <w:p w14:paraId="0EF7FCA6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财务联系人：           电话：</w:t>
      </w:r>
    </w:p>
    <w:p w14:paraId="5AA42C11" w14:textId="77777777" w:rsidR="00A72288" w:rsidRDefault="00A72288" w:rsidP="00A72288">
      <w:pPr>
        <w:spacing w:line="560" w:lineRule="exact"/>
        <w:ind w:firstLineChars="200" w:firstLine="606"/>
        <w:rPr>
          <w:rFonts w:ascii="仿宋_GB2312" w:eastAsia="仿宋_GB2312" w:hAnsi="仿宋_GB2312" w:cs="仿宋_GB2312"/>
          <w:iCs/>
          <w:sz w:val="30"/>
          <w:szCs w:val="30"/>
        </w:rPr>
      </w:pPr>
      <w:r>
        <w:rPr>
          <w:rFonts w:ascii="仿宋_GB2312" w:eastAsia="仿宋_GB2312" w:hAnsi="仿宋_GB2312" w:cs="仿宋_GB2312" w:hint="eastAsia"/>
          <w:iCs/>
          <w:sz w:val="30"/>
          <w:szCs w:val="30"/>
        </w:rPr>
        <w:t>统计联系人：           电话：</w:t>
      </w:r>
    </w:p>
    <w:p w14:paraId="054B5D62" w14:textId="77777777" w:rsidR="00A72288" w:rsidRPr="007B7BBB" w:rsidRDefault="00A72288" w:rsidP="00A72288">
      <w:pPr>
        <w:widowControl/>
        <w:spacing w:line="640" w:lineRule="exact"/>
        <w:jc w:val="left"/>
      </w:pPr>
    </w:p>
    <w:sectPr w:rsidR="00A72288" w:rsidRPr="007B7BBB" w:rsidSect="006C3E31">
      <w:footerReference w:type="default" r:id="rId26"/>
      <w:pgSz w:w="11906" w:h="16838"/>
      <w:pgMar w:top="1440" w:right="1797" w:bottom="1440" w:left="1797" w:header="851" w:footer="680" w:gutter="0"/>
      <w:cols w:space="720"/>
      <w:docGrid w:type="linesAndChars" w:linePitch="319" w:charSpace="6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F37C7B" w14:textId="77777777" w:rsidR="004E4334" w:rsidRDefault="004E4334" w:rsidP="007B7BBB">
      <w:r>
        <w:separator/>
      </w:r>
    </w:p>
  </w:endnote>
  <w:endnote w:type="continuationSeparator" w:id="0">
    <w:p w14:paraId="27E3B5FE" w14:textId="77777777" w:rsidR="004E4334" w:rsidRDefault="004E4334" w:rsidP="007B7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7609970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4CC868EF" w14:textId="0A995C4A" w:rsidR="006C3E31" w:rsidRPr="006C3E31" w:rsidRDefault="006C3E31">
        <w:pPr>
          <w:pStyle w:val="a3"/>
          <w:jc w:val="center"/>
          <w:rPr>
            <w:rFonts w:asciiTheme="minorEastAsia" w:hAnsiTheme="minorEastAsia"/>
            <w:sz w:val="28"/>
            <w:szCs w:val="28"/>
          </w:rPr>
        </w:pPr>
        <w:r w:rsidRPr="006C3E31">
          <w:rPr>
            <w:rFonts w:asciiTheme="minorEastAsia" w:hAnsiTheme="minorEastAsia"/>
            <w:sz w:val="28"/>
            <w:szCs w:val="28"/>
          </w:rPr>
          <w:fldChar w:fldCharType="begin"/>
        </w:r>
        <w:r w:rsidRPr="006C3E31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6C3E31">
          <w:rPr>
            <w:rFonts w:asciiTheme="minorEastAsia" w:hAnsiTheme="minorEastAsia"/>
            <w:sz w:val="28"/>
            <w:szCs w:val="28"/>
          </w:rPr>
          <w:fldChar w:fldCharType="separate"/>
        </w:r>
        <w:r w:rsidR="00F86496" w:rsidRPr="00F86496">
          <w:rPr>
            <w:rFonts w:asciiTheme="minorEastAsia" w:hAnsiTheme="minorEastAsia"/>
            <w:noProof/>
            <w:sz w:val="28"/>
            <w:szCs w:val="28"/>
            <w:lang w:val="zh-CN"/>
          </w:rPr>
          <w:t>1</w:t>
        </w:r>
        <w:r w:rsidRPr="006C3E31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1F3065EA" w14:textId="15006FA9" w:rsidR="007B7BBB" w:rsidRDefault="007B7BBB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BA72F" w14:textId="77777777" w:rsidR="004E4334" w:rsidRDefault="004E4334" w:rsidP="007B7BBB">
      <w:r>
        <w:separator/>
      </w:r>
    </w:p>
  </w:footnote>
  <w:footnote w:type="continuationSeparator" w:id="0">
    <w:p w14:paraId="0B2381D3" w14:textId="77777777" w:rsidR="004E4334" w:rsidRDefault="004E4334" w:rsidP="007B7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AB99D6"/>
    <w:multiLevelType w:val="singleLevel"/>
    <w:tmpl w:val="66AB99D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213"/>
  <w:drawingGridVerticalSpacing w:val="31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5C8"/>
    <w:rsid w:val="00044DA1"/>
    <w:rsid w:val="00060F70"/>
    <w:rsid w:val="0008685C"/>
    <w:rsid w:val="00155520"/>
    <w:rsid w:val="001B6D18"/>
    <w:rsid w:val="001D5106"/>
    <w:rsid w:val="001E5132"/>
    <w:rsid w:val="001E7CAE"/>
    <w:rsid w:val="00211994"/>
    <w:rsid w:val="00252470"/>
    <w:rsid w:val="002745C8"/>
    <w:rsid w:val="002B6656"/>
    <w:rsid w:val="002E3DC4"/>
    <w:rsid w:val="00314E71"/>
    <w:rsid w:val="00321E73"/>
    <w:rsid w:val="00364F31"/>
    <w:rsid w:val="00375C63"/>
    <w:rsid w:val="003C73B7"/>
    <w:rsid w:val="00434177"/>
    <w:rsid w:val="0044517C"/>
    <w:rsid w:val="004D46FA"/>
    <w:rsid w:val="004E4334"/>
    <w:rsid w:val="00551F1A"/>
    <w:rsid w:val="005770C6"/>
    <w:rsid w:val="00651071"/>
    <w:rsid w:val="00670C0C"/>
    <w:rsid w:val="00675FDD"/>
    <w:rsid w:val="00692765"/>
    <w:rsid w:val="006C3E31"/>
    <w:rsid w:val="0070294F"/>
    <w:rsid w:val="007137E6"/>
    <w:rsid w:val="00746092"/>
    <w:rsid w:val="00762897"/>
    <w:rsid w:val="00772208"/>
    <w:rsid w:val="007B7BBB"/>
    <w:rsid w:val="0082222A"/>
    <w:rsid w:val="00823682"/>
    <w:rsid w:val="00853C3C"/>
    <w:rsid w:val="0086230F"/>
    <w:rsid w:val="008732A2"/>
    <w:rsid w:val="00884D50"/>
    <w:rsid w:val="00886B63"/>
    <w:rsid w:val="008C3841"/>
    <w:rsid w:val="008F3919"/>
    <w:rsid w:val="009056BA"/>
    <w:rsid w:val="00932C14"/>
    <w:rsid w:val="0094069E"/>
    <w:rsid w:val="00A42315"/>
    <w:rsid w:val="00A72288"/>
    <w:rsid w:val="00AC5B50"/>
    <w:rsid w:val="00AE47A0"/>
    <w:rsid w:val="00B03471"/>
    <w:rsid w:val="00B306B4"/>
    <w:rsid w:val="00B75BC9"/>
    <w:rsid w:val="00B853C3"/>
    <w:rsid w:val="00C02C9C"/>
    <w:rsid w:val="00CA3573"/>
    <w:rsid w:val="00D24626"/>
    <w:rsid w:val="00DF4BDA"/>
    <w:rsid w:val="00E86351"/>
    <w:rsid w:val="00EF5C81"/>
    <w:rsid w:val="00F86496"/>
    <w:rsid w:val="00FF3426"/>
    <w:rsid w:val="00FF63BB"/>
    <w:rsid w:val="00FF6D9C"/>
    <w:rsid w:val="05C854CA"/>
    <w:rsid w:val="067B5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1530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8F3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39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39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F3919"/>
    <w:rPr>
      <w:sz w:val="18"/>
      <w:szCs w:val="18"/>
    </w:rPr>
  </w:style>
  <w:style w:type="paragraph" w:customStyle="1" w:styleId="0">
    <w:name w:val="0"/>
    <w:basedOn w:val="a"/>
    <w:qFormat/>
    <w:rsid w:val="008F3919"/>
    <w:pPr>
      <w:widowControl/>
      <w:snapToGrid w:val="0"/>
    </w:pPr>
    <w:rPr>
      <w:rFonts w:ascii="Times New Roman" w:eastAsia="仿宋_GB2312" w:hAnsi="Times New Roman" w:cs="Times New Roman"/>
      <w:kern w:val="0"/>
      <w:sz w:val="32"/>
      <w:szCs w:val="21"/>
    </w:rPr>
  </w:style>
  <w:style w:type="character" w:styleId="a5">
    <w:name w:val="page number"/>
    <w:basedOn w:val="a0"/>
    <w:qFormat/>
    <w:rsid w:val="007B7BBB"/>
  </w:style>
  <w:style w:type="character" w:styleId="a6">
    <w:name w:val="Hyperlink"/>
    <w:basedOn w:val="a0"/>
    <w:uiPriority w:val="99"/>
    <w:semiHidden/>
    <w:unhideWhenUsed/>
    <w:qFormat/>
    <w:rsid w:val="00FF63BB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F63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F63B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1E7CAE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886B63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886B63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886B63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86B63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86B63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table" w:styleId="ac">
    <w:name w:val="Table Grid"/>
    <w:basedOn w:val="a1"/>
    <w:uiPriority w:val="59"/>
    <w:rsid w:val="00A423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8F3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39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39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F3919"/>
    <w:rPr>
      <w:sz w:val="18"/>
      <w:szCs w:val="18"/>
    </w:rPr>
  </w:style>
  <w:style w:type="paragraph" w:customStyle="1" w:styleId="0">
    <w:name w:val="0"/>
    <w:basedOn w:val="a"/>
    <w:qFormat/>
    <w:rsid w:val="008F3919"/>
    <w:pPr>
      <w:widowControl/>
      <w:snapToGrid w:val="0"/>
    </w:pPr>
    <w:rPr>
      <w:rFonts w:ascii="Times New Roman" w:eastAsia="仿宋_GB2312" w:hAnsi="Times New Roman" w:cs="Times New Roman"/>
      <w:kern w:val="0"/>
      <w:sz w:val="32"/>
      <w:szCs w:val="21"/>
    </w:rPr>
  </w:style>
  <w:style w:type="character" w:styleId="a5">
    <w:name w:val="page number"/>
    <w:basedOn w:val="a0"/>
    <w:qFormat/>
    <w:rsid w:val="007B7BBB"/>
  </w:style>
  <w:style w:type="character" w:styleId="a6">
    <w:name w:val="Hyperlink"/>
    <w:basedOn w:val="a0"/>
    <w:uiPriority w:val="99"/>
    <w:semiHidden/>
    <w:unhideWhenUsed/>
    <w:qFormat/>
    <w:rsid w:val="00FF63BB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F63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F63B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1E7CAE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886B63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886B63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886B63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86B63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86B63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table" w:styleId="ac">
    <w:name w:val="Table Grid"/>
    <w:basedOn w:val="a1"/>
    <w:uiPriority w:val="59"/>
    <w:rsid w:val="00A423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tzxm.zjzwfw.gov.cn/indexzj.js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tzxm.zjzwfw.gov.cn/indexzj.js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滨江区收文</cp:lastModifiedBy>
  <cp:revision>2</cp:revision>
  <cp:lastPrinted>2022-03-07T09:31:00Z</cp:lastPrinted>
  <dcterms:created xsi:type="dcterms:W3CDTF">2022-03-09T07:49:00Z</dcterms:created>
  <dcterms:modified xsi:type="dcterms:W3CDTF">2022-03-09T07:49:00Z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