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rPr>
          <w:rFonts w:hAnsi="宋体" w:cs="Calibri"/>
          <w:sz w:val="28"/>
          <w:szCs w:val="28"/>
        </w:rPr>
      </w:pPr>
      <w:r>
        <w:rPr>
          <w:rFonts w:hint="eastAsia" w:ascii="黑体" w:hAnsi="黑体" w:eastAsia="黑体"/>
        </w:rPr>
        <w:t xml:space="preserve">附件 </w:t>
      </w:r>
      <w:r>
        <w:rPr>
          <w:rFonts w:ascii="黑体" w:hAnsi="黑体" w:eastAsia="黑体" w:cs="Calibri"/>
        </w:rPr>
        <w:t>1</w:t>
      </w:r>
    </w:p>
    <w:p>
      <w:pPr>
        <w:pStyle w:val="2"/>
        <w:kinsoku w:val="0"/>
        <w:overflowPunct w:val="0"/>
        <w:spacing w:before="11"/>
        <w:jc w:val="center"/>
        <w:rPr>
          <w:rFonts w:hint="eastAsia" w:ascii="方正小标宋简体" w:hAnsi="华文中宋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 w:val="0"/>
          <w:bCs/>
          <w:sz w:val="44"/>
          <w:szCs w:val="44"/>
        </w:rPr>
        <w:t>杭州市农业与社会发展科技计划</w:t>
      </w:r>
    </w:p>
    <w:p>
      <w:pPr>
        <w:pStyle w:val="2"/>
        <w:kinsoku w:val="0"/>
        <w:overflowPunct w:val="0"/>
        <w:spacing w:before="11"/>
        <w:jc w:val="center"/>
        <w:rPr>
          <w:b w:val="0"/>
          <w:bCs/>
        </w:rPr>
      </w:pPr>
      <w:r>
        <w:rPr>
          <w:rFonts w:hint="eastAsia" w:ascii="方正小标宋简体" w:hAnsi="华文中宋" w:eastAsia="方正小标宋简体"/>
          <w:b w:val="0"/>
          <w:bCs/>
          <w:sz w:val="44"/>
          <w:szCs w:val="44"/>
        </w:rPr>
        <w:t>研发攻关需求表</w:t>
      </w:r>
    </w:p>
    <w:tbl>
      <w:tblPr>
        <w:tblStyle w:val="3"/>
        <w:tblW w:w="7925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1"/>
        <w:gridCol w:w="1679"/>
        <w:gridCol w:w="1050"/>
        <w:gridCol w:w="2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before="50"/>
              <w:ind w:left="149" w:right="149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需求名称</w:t>
            </w:r>
          </w:p>
        </w:tc>
        <w:tc>
          <w:tcPr>
            <w:tcW w:w="5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before="50"/>
              <w:ind w:right="149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领域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before="50"/>
              <w:ind w:left="149" w:right="149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before="50"/>
              <w:ind w:right="149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主要方向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before="50"/>
              <w:ind w:left="149" w:right="149"/>
              <w:jc w:val="center"/>
              <w:rPr>
                <w:rFonts w:ascii="仿宋_GB2312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2451" w:type="dxa"/>
            <w:vAlign w:val="center"/>
          </w:tcPr>
          <w:p>
            <w:pPr>
              <w:pStyle w:val="5"/>
              <w:kinsoku w:val="0"/>
              <w:overflowPunct w:val="0"/>
              <w:spacing w:before="50"/>
              <w:ind w:right="149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攻关背景和意义</w:t>
            </w:r>
          </w:p>
          <w:p>
            <w:pPr>
              <w:pStyle w:val="5"/>
              <w:kinsoku w:val="0"/>
              <w:overflowPunct w:val="0"/>
              <w:ind w:left="149" w:right="149"/>
              <w:jc w:val="center"/>
              <w:rPr>
                <w:rFonts w:ascii="仿宋_GB2312" w:eastAsia="仿宋_GB2312" w:cs="Times New Roman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Times New Roman"/>
                <w:sz w:val="21"/>
                <w:szCs w:val="21"/>
              </w:rPr>
              <w:t>（500</w:t>
            </w:r>
            <w:r>
              <w:rPr>
                <w:rFonts w:hint="eastAsia" w:ascii="仿宋_GB2312" w:eastAsia="仿宋_GB2312" w:cs="Times New Roman"/>
                <w:spacing w:val="-13"/>
                <w:sz w:val="21"/>
                <w:szCs w:val="21"/>
              </w:rPr>
              <w:t xml:space="preserve"> 字左右</w:t>
            </w:r>
            <w:r>
              <w:rPr>
                <w:rFonts w:hint="eastAsia" w:ascii="仿宋_GB2312" w:eastAsia="仿宋_GB2312" w:cs="Times New Roman"/>
                <w:sz w:val="21"/>
                <w:szCs w:val="21"/>
              </w:rPr>
              <w:t>）</w:t>
            </w:r>
          </w:p>
        </w:tc>
        <w:tc>
          <w:tcPr>
            <w:tcW w:w="5474" w:type="dxa"/>
            <w:gridSpan w:val="3"/>
          </w:tcPr>
          <w:p>
            <w:pPr>
              <w:pStyle w:val="5"/>
              <w:kinsoku w:val="0"/>
              <w:overflowPunct w:val="0"/>
              <w:spacing w:before="50"/>
              <w:ind w:left="149" w:right="149"/>
              <w:jc w:val="center"/>
              <w:rPr>
                <w:rFonts w:ascii="仿宋_GB2312" w:eastAsia="仿宋_GB2312" w:cs="Times New Roman"/>
                <w:b/>
                <w:bCs/>
                <w:sz w:val="21"/>
                <w:szCs w:val="21"/>
              </w:rPr>
            </w:pPr>
          </w:p>
          <w:p>
            <w:pPr>
              <w:pStyle w:val="5"/>
              <w:kinsoku w:val="0"/>
              <w:overflowPunct w:val="0"/>
              <w:spacing w:before="50"/>
              <w:ind w:left="149" w:right="149"/>
              <w:jc w:val="center"/>
              <w:rPr>
                <w:rFonts w:ascii="仿宋_GB2312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2451" w:type="dxa"/>
            <w:vAlign w:val="center"/>
          </w:tcPr>
          <w:p>
            <w:pPr>
              <w:pStyle w:val="5"/>
              <w:kinsoku w:val="0"/>
              <w:overflowPunct w:val="0"/>
              <w:spacing w:before="50"/>
              <w:ind w:right="149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拟解决的问题</w:t>
            </w:r>
          </w:p>
          <w:p>
            <w:pPr>
              <w:pStyle w:val="5"/>
              <w:kinsoku w:val="0"/>
              <w:overflowPunct w:val="0"/>
              <w:ind w:left="149" w:right="149"/>
              <w:jc w:val="center"/>
              <w:rPr>
                <w:rFonts w:ascii="仿宋_GB2312" w:eastAsia="仿宋_GB2312" w:cs="Times New Roman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Times New Roman"/>
                <w:sz w:val="21"/>
                <w:szCs w:val="21"/>
              </w:rPr>
              <w:t>（科学问题/技术问题）</w:t>
            </w:r>
          </w:p>
        </w:tc>
        <w:tc>
          <w:tcPr>
            <w:tcW w:w="5474" w:type="dxa"/>
            <w:gridSpan w:val="3"/>
          </w:tcPr>
          <w:p>
            <w:pPr>
              <w:pStyle w:val="5"/>
              <w:tabs>
                <w:tab w:val="left" w:pos="3408"/>
              </w:tabs>
              <w:kinsoku w:val="0"/>
              <w:overflowPunct w:val="0"/>
              <w:spacing w:before="37"/>
              <w:ind w:left="103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2451" w:type="dxa"/>
            <w:vAlign w:val="center"/>
          </w:tcPr>
          <w:p>
            <w:pPr>
              <w:pStyle w:val="5"/>
              <w:kinsoku w:val="0"/>
              <w:overflowPunct w:val="0"/>
              <w:spacing w:line="289" w:lineRule="exact"/>
              <w:ind w:left="149" w:right="149"/>
              <w:jc w:val="center"/>
              <w:rPr>
                <w:rFonts w:ascii="仿宋_GB2312" w:eastAsia="仿宋_GB2312" w:cs="Times New Roman"/>
                <w:b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攻关目标</w:t>
            </w:r>
          </w:p>
        </w:tc>
        <w:tc>
          <w:tcPr>
            <w:tcW w:w="5474" w:type="dxa"/>
            <w:gridSpan w:val="3"/>
            <w:vAlign w:val="center"/>
          </w:tcPr>
          <w:p>
            <w:pPr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2451" w:type="dxa"/>
            <w:vAlign w:val="center"/>
          </w:tcPr>
          <w:p>
            <w:pPr>
              <w:pStyle w:val="5"/>
              <w:kinsoku w:val="0"/>
              <w:overflowPunct w:val="0"/>
              <w:spacing w:line="289" w:lineRule="exact"/>
              <w:ind w:left="149" w:right="149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主要研究内容</w:t>
            </w:r>
          </w:p>
          <w:p>
            <w:pPr>
              <w:pStyle w:val="5"/>
              <w:kinsoku w:val="0"/>
              <w:overflowPunct w:val="0"/>
              <w:spacing w:before="40"/>
              <w:ind w:left="149" w:right="149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spacing w:val="-6"/>
                <w:sz w:val="21"/>
                <w:szCs w:val="21"/>
              </w:rPr>
              <w:t>（不超过300字）</w:t>
            </w:r>
          </w:p>
        </w:tc>
        <w:tc>
          <w:tcPr>
            <w:tcW w:w="5474" w:type="dxa"/>
            <w:gridSpan w:val="3"/>
          </w:tcPr>
          <w:p>
            <w:pPr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2451" w:type="dxa"/>
            <w:vAlign w:val="center"/>
          </w:tcPr>
          <w:p>
            <w:pPr>
              <w:pStyle w:val="5"/>
              <w:kinsoku w:val="0"/>
              <w:overflowPunct w:val="0"/>
              <w:spacing w:line="312" w:lineRule="exact"/>
              <w:ind w:left="588" w:right="154" w:hanging="423"/>
              <w:rPr>
                <w:rFonts w:ascii="仿宋_GB2312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预期标志性成果及水平</w:t>
            </w:r>
          </w:p>
        </w:tc>
        <w:tc>
          <w:tcPr>
            <w:tcW w:w="5474" w:type="dxa"/>
            <w:gridSpan w:val="3"/>
          </w:tcPr>
          <w:p>
            <w:pPr>
              <w:pStyle w:val="5"/>
              <w:kinsoku w:val="0"/>
              <w:overflowPunct w:val="0"/>
              <w:spacing w:line="274" w:lineRule="auto"/>
              <w:ind w:firstLine="420" w:firstLineChars="200"/>
              <w:rPr>
                <w:rFonts w:ascii="仿宋_GB2312" w:eastAsia="仿宋_GB2312" w:cs="Times New Roman"/>
                <w:sz w:val="21"/>
                <w:szCs w:val="21"/>
              </w:rPr>
            </w:pPr>
          </w:p>
          <w:p>
            <w:pPr>
              <w:pStyle w:val="5"/>
              <w:kinsoku w:val="0"/>
              <w:overflowPunct w:val="0"/>
              <w:spacing w:line="274" w:lineRule="auto"/>
              <w:ind w:firstLine="420" w:firstLineChars="200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2451" w:type="dxa"/>
            <w:vAlign w:val="center"/>
          </w:tcPr>
          <w:p>
            <w:pPr>
              <w:pStyle w:val="5"/>
              <w:kinsoku w:val="0"/>
              <w:overflowPunct w:val="0"/>
              <w:spacing w:line="312" w:lineRule="exact"/>
              <w:ind w:left="588" w:right="154" w:hanging="423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核心技术指标</w:t>
            </w:r>
          </w:p>
          <w:p>
            <w:pPr>
              <w:pStyle w:val="5"/>
              <w:kinsoku w:val="0"/>
              <w:overflowPunct w:val="0"/>
              <w:spacing w:line="312" w:lineRule="exact"/>
              <w:ind w:left="588" w:right="154" w:hanging="423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Times New Roman"/>
                <w:sz w:val="21"/>
                <w:szCs w:val="21"/>
              </w:rPr>
              <w:t>（3条以上）</w:t>
            </w:r>
          </w:p>
        </w:tc>
        <w:tc>
          <w:tcPr>
            <w:tcW w:w="5474" w:type="dxa"/>
            <w:gridSpan w:val="3"/>
          </w:tcPr>
          <w:p>
            <w:pPr>
              <w:pStyle w:val="5"/>
              <w:kinsoku w:val="0"/>
              <w:overflowPunct w:val="0"/>
              <w:spacing w:line="274" w:lineRule="auto"/>
              <w:ind w:firstLine="420" w:firstLineChars="200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2451" w:type="dxa"/>
            <w:vAlign w:val="center"/>
          </w:tcPr>
          <w:p>
            <w:pPr>
              <w:pStyle w:val="5"/>
              <w:kinsoku w:val="0"/>
              <w:overflowPunct w:val="0"/>
              <w:spacing w:line="312" w:lineRule="exact"/>
              <w:ind w:left="164" w:right="153"/>
              <w:jc w:val="center"/>
              <w:rPr>
                <w:rFonts w:ascii="仿宋_GB2312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可依托优势平台、人才团队情况</w:t>
            </w:r>
          </w:p>
        </w:tc>
        <w:tc>
          <w:tcPr>
            <w:tcW w:w="5474" w:type="dxa"/>
            <w:gridSpan w:val="3"/>
          </w:tcPr>
          <w:p>
            <w:pPr>
              <w:pStyle w:val="5"/>
              <w:kinsoku w:val="0"/>
              <w:overflowPunct w:val="0"/>
              <w:spacing w:line="274" w:lineRule="auto"/>
              <w:ind w:firstLine="420" w:firstLineChars="200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2451" w:type="dxa"/>
            <w:vAlign w:val="center"/>
          </w:tcPr>
          <w:p>
            <w:pPr>
              <w:pStyle w:val="5"/>
              <w:kinsoku w:val="0"/>
              <w:overflowPunct w:val="0"/>
              <w:spacing w:line="312" w:lineRule="exact"/>
              <w:ind w:left="164" w:right="153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建议研发总投入</w:t>
            </w:r>
          </w:p>
          <w:p>
            <w:pPr>
              <w:pStyle w:val="5"/>
              <w:kinsoku w:val="0"/>
              <w:overflowPunct w:val="0"/>
              <w:spacing w:line="312" w:lineRule="exact"/>
              <w:ind w:left="588" w:right="154" w:hanging="423"/>
              <w:jc w:val="center"/>
              <w:rPr>
                <w:rFonts w:ascii="仿宋_GB2312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5474" w:type="dxa"/>
            <w:gridSpan w:val="3"/>
          </w:tcPr>
          <w:p>
            <w:pPr>
              <w:pStyle w:val="5"/>
              <w:kinsoku w:val="0"/>
              <w:overflowPunct w:val="0"/>
              <w:spacing w:line="274" w:lineRule="auto"/>
              <w:ind w:firstLine="420" w:firstLineChars="200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2451" w:type="dxa"/>
            <w:vAlign w:val="center"/>
          </w:tcPr>
          <w:p>
            <w:pPr>
              <w:pStyle w:val="5"/>
              <w:kinsoku w:val="0"/>
              <w:overflowPunct w:val="0"/>
              <w:spacing w:line="312" w:lineRule="exact"/>
              <w:ind w:left="164" w:right="153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填报单位</w:t>
            </w:r>
          </w:p>
          <w:bookmarkEnd w:id="0"/>
          <w:p>
            <w:pPr>
              <w:pStyle w:val="5"/>
              <w:kinsoku w:val="0"/>
              <w:overflowPunct w:val="0"/>
              <w:spacing w:line="312" w:lineRule="exact"/>
              <w:ind w:right="154"/>
              <w:jc w:val="center"/>
              <w:rPr>
                <w:rFonts w:ascii="仿宋_GB2312" w:eastAsia="仿宋_GB2312" w:cs="Times New Roman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Times New Roman"/>
                <w:bCs/>
                <w:sz w:val="21"/>
                <w:szCs w:val="21"/>
              </w:rPr>
              <w:t>（联系人、联系方式）</w:t>
            </w:r>
          </w:p>
        </w:tc>
        <w:tc>
          <w:tcPr>
            <w:tcW w:w="5474" w:type="dxa"/>
            <w:gridSpan w:val="3"/>
          </w:tcPr>
          <w:p>
            <w:pPr>
              <w:pStyle w:val="5"/>
              <w:kinsoku w:val="0"/>
              <w:overflowPunct w:val="0"/>
              <w:spacing w:line="274" w:lineRule="auto"/>
              <w:ind w:firstLine="420" w:firstLineChars="200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041BA"/>
    <w:rsid w:val="E9F4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earnchen</dc:creator>
  <cp:lastModifiedBy>user</cp:lastModifiedBy>
  <dcterms:modified xsi:type="dcterms:W3CDTF">2022-10-12T10:45:03Z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