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杭州市滨江区人民政府2019年民生实事项目建议征集表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403"/>
        <w:gridCol w:w="992"/>
        <w:gridCol w:w="1730"/>
        <w:gridCol w:w="1605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 w:cstheme="majorEastAsia"/>
                <w:sz w:val="32"/>
                <w:szCs w:val="32"/>
              </w:rPr>
              <w:t>姓名</w:t>
            </w:r>
          </w:p>
        </w:tc>
        <w:tc>
          <w:tcPr>
            <w:tcW w:w="1403" w:type="dxa"/>
          </w:tcPr>
          <w:p>
            <w:pPr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 w:cstheme="majorEastAsia"/>
                <w:sz w:val="32"/>
                <w:szCs w:val="32"/>
              </w:rPr>
              <w:t>职业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 w:cstheme="major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 w:cstheme="majorEastAsia"/>
                <w:sz w:val="28"/>
                <w:szCs w:val="28"/>
              </w:rPr>
              <w:t>项目类别</w:t>
            </w:r>
          </w:p>
        </w:tc>
        <w:tc>
          <w:tcPr>
            <w:tcW w:w="7969" w:type="dxa"/>
            <w:gridSpan w:val="5"/>
          </w:tcPr>
          <w:p>
            <w:pPr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 w:cstheme="majorEastAsia"/>
                <w:sz w:val="28"/>
                <w:szCs w:val="28"/>
              </w:rPr>
              <w:t>项目名称</w:t>
            </w:r>
          </w:p>
        </w:tc>
        <w:tc>
          <w:tcPr>
            <w:tcW w:w="7969" w:type="dxa"/>
            <w:gridSpan w:val="5"/>
          </w:tcPr>
          <w:p>
            <w:pPr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  <w:jc w:val="center"/>
        </w:trPr>
        <w:tc>
          <w:tcPr>
            <w:tcW w:w="1966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基本内容及预期目标</w:t>
            </w:r>
          </w:p>
        </w:tc>
        <w:tc>
          <w:tcPr>
            <w:tcW w:w="7969" w:type="dxa"/>
            <w:gridSpan w:val="5"/>
          </w:tcPr>
          <w:p>
            <w:pPr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所需周期</w:t>
            </w:r>
          </w:p>
        </w:tc>
        <w:tc>
          <w:tcPr>
            <w:tcW w:w="7969" w:type="dxa"/>
            <w:gridSpan w:val="5"/>
          </w:tcPr>
          <w:p>
            <w:pPr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建议承办部门</w:t>
            </w:r>
          </w:p>
        </w:tc>
        <w:tc>
          <w:tcPr>
            <w:tcW w:w="7969" w:type="dxa"/>
            <w:gridSpan w:val="5"/>
          </w:tcPr>
          <w:p>
            <w:pPr>
              <w:rPr>
                <w:rFonts w:ascii="仿宋_GB2312" w:eastAsia="仿宋_GB2312" w:hAnsiTheme="minorHAnsi" w:cstheme="minorBid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备注</w:t>
            </w:r>
          </w:p>
        </w:tc>
        <w:tc>
          <w:tcPr>
            <w:tcW w:w="7969" w:type="dxa"/>
            <w:gridSpan w:val="5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1.项目类别可包括：生态环境、城市建设、劳动就业、社会保障、公共教育、医疗卫生、文化惠民、公共安全及其他。</w:t>
            </w:r>
          </w:p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2.不明事宜可致电咨询，电话0571-87703444。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24737"/>
    <w:rsid w:val="5DB247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2018-10-16T02:11:00Z</dcterms:created>
  <dc:creator>Administrator</dc:creator>
  <cp:lastModifiedBy>Administrator</cp:lastModifiedBy>
  <dcterms:modified xsi:type="dcterms:W3CDTF">2018-10-16T02:12:09Z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