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2019年度滨江区人民政府履行教育职责情况自评报告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2020年8月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根据《浙江省人民政府教育督导委员会办公室关于开展对市县级人民政府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Cs/>
          <w:sz w:val="32"/>
          <w:szCs w:val="32"/>
        </w:rPr>
        <w:t>2019年度履行教育职责评价工作的通知》（浙政教督办函[2020]30号）要求，我区开展2019年度履行教育职责情况自查，自评等级为A。具体情况汇报如下。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滨江区社会经济与教育基本情况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杭州高新区建于1990年，是国务院批准的首批国家级高新技术产业开发区，1996年12月成立滨江区，2002年经省委省政府批准成立杭州高新区（滨江）。2015年8月国务院批复建设国家自主创新示范区。杭州高新区（滨江）总面积73平方公里，下辖3个街道，59个社区。2019年常住人口45.5万，比2018年增长16.1%；财政总收入341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.9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亿元，同比增长5.9%；上市企业49家，新三板挂牌企业106家，认定高新技术企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业904家，孵化企业1178家，地区生产总值达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1592.2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亿元，同比增长8.2%。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截至2019年，我区有各类学校67所，其中教师进修学校、社区学院各一所，成人学校3所，中小学27所（含公办九年一贯制学校3所4个校区、初级中学6所、小学14所，民办九年一贯制学校4所），幼儿园35所（含公办园28所54个园区、民办园7所）。中学、小学、幼儿园共有学生53349人（含中学8361人、小学26380人、幼儿18608人）。全区共有专任教师4264人，平均年龄33岁。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全国优秀教师3名，省特级教师13名，省教坛新秀18名。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中学、小学、幼儿园研究生学历分别达到19.3％、11.6%、5%。辖区内有高校6所，重点高中4所，国际学校1所。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我区已获评全国社区教育示范区、全国义务教育基本均衡发展区、浙江省教育基本现代化区、学前教育强区，群众对教育工作的满意度持续提升。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工作成效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滨江区委区政府始终把教育摆在优先发展战略地位，牢固树立“深化教育改革，加快教育现代化，办好人民满意的教育”总要求，以创建“布局合理、公平开放、高质均衡、充满活力的良好发展态势”为目标，以立德树人为使命，努力践行素质教育理念，切实保障政府投入，依法加强教育治理，在不断地反思与改进中发展，全面履行教育职责，成效突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党政重视齐抓共管，教育方针全面落实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机制落实，党建品牌特色显。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区委区政府高度重视对教育工作的领导，建立以区委副书记张玮为组长的党委教育工作领导小组，统筹领导全区教育工作。“让教育成为最好的营商环境”“打造一流创新生态 推进教育高质量发展”等常态性专题研究，注重顶层设计引领；建立滨江区学校党建工作标准，提升党建工作制度化、规范化、科学化水平。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区各类学校共有党员1673名，全部纳入55个党支部管理，党组织和党的工作全覆盖，党建工作有保障。2019年教育局党委组织党的学习活动30余次，各基层组织初步形成“一校一品”党建工作特色。滨江区教育局被评为杭州市“学习强国”学习组织之星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治党从严，清廉教育效果好。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区先后出台“清廉滨江”“清廉学校”“清廉教育”等实施办法，全面执行中央八项规定精神，切实加强办学过程中关键领域、重点环节、关键少数的管理。多层面的满意度调查、校长任职与学校重大项目工程审计、食堂食品采购与操作24小时监控等措施，充分发挥监督作用。2019年，滨江区教育系统未发生违法违纪事件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规划统筹，优先发展落实佳。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教育统筹规划落实到位。近五年，我区新建扩建中小学10所、幼儿园25所，学校总数翻番。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又出台中小学、幼儿园布点专项规划，按小学30人/百户、初中15人/百户、幼儿园15人/百户标准制定十年建设规划，近三年将建设学校（幼儿园）41所，未来十年共建设中小学幼儿园70余所。“学前教育三年行动计划”“智慧教育实施计划”等专项规划助推教育各领域发展：省等级幼儿园覆盖率100%、学前教育普惠率92.8%、公办率89%，智慧教育水平全省领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立德树人五育并举，素质教育成果丰硕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完善制度建设，促进素质教育。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践行素质教育理念以制度为依托。我区先后出台中小学德育、劳动实践教育、体育与艺术教育、研学旅行等实施意见，对社会主义核心价值观教育、劳动教育、体质健康、艺术素养等方面提出明确要求。区层面积极组织各类活动，如“寻访先辈足迹，传承红色基因”“中小学生科技节”“戏曲进校园”“白马湖杯青少年校园足球联赛”“中国滨江乐享体操大赛”等，促进学生素质全面提升。推出《滨江区全面加强儿童青少年近视防控行动方案》，各项举措落实成效好。2019年，我区中小学平均近视率下降6.05%，近视防控成果获杭州市人民政府批示肯定。中小学生获市级以上奖励1500多人次，国家级150多人次，国际级近百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落实立德树人，加强师德教育。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师德师风建设是落实立德树人任务的关键。区纪委定期开展教育系统巡查工作，全面反馈巡查结权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力</w:t>
      </w:r>
      <w:r>
        <w:rPr>
          <w:rFonts w:hint="eastAsia" w:ascii="仿宋_GB2312" w:hAnsi="仿宋_GB2312" w:eastAsia="仿宋_GB2312" w:cs="仿宋_GB2312"/>
          <w:sz w:val="32"/>
          <w:szCs w:val="32"/>
        </w:rPr>
        <w:t>清单果，定期开展警示教育。教育局出台“师德师风长效机制”“违反师德联合惩戒机制”“师德考核负面清单”“教师小微”等规章制度，明确师德规范要求、惩戒办法，对有不良信用记录的教师在评职评优中一票否决。强化学校师德教育过程与结果的考核，促进学校高度重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落实减负政策，深化课程改革。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区积极开展“假期专项督查”“开学工作检查”“关怀教师行动”等专项督查，促进减负政策落实。全区中小学推出“体艺五团队”课程（合唱团、舞蹈团、田径队、足球队、书画社等团队），在保障基础课程落实的基础上，拓宽学生素质发展途径。坚持“学为中心”课堂观，开展教研员和各中小学分管领导参与的“课堂行”活动，通过听课、检查、反馈等过程，引导教育技术支持下的教学方式改革。“白马湖之春（秋）”专注课程改革，获得广泛好评。2019年，滨江区教师教科研成果千余项，省级以上成果近百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保障到位经费落实，优质均衡全面达标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落实教育财政投入。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教育财政投入逐年递增。2019年我区一般公共预算教育经费达24.2亿元，比2018年增长21.54%，一般公共预算教育经费占一般公共预算19.57%，比2018年增长0.91%；2019年一般公共预算教育事业费，初中生均65746元，小学生均37915元，幼儿园生均19751元，均比2018年增长。我区已建立清晰且全面的中小学、幼儿园各类经费财政拨款标准，并按期足额拨付。2019年学前教育经费投入46879万元,占同级财政性教育经费的18%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我区已全面达到义务教育优质均衡发展相关指数要求，2019年小学综合差异系数0.220，中学综合差异系数0.294。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重视教师队伍建设。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建立滨江区教师工作联席会议制度，定期商讨教师编制、待遇、福利、保障、发展等相关事宜，完善教师培养机制。2019年，我区小学生师比为16.4:1；初中生师比为8.08:1；幼儿园配置标准高于“2教1保”。社区学院按每万人1位专职教师配置，另有122名兼职教师为各类专业培训服务。我区各级各类教师及工作人员配比均高于省定相关标准，教师编制实行统筹使用和动态管理，充分满足工作需要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保障教师各类待遇。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教师收入有保障。滨江区教师收入在杭州市范围内处于较高水平，2019年义务段教师年均收入高于公务员平均年收入200元，被省市专项督导部门列为免督查区。公办幼儿园在编教师待遇参照义务段教师奖金总量同步提高。公办幼儿园非编教师与保健教师按年均9.6万元的标准预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2020年提高到11.68万元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，收入水平高于杭州地区全社会单位在岗职工年均工资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7.37万元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水平。公办、民办幼儿园全体教职员工享受社会保险、福利、休假、培训等权益。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"http://www.baidu.com/link?url=6X-kLVBPV0u6DmRMSDKMeKG02h_jis0XvK43EPtdKueXAWMouZTkFnsOk6iOy5Ss" \t "https://www.baidu.com/_blank"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住房有保障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根据《滨江区职工住房分配货币化法规政策》落实教师住房公积金与住房补贴，毕业７年内全日制本科生享受人才房租住。评优有政策，《滨江区优秀教师培育实施方案》对教师各类专项津贴、人才补助、人才成长考核、人才培育等均有明确规定，其中滨江区“优秀人民教师奖”“优秀人民校（园）长”每年按教师、校园长总数3%的比例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命名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，一次性奖励10万元/人。仅2019年，我区奖励各类优秀教师400多人，奖励金额1400多万元。 职务晋升岗位有落实，按“初中30:50:20，小学10：65：25，幼儿园5:55:40”的标准核定各类学校高级、中级、初级专技岗位总量。全区所有教师按党政机关事业单位职工标准享受疗休养与健康体检。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规范管理依法治理，各类教育有序发展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加强审计，促进规范管理。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区全面执行重大教育政策、重大教育工程项目审计与评价制度，如奥体小学、浦乐小学等项目的跟踪审计，闻涛小学、高新实验学校地下停车场工程的社会风险评估，“教育创强”项目资金使用绩效评价等。教育局内审工作全面规范，2019年校（园）长离任审计2次、校（园）长在职审计6次、学校财务审计3次、专项资金审计6次，教育局党委讨论事项百余次，均按要求记录、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清单管理，减轻学校负担。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出台进校园活动清单管理制度，明确中小学进校园活动认定标准、申报程序、组织管理，以减轻学校、教师、学生负担。成立校园</w:t>
      </w:r>
      <w:bookmarkStart w:id="0" w:name="_Hlk47517795"/>
      <w:r>
        <w:rPr>
          <w:rFonts w:hint="eastAsia" w:ascii="仿宋_GB2312" w:hAnsi="仿宋_GB2312" w:eastAsia="仿宋_GB2312" w:cs="仿宋_GB2312"/>
          <w:bCs/>
          <w:sz w:val="32"/>
          <w:szCs w:val="32"/>
        </w:rPr>
        <w:t>App</w:t>
      </w:r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治理工作小组，通过调查问卷、举报箱、教师体验等办法，引导教育移动互联网应用有序健康发展。2019年滨江区中小学、幼儿园活动正常有序，未发现有害App。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规范考核，支持民办教育发展。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全面落实民办教育“1+7”政策。我区已制定《滨江区民办教育发展专项资金管理暂行办法》《滨江区民办学校年度考核办法》等制度，通过考核促进民办学校财务资产管理规范、教师队伍发展、学生健康成长、学校招生有序、校园安全落实。我区对民办学校的生均经费补助力度大、效果好：2019年补助标准分别为中学生均4223元、小学生均2690元、普惠性幼儿园生均2960元、非普惠性幼儿园生均1776.3元，共补助2206.1381万元，全面达成民办教育促进法相关规定。民办学校教师在资格认定、职称评聘、进修培训、课题申报、评优评先、国际交流等方面享有与公办学校教师同等权利。我区积极做好在编教师到民办中小学任教清理规范工作，2018年、2019年已完成计划清理目标，2020年、2021年按计划清理，确保2022年清理完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经验做法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加强考核评价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考核评价是提高工作绩效的重要手段。区政府将各部门履行教育职责情况纳入政府考核。常规考核与重点项目考核相结合，关注履职过程，强化结果运用，有力促进各部门不断查漏补缺，提高履职水平。特别是省督导委近年开展的如教育现代化发展水平监测、义务教育优质均衡发展评估等，区政府十分重视反馈分析报告，积极查找问题，明确责任部门，压实整改责任，协力促进教育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激励改革创新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创新是发展的动力。作为国家级高新区，我们更加支持并鼓励教育走创新发展之路。滨江区建有全省乃至全国一流水平的智慧教育平台，为教育改革创新提供技术支撑，“互联网+教育”技术持续在全国范围起示范引领作用；“创新生态”“新集团化”办学新理念、“教育研究院改革”“特色学校建设”新举措，有效推进我区教育优质均衡发展；“滨江教育线上服务”系统的开发、课后服务理念的推出，不断提高滨江教育服务水平；全省首推中小学校每天一节体育课制度，拉高素质教育标杆。持续地深化教育改革与创新，促进滨江教育不断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强化教育治理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教育治理体现在政府对教育价值的引领与各部门的联合共治之中。2019年，滨江区党委政府坚定不移贯彻习近平新时代中国特色社会主义思想，引领广大干部群众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eastAsia="zh-CN"/>
        </w:rPr>
        <w:t>增强“四个意识”、坚定“四个自信”、做到“两个维护”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，全体干部与教育系统全体工作人员与党的旗帜同行、与党的使命同向、与党的号令同频。各部门在区委、区政府统一引领下，履行教育职责对标求真，补差整改求实，部门配合，相互支持。2019年民办学校规范招生、校外培训机构黑白名单定期公布，未发生被证实的教育类投诉，教育治理成效突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存在问题及下一步工作措施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近年来，在省市各级部门关心支持下，滨江教育事业发展迅速，成效显著，但与省委、省政府提出“高质量发展成就的重要窗口”还有很大差距，人民群众对教育的期待还未全部实现，主要表现在：学校资源仍显不足，小班化教育目标短期较难实现，教师干部队伍素质急需提升，教师队伍结构有待优化，教育现代化发展水平还有很大提升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下一步我区将重点落实以下措施：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加强党对教育工作的领导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以习近平新时代中国特色社会主义思想为指导，深入学习党的十九大精神，始终把加强党的建设同推进教育事业改革紧密结合，把党对教育工作的领导落实到学校工作的方方面面，充分发挥党委教育工作领导小组的领导作用、中小学党组织的战斗堡垒作用，不断增强党组织领导力、凝聚力、组织力、战斗力。党对教育工作的领导要在打造“清廉教育”、实施“新名校集团化”、保障学校建设用地供给、促进规划落实等重点方面提供强大政治保障，扎实推动我区教育现代化步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创新教师队伍发展策略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“功以才成，业由才广”，要不断调动教育人才的积极性和创造性：优化干部竞聘上岗机制，给更多有理想信念、有道德情操、有扎实学识、有仁爱之心的优秀教师提供发展平台；以名校集团化办学载体为依托，大力推动教师流动、学术交流、教师培养新机制，激发人才活力；充分发挥“互联网+教育”技术力量，不断创新教学方式，更好地发挥全体教育人的主观能动性，从而不断提高教育教学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强化教育督导抓实整改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全面贯彻《浙江省教育督导条例》，不断完善并充分发挥滨江区人民政府教育督导委员会职能，以各类评估考核为契机，做好自查自评，加大整改力度，加强部门考核，让评估监测反馈成为教育工作的晴雨表，各部门都要关注“天气”报告，把督导评估监测作为教育发展的方向、引领与补齐短板的机遇，尽心尽职完成党交给的任务，全心全意办人民满意的教育，向党和人民交一份优秀的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到2025年，滨江教育优质均衡指数、现代化发展水平等衡量区域教育发展的重要指标居全省首列；滨江教育呈现“布局合理、公平开放、高质均衡、充满活力”的良好发展态势；形成“优质公办资源作保障,高品质民办教育为补充”的教育新格局，成功创建浙江省教育现代化区和杭州市教育创新发展样板区，充分满足人民群众对美好教育的需求。这是新时代党和人民期待的答卷，也是我们努力奋斗的目标。我们将继续以干在实处、走在前列、勇立朝头的精神，完成党和人民赋予我们的使命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5998128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5998128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6269"/>
    <w:multiLevelType w:val="singleLevel"/>
    <w:tmpl w:val="3DEC62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5F"/>
    <w:rsid w:val="00004742"/>
    <w:rsid w:val="00007803"/>
    <w:rsid w:val="00015654"/>
    <w:rsid w:val="0001692B"/>
    <w:rsid w:val="00021874"/>
    <w:rsid w:val="00043F1B"/>
    <w:rsid w:val="000451E6"/>
    <w:rsid w:val="000517CB"/>
    <w:rsid w:val="00055269"/>
    <w:rsid w:val="00063680"/>
    <w:rsid w:val="00077BD1"/>
    <w:rsid w:val="00091240"/>
    <w:rsid w:val="000963CC"/>
    <w:rsid w:val="000968E5"/>
    <w:rsid w:val="000A0C1E"/>
    <w:rsid w:val="000A2700"/>
    <w:rsid w:val="000C0B07"/>
    <w:rsid w:val="000C6065"/>
    <w:rsid w:val="000C78A9"/>
    <w:rsid w:val="000C79D4"/>
    <w:rsid w:val="000D2F18"/>
    <w:rsid w:val="000D7BB1"/>
    <w:rsid w:val="000E137F"/>
    <w:rsid w:val="000E3A73"/>
    <w:rsid w:val="000F4483"/>
    <w:rsid w:val="00105FC0"/>
    <w:rsid w:val="00107BBD"/>
    <w:rsid w:val="00111910"/>
    <w:rsid w:val="0012141E"/>
    <w:rsid w:val="001244CB"/>
    <w:rsid w:val="001248BF"/>
    <w:rsid w:val="00125B1D"/>
    <w:rsid w:val="00134553"/>
    <w:rsid w:val="00135846"/>
    <w:rsid w:val="00143CF9"/>
    <w:rsid w:val="00144B9D"/>
    <w:rsid w:val="00146F2D"/>
    <w:rsid w:val="00164C69"/>
    <w:rsid w:val="00171FF2"/>
    <w:rsid w:val="00185DAF"/>
    <w:rsid w:val="00186665"/>
    <w:rsid w:val="00195BD4"/>
    <w:rsid w:val="00195F87"/>
    <w:rsid w:val="001A07BB"/>
    <w:rsid w:val="001B099A"/>
    <w:rsid w:val="001B1327"/>
    <w:rsid w:val="001B4695"/>
    <w:rsid w:val="001C5701"/>
    <w:rsid w:val="001D090A"/>
    <w:rsid w:val="001D29C1"/>
    <w:rsid w:val="001D610C"/>
    <w:rsid w:val="001E1272"/>
    <w:rsid w:val="00221302"/>
    <w:rsid w:val="002236FF"/>
    <w:rsid w:val="00224F79"/>
    <w:rsid w:val="0023139D"/>
    <w:rsid w:val="00232846"/>
    <w:rsid w:val="00252DBB"/>
    <w:rsid w:val="00260BCC"/>
    <w:rsid w:val="0026294A"/>
    <w:rsid w:val="00263442"/>
    <w:rsid w:val="002657EE"/>
    <w:rsid w:val="00265975"/>
    <w:rsid w:val="00265C65"/>
    <w:rsid w:val="002722F6"/>
    <w:rsid w:val="00286EBE"/>
    <w:rsid w:val="002877CB"/>
    <w:rsid w:val="002A46D1"/>
    <w:rsid w:val="002B1170"/>
    <w:rsid w:val="002B562C"/>
    <w:rsid w:val="002C33DB"/>
    <w:rsid w:val="002C4FB6"/>
    <w:rsid w:val="002D0117"/>
    <w:rsid w:val="002E0889"/>
    <w:rsid w:val="002E4246"/>
    <w:rsid w:val="003005C6"/>
    <w:rsid w:val="00300CAA"/>
    <w:rsid w:val="00305C41"/>
    <w:rsid w:val="00307AD8"/>
    <w:rsid w:val="00307D0C"/>
    <w:rsid w:val="0031327B"/>
    <w:rsid w:val="003219A2"/>
    <w:rsid w:val="00322B66"/>
    <w:rsid w:val="00331958"/>
    <w:rsid w:val="0034543E"/>
    <w:rsid w:val="00346839"/>
    <w:rsid w:val="00346E5F"/>
    <w:rsid w:val="00355B5D"/>
    <w:rsid w:val="00361516"/>
    <w:rsid w:val="00364765"/>
    <w:rsid w:val="0036528D"/>
    <w:rsid w:val="00367A3A"/>
    <w:rsid w:val="00370E17"/>
    <w:rsid w:val="003950D5"/>
    <w:rsid w:val="003A0562"/>
    <w:rsid w:val="003A4FEE"/>
    <w:rsid w:val="003A57B1"/>
    <w:rsid w:val="003A594D"/>
    <w:rsid w:val="003B108C"/>
    <w:rsid w:val="003B4569"/>
    <w:rsid w:val="003B50D3"/>
    <w:rsid w:val="003C7848"/>
    <w:rsid w:val="003D3C5F"/>
    <w:rsid w:val="003D56B0"/>
    <w:rsid w:val="003F58EA"/>
    <w:rsid w:val="003F5CA8"/>
    <w:rsid w:val="003F6A61"/>
    <w:rsid w:val="003F76D9"/>
    <w:rsid w:val="00404913"/>
    <w:rsid w:val="0040606C"/>
    <w:rsid w:val="00410FA1"/>
    <w:rsid w:val="00411010"/>
    <w:rsid w:val="00411C97"/>
    <w:rsid w:val="004169AD"/>
    <w:rsid w:val="00416E5A"/>
    <w:rsid w:val="00417806"/>
    <w:rsid w:val="0042034E"/>
    <w:rsid w:val="0042050E"/>
    <w:rsid w:val="00437BFD"/>
    <w:rsid w:val="00442F24"/>
    <w:rsid w:val="004614F9"/>
    <w:rsid w:val="00465FE0"/>
    <w:rsid w:val="00470593"/>
    <w:rsid w:val="004735F5"/>
    <w:rsid w:val="004740A2"/>
    <w:rsid w:val="00486E0F"/>
    <w:rsid w:val="004931C3"/>
    <w:rsid w:val="00496F2F"/>
    <w:rsid w:val="004A0F3C"/>
    <w:rsid w:val="004A2E9A"/>
    <w:rsid w:val="004A6E77"/>
    <w:rsid w:val="004B036B"/>
    <w:rsid w:val="004B23A4"/>
    <w:rsid w:val="004B55DE"/>
    <w:rsid w:val="004C06E1"/>
    <w:rsid w:val="004C1999"/>
    <w:rsid w:val="004D1BD0"/>
    <w:rsid w:val="004E1878"/>
    <w:rsid w:val="004E6B59"/>
    <w:rsid w:val="004E6C08"/>
    <w:rsid w:val="004F09B4"/>
    <w:rsid w:val="004F24C8"/>
    <w:rsid w:val="0050267D"/>
    <w:rsid w:val="0051185E"/>
    <w:rsid w:val="00527485"/>
    <w:rsid w:val="00534BC6"/>
    <w:rsid w:val="00543942"/>
    <w:rsid w:val="00544364"/>
    <w:rsid w:val="0055070A"/>
    <w:rsid w:val="00550F85"/>
    <w:rsid w:val="005540E5"/>
    <w:rsid w:val="00556AE2"/>
    <w:rsid w:val="0055793C"/>
    <w:rsid w:val="00563B07"/>
    <w:rsid w:val="00566674"/>
    <w:rsid w:val="005675BF"/>
    <w:rsid w:val="005740A9"/>
    <w:rsid w:val="00581FC2"/>
    <w:rsid w:val="00582A97"/>
    <w:rsid w:val="0059069E"/>
    <w:rsid w:val="00591878"/>
    <w:rsid w:val="00597B91"/>
    <w:rsid w:val="005A2A93"/>
    <w:rsid w:val="005A3CF6"/>
    <w:rsid w:val="005A4824"/>
    <w:rsid w:val="005B56A6"/>
    <w:rsid w:val="005B6D54"/>
    <w:rsid w:val="005C3145"/>
    <w:rsid w:val="005D0280"/>
    <w:rsid w:val="005D5811"/>
    <w:rsid w:val="005E07F5"/>
    <w:rsid w:val="005E27B8"/>
    <w:rsid w:val="005E5357"/>
    <w:rsid w:val="005E70F0"/>
    <w:rsid w:val="005F227A"/>
    <w:rsid w:val="005F4D00"/>
    <w:rsid w:val="005F6065"/>
    <w:rsid w:val="006044CC"/>
    <w:rsid w:val="00604F6E"/>
    <w:rsid w:val="0060645B"/>
    <w:rsid w:val="00611C43"/>
    <w:rsid w:val="0061790F"/>
    <w:rsid w:val="00624A00"/>
    <w:rsid w:val="006375AD"/>
    <w:rsid w:val="00643B04"/>
    <w:rsid w:val="0065098C"/>
    <w:rsid w:val="00656844"/>
    <w:rsid w:val="006603A8"/>
    <w:rsid w:val="0066127E"/>
    <w:rsid w:val="00663BA1"/>
    <w:rsid w:val="0067474B"/>
    <w:rsid w:val="006873C5"/>
    <w:rsid w:val="00693BB3"/>
    <w:rsid w:val="0069419F"/>
    <w:rsid w:val="006960A6"/>
    <w:rsid w:val="0069631C"/>
    <w:rsid w:val="006A29AD"/>
    <w:rsid w:val="006B5AD1"/>
    <w:rsid w:val="006B6354"/>
    <w:rsid w:val="006B7751"/>
    <w:rsid w:val="006C54B4"/>
    <w:rsid w:val="006C5F8C"/>
    <w:rsid w:val="006D2BF8"/>
    <w:rsid w:val="006D421B"/>
    <w:rsid w:val="006E67E4"/>
    <w:rsid w:val="006E7A29"/>
    <w:rsid w:val="006F21B1"/>
    <w:rsid w:val="006F3D85"/>
    <w:rsid w:val="006F63D4"/>
    <w:rsid w:val="00700BB9"/>
    <w:rsid w:val="00703552"/>
    <w:rsid w:val="00706BB9"/>
    <w:rsid w:val="007110B0"/>
    <w:rsid w:val="00715A5F"/>
    <w:rsid w:val="00722465"/>
    <w:rsid w:val="007235D6"/>
    <w:rsid w:val="0073520A"/>
    <w:rsid w:val="007374DD"/>
    <w:rsid w:val="0074125C"/>
    <w:rsid w:val="0074273B"/>
    <w:rsid w:val="0074313D"/>
    <w:rsid w:val="00744990"/>
    <w:rsid w:val="0074600C"/>
    <w:rsid w:val="007472D5"/>
    <w:rsid w:val="0075385A"/>
    <w:rsid w:val="007546DB"/>
    <w:rsid w:val="00761475"/>
    <w:rsid w:val="00763C1E"/>
    <w:rsid w:val="00765708"/>
    <w:rsid w:val="007714A4"/>
    <w:rsid w:val="007735B1"/>
    <w:rsid w:val="00775825"/>
    <w:rsid w:val="007770FB"/>
    <w:rsid w:val="00777587"/>
    <w:rsid w:val="00783712"/>
    <w:rsid w:val="00784537"/>
    <w:rsid w:val="00791E0D"/>
    <w:rsid w:val="00795744"/>
    <w:rsid w:val="007972FC"/>
    <w:rsid w:val="007A16A7"/>
    <w:rsid w:val="007A2468"/>
    <w:rsid w:val="007A5D7D"/>
    <w:rsid w:val="007B24E7"/>
    <w:rsid w:val="007B26CC"/>
    <w:rsid w:val="007D066D"/>
    <w:rsid w:val="007D0A68"/>
    <w:rsid w:val="007D151D"/>
    <w:rsid w:val="007D4642"/>
    <w:rsid w:val="007E0B03"/>
    <w:rsid w:val="007F4A12"/>
    <w:rsid w:val="007F67DA"/>
    <w:rsid w:val="00800408"/>
    <w:rsid w:val="00802FA7"/>
    <w:rsid w:val="00806053"/>
    <w:rsid w:val="00811179"/>
    <w:rsid w:val="00812023"/>
    <w:rsid w:val="00813BD6"/>
    <w:rsid w:val="0082314A"/>
    <w:rsid w:val="00824995"/>
    <w:rsid w:val="00831EB1"/>
    <w:rsid w:val="00840AE4"/>
    <w:rsid w:val="0084644F"/>
    <w:rsid w:val="00846927"/>
    <w:rsid w:val="00847318"/>
    <w:rsid w:val="00853F0E"/>
    <w:rsid w:val="00857962"/>
    <w:rsid w:val="00861119"/>
    <w:rsid w:val="00867372"/>
    <w:rsid w:val="008720E5"/>
    <w:rsid w:val="008726E5"/>
    <w:rsid w:val="0088100F"/>
    <w:rsid w:val="008839D8"/>
    <w:rsid w:val="00890B6B"/>
    <w:rsid w:val="00894D3C"/>
    <w:rsid w:val="008966F7"/>
    <w:rsid w:val="008A2A37"/>
    <w:rsid w:val="008A36EE"/>
    <w:rsid w:val="008B0729"/>
    <w:rsid w:val="008B288F"/>
    <w:rsid w:val="008B4698"/>
    <w:rsid w:val="008B537E"/>
    <w:rsid w:val="008B5E49"/>
    <w:rsid w:val="008B6365"/>
    <w:rsid w:val="008B721B"/>
    <w:rsid w:val="008C14E7"/>
    <w:rsid w:val="008C2BE1"/>
    <w:rsid w:val="008C5DE5"/>
    <w:rsid w:val="008D5709"/>
    <w:rsid w:val="008E30CB"/>
    <w:rsid w:val="008E63C4"/>
    <w:rsid w:val="008F4DF3"/>
    <w:rsid w:val="008F59CC"/>
    <w:rsid w:val="0090702D"/>
    <w:rsid w:val="00907D23"/>
    <w:rsid w:val="009123B0"/>
    <w:rsid w:val="00912494"/>
    <w:rsid w:val="009164BC"/>
    <w:rsid w:val="009265C5"/>
    <w:rsid w:val="00927DD1"/>
    <w:rsid w:val="00927FB8"/>
    <w:rsid w:val="00930B1F"/>
    <w:rsid w:val="00930B36"/>
    <w:rsid w:val="0093308A"/>
    <w:rsid w:val="00940110"/>
    <w:rsid w:val="009430E9"/>
    <w:rsid w:val="0094584F"/>
    <w:rsid w:val="0095083E"/>
    <w:rsid w:val="00950C8D"/>
    <w:rsid w:val="00951FE3"/>
    <w:rsid w:val="009522A3"/>
    <w:rsid w:val="009536E3"/>
    <w:rsid w:val="009542D3"/>
    <w:rsid w:val="00961A1E"/>
    <w:rsid w:val="00966C94"/>
    <w:rsid w:val="00971450"/>
    <w:rsid w:val="00987941"/>
    <w:rsid w:val="0099164C"/>
    <w:rsid w:val="00993942"/>
    <w:rsid w:val="00993CDF"/>
    <w:rsid w:val="00995BAD"/>
    <w:rsid w:val="009963ED"/>
    <w:rsid w:val="00997038"/>
    <w:rsid w:val="009A1A59"/>
    <w:rsid w:val="009B579E"/>
    <w:rsid w:val="009D0D77"/>
    <w:rsid w:val="009D2DD8"/>
    <w:rsid w:val="009D305F"/>
    <w:rsid w:val="009E2063"/>
    <w:rsid w:val="009E3BE3"/>
    <w:rsid w:val="009E494C"/>
    <w:rsid w:val="009F2A05"/>
    <w:rsid w:val="009F58FD"/>
    <w:rsid w:val="00A01121"/>
    <w:rsid w:val="00A040F1"/>
    <w:rsid w:val="00A051B6"/>
    <w:rsid w:val="00A118B7"/>
    <w:rsid w:val="00A11DFF"/>
    <w:rsid w:val="00A13D9B"/>
    <w:rsid w:val="00A236AF"/>
    <w:rsid w:val="00A26DB2"/>
    <w:rsid w:val="00A312FE"/>
    <w:rsid w:val="00A323B4"/>
    <w:rsid w:val="00A35527"/>
    <w:rsid w:val="00A35ADF"/>
    <w:rsid w:val="00A41C5F"/>
    <w:rsid w:val="00A42469"/>
    <w:rsid w:val="00A425CF"/>
    <w:rsid w:val="00A4411B"/>
    <w:rsid w:val="00A52A5C"/>
    <w:rsid w:val="00A53BD9"/>
    <w:rsid w:val="00A649EA"/>
    <w:rsid w:val="00A66843"/>
    <w:rsid w:val="00A67959"/>
    <w:rsid w:val="00A70B40"/>
    <w:rsid w:val="00A75688"/>
    <w:rsid w:val="00A83413"/>
    <w:rsid w:val="00A862E7"/>
    <w:rsid w:val="00AA0A85"/>
    <w:rsid w:val="00AB0CBC"/>
    <w:rsid w:val="00AB1CB9"/>
    <w:rsid w:val="00AB3AE0"/>
    <w:rsid w:val="00AB76BE"/>
    <w:rsid w:val="00AC720F"/>
    <w:rsid w:val="00AD5727"/>
    <w:rsid w:val="00AE1CD1"/>
    <w:rsid w:val="00AE3785"/>
    <w:rsid w:val="00AE4F6B"/>
    <w:rsid w:val="00AE58CD"/>
    <w:rsid w:val="00AF09E8"/>
    <w:rsid w:val="00AF2CBE"/>
    <w:rsid w:val="00AF5F42"/>
    <w:rsid w:val="00B03A30"/>
    <w:rsid w:val="00B03AEC"/>
    <w:rsid w:val="00B047FA"/>
    <w:rsid w:val="00B07848"/>
    <w:rsid w:val="00B21F28"/>
    <w:rsid w:val="00B21F40"/>
    <w:rsid w:val="00B24FD6"/>
    <w:rsid w:val="00B263C6"/>
    <w:rsid w:val="00B26474"/>
    <w:rsid w:val="00B342CF"/>
    <w:rsid w:val="00B40F10"/>
    <w:rsid w:val="00B41EB3"/>
    <w:rsid w:val="00B42EBC"/>
    <w:rsid w:val="00B4414B"/>
    <w:rsid w:val="00B52FC2"/>
    <w:rsid w:val="00B55C64"/>
    <w:rsid w:val="00B57C6B"/>
    <w:rsid w:val="00B67D2C"/>
    <w:rsid w:val="00B72A2F"/>
    <w:rsid w:val="00B8111D"/>
    <w:rsid w:val="00B843A1"/>
    <w:rsid w:val="00B907B8"/>
    <w:rsid w:val="00B9646B"/>
    <w:rsid w:val="00BA3847"/>
    <w:rsid w:val="00BA667F"/>
    <w:rsid w:val="00BB16BC"/>
    <w:rsid w:val="00BB3D90"/>
    <w:rsid w:val="00BB65D1"/>
    <w:rsid w:val="00BC1206"/>
    <w:rsid w:val="00BC4641"/>
    <w:rsid w:val="00BC7AC4"/>
    <w:rsid w:val="00BD304A"/>
    <w:rsid w:val="00BD3EFF"/>
    <w:rsid w:val="00BD4F13"/>
    <w:rsid w:val="00BD5F4D"/>
    <w:rsid w:val="00BE4B72"/>
    <w:rsid w:val="00BF70E8"/>
    <w:rsid w:val="00C0020B"/>
    <w:rsid w:val="00C025A7"/>
    <w:rsid w:val="00C050FC"/>
    <w:rsid w:val="00C06780"/>
    <w:rsid w:val="00C10BDB"/>
    <w:rsid w:val="00C117A6"/>
    <w:rsid w:val="00C137A3"/>
    <w:rsid w:val="00C21347"/>
    <w:rsid w:val="00C36E77"/>
    <w:rsid w:val="00C40A7B"/>
    <w:rsid w:val="00C6090E"/>
    <w:rsid w:val="00C61A9B"/>
    <w:rsid w:val="00C634BD"/>
    <w:rsid w:val="00C7522F"/>
    <w:rsid w:val="00C81F28"/>
    <w:rsid w:val="00C86D7B"/>
    <w:rsid w:val="00C943E9"/>
    <w:rsid w:val="00C96451"/>
    <w:rsid w:val="00CB654B"/>
    <w:rsid w:val="00CD0C69"/>
    <w:rsid w:val="00CD1681"/>
    <w:rsid w:val="00CE4F90"/>
    <w:rsid w:val="00CF4C79"/>
    <w:rsid w:val="00D14895"/>
    <w:rsid w:val="00D15929"/>
    <w:rsid w:val="00D17284"/>
    <w:rsid w:val="00D203C3"/>
    <w:rsid w:val="00D2377D"/>
    <w:rsid w:val="00D25D28"/>
    <w:rsid w:val="00D31536"/>
    <w:rsid w:val="00D36386"/>
    <w:rsid w:val="00D418BC"/>
    <w:rsid w:val="00D449C6"/>
    <w:rsid w:val="00D45408"/>
    <w:rsid w:val="00D52C32"/>
    <w:rsid w:val="00D63D0C"/>
    <w:rsid w:val="00D803EE"/>
    <w:rsid w:val="00D80BF5"/>
    <w:rsid w:val="00D91BB2"/>
    <w:rsid w:val="00D96B62"/>
    <w:rsid w:val="00DA22E4"/>
    <w:rsid w:val="00DB18AA"/>
    <w:rsid w:val="00DB2070"/>
    <w:rsid w:val="00DC24F0"/>
    <w:rsid w:val="00DC7DB2"/>
    <w:rsid w:val="00DD1315"/>
    <w:rsid w:val="00DD2C87"/>
    <w:rsid w:val="00DD50AF"/>
    <w:rsid w:val="00DD558B"/>
    <w:rsid w:val="00DE0FD3"/>
    <w:rsid w:val="00DE5B97"/>
    <w:rsid w:val="00DE655B"/>
    <w:rsid w:val="00DE749E"/>
    <w:rsid w:val="00DF35B4"/>
    <w:rsid w:val="00E00546"/>
    <w:rsid w:val="00E0467C"/>
    <w:rsid w:val="00E063F1"/>
    <w:rsid w:val="00E135C0"/>
    <w:rsid w:val="00E15143"/>
    <w:rsid w:val="00E152DD"/>
    <w:rsid w:val="00E267B3"/>
    <w:rsid w:val="00E30980"/>
    <w:rsid w:val="00E37E28"/>
    <w:rsid w:val="00E43EA7"/>
    <w:rsid w:val="00E477CA"/>
    <w:rsid w:val="00E572AD"/>
    <w:rsid w:val="00E61C14"/>
    <w:rsid w:val="00E75E6E"/>
    <w:rsid w:val="00E80C10"/>
    <w:rsid w:val="00E83656"/>
    <w:rsid w:val="00E8403F"/>
    <w:rsid w:val="00E915C0"/>
    <w:rsid w:val="00EB260C"/>
    <w:rsid w:val="00EB59A3"/>
    <w:rsid w:val="00EC111B"/>
    <w:rsid w:val="00EC2300"/>
    <w:rsid w:val="00EC3036"/>
    <w:rsid w:val="00EC5C94"/>
    <w:rsid w:val="00EC7AC0"/>
    <w:rsid w:val="00ED1088"/>
    <w:rsid w:val="00ED148B"/>
    <w:rsid w:val="00EE2B12"/>
    <w:rsid w:val="00EF0F33"/>
    <w:rsid w:val="00EF2BCD"/>
    <w:rsid w:val="00EF2C75"/>
    <w:rsid w:val="00EF4A89"/>
    <w:rsid w:val="00F1477D"/>
    <w:rsid w:val="00F2299C"/>
    <w:rsid w:val="00F26FCB"/>
    <w:rsid w:val="00F27923"/>
    <w:rsid w:val="00F33988"/>
    <w:rsid w:val="00F36307"/>
    <w:rsid w:val="00F40B50"/>
    <w:rsid w:val="00F506B1"/>
    <w:rsid w:val="00F53778"/>
    <w:rsid w:val="00F6238C"/>
    <w:rsid w:val="00F627D1"/>
    <w:rsid w:val="00F64A41"/>
    <w:rsid w:val="00F71AD9"/>
    <w:rsid w:val="00F72A16"/>
    <w:rsid w:val="00F75624"/>
    <w:rsid w:val="00F8577A"/>
    <w:rsid w:val="00F85F69"/>
    <w:rsid w:val="00F95859"/>
    <w:rsid w:val="00FA477E"/>
    <w:rsid w:val="00FA7389"/>
    <w:rsid w:val="00FB32A9"/>
    <w:rsid w:val="00FB74A0"/>
    <w:rsid w:val="00FB793F"/>
    <w:rsid w:val="00FC0958"/>
    <w:rsid w:val="00FC0B10"/>
    <w:rsid w:val="00FC1B2C"/>
    <w:rsid w:val="00FF48E6"/>
    <w:rsid w:val="00FF5AF4"/>
    <w:rsid w:val="00FF790F"/>
    <w:rsid w:val="01066D46"/>
    <w:rsid w:val="01296DCB"/>
    <w:rsid w:val="01672058"/>
    <w:rsid w:val="01A320D4"/>
    <w:rsid w:val="02595ED3"/>
    <w:rsid w:val="02855F75"/>
    <w:rsid w:val="02C00F2E"/>
    <w:rsid w:val="030F15C9"/>
    <w:rsid w:val="037C7FBD"/>
    <w:rsid w:val="046D0B00"/>
    <w:rsid w:val="057003F8"/>
    <w:rsid w:val="05F06153"/>
    <w:rsid w:val="06180B40"/>
    <w:rsid w:val="06265505"/>
    <w:rsid w:val="07E27DDB"/>
    <w:rsid w:val="08032B98"/>
    <w:rsid w:val="086A3EF5"/>
    <w:rsid w:val="086E2A85"/>
    <w:rsid w:val="08781012"/>
    <w:rsid w:val="090556A6"/>
    <w:rsid w:val="09374EF1"/>
    <w:rsid w:val="098A2627"/>
    <w:rsid w:val="098B22BB"/>
    <w:rsid w:val="0A7F1BE3"/>
    <w:rsid w:val="0A812452"/>
    <w:rsid w:val="0AA36D43"/>
    <w:rsid w:val="0AA411B7"/>
    <w:rsid w:val="0B6466B0"/>
    <w:rsid w:val="0C2D23CF"/>
    <w:rsid w:val="0CB05029"/>
    <w:rsid w:val="0DC62BE6"/>
    <w:rsid w:val="0E0A4678"/>
    <w:rsid w:val="0E0B6FB3"/>
    <w:rsid w:val="0E632792"/>
    <w:rsid w:val="0EBB3A22"/>
    <w:rsid w:val="0F337DD9"/>
    <w:rsid w:val="0F575725"/>
    <w:rsid w:val="0FC40E22"/>
    <w:rsid w:val="0FC462AB"/>
    <w:rsid w:val="10344ADD"/>
    <w:rsid w:val="10AA7ADC"/>
    <w:rsid w:val="111F056F"/>
    <w:rsid w:val="11BE0B62"/>
    <w:rsid w:val="122C26EB"/>
    <w:rsid w:val="123D1474"/>
    <w:rsid w:val="124C25AB"/>
    <w:rsid w:val="12925637"/>
    <w:rsid w:val="13617ECC"/>
    <w:rsid w:val="145A59BB"/>
    <w:rsid w:val="148400D1"/>
    <w:rsid w:val="14934561"/>
    <w:rsid w:val="14994447"/>
    <w:rsid w:val="14C90141"/>
    <w:rsid w:val="15385356"/>
    <w:rsid w:val="15EF503F"/>
    <w:rsid w:val="163C208F"/>
    <w:rsid w:val="16661BDB"/>
    <w:rsid w:val="1753458D"/>
    <w:rsid w:val="18025DB5"/>
    <w:rsid w:val="18092729"/>
    <w:rsid w:val="19482D03"/>
    <w:rsid w:val="19527977"/>
    <w:rsid w:val="19873C3E"/>
    <w:rsid w:val="1AAA0281"/>
    <w:rsid w:val="1AC35E6F"/>
    <w:rsid w:val="1B1F07B0"/>
    <w:rsid w:val="1B50408F"/>
    <w:rsid w:val="1BC776FD"/>
    <w:rsid w:val="1BF126D5"/>
    <w:rsid w:val="1D34254E"/>
    <w:rsid w:val="1DA807C6"/>
    <w:rsid w:val="1E8371D4"/>
    <w:rsid w:val="1EB341C3"/>
    <w:rsid w:val="1EBB6BC0"/>
    <w:rsid w:val="1EC173AF"/>
    <w:rsid w:val="1FB00CC7"/>
    <w:rsid w:val="1FB26710"/>
    <w:rsid w:val="21447818"/>
    <w:rsid w:val="22F60F01"/>
    <w:rsid w:val="23280D68"/>
    <w:rsid w:val="23686402"/>
    <w:rsid w:val="239833C5"/>
    <w:rsid w:val="23E8795E"/>
    <w:rsid w:val="23F63F45"/>
    <w:rsid w:val="24387087"/>
    <w:rsid w:val="24537232"/>
    <w:rsid w:val="249510FA"/>
    <w:rsid w:val="252114B2"/>
    <w:rsid w:val="255B3BD3"/>
    <w:rsid w:val="25620019"/>
    <w:rsid w:val="257739B5"/>
    <w:rsid w:val="258B26AB"/>
    <w:rsid w:val="264E23D9"/>
    <w:rsid w:val="26C93CF9"/>
    <w:rsid w:val="26D73345"/>
    <w:rsid w:val="27B50710"/>
    <w:rsid w:val="282F04E8"/>
    <w:rsid w:val="29272A84"/>
    <w:rsid w:val="295B4F63"/>
    <w:rsid w:val="29A4677F"/>
    <w:rsid w:val="29F23B61"/>
    <w:rsid w:val="29FF47C4"/>
    <w:rsid w:val="2AA869A9"/>
    <w:rsid w:val="2CAB4F82"/>
    <w:rsid w:val="2D46663A"/>
    <w:rsid w:val="2D5536DB"/>
    <w:rsid w:val="2D7C314C"/>
    <w:rsid w:val="2DDB7738"/>
    <w:rsid w:val="2E061A08"/>
    <w:rsid w:val="2E3D7E1D"/>
    <w:rsid w:val="30400FB5"/>
    <w:rsid w:val="30805107"/>
    <w:rsid w:val="30812747"/>
    <w:rsid w:val="31EE6444"/>
    <w:rsid w:val="31FB57B9"/>
    <w:rsid w:val="320D3878"/>
    <w:rsid w:val="321C646E"/>
    <w:rsid w:val="327017FE"/>
    <w:rsid w:val="33917C99"/>
    <w:rsid w:val="34021521"/>
    <w:rsid w:val="343570D2"/>
    <w:rsid w:val="349452D7"/>
    <w:rsid w:val="349839CC"/>
    <w:rsid w:val="349E2698"/>
    <w:rsid w:val="350239FB"/>
    <w:rsid w:val="368210C3"/>
    <w:rsid w:val="36822240"/>
    <w:rsid w:val="36F55347"/>
    <w:rsid w:val="37544FA8"/>
    <w:rsid w:val="377D4E14"/>
    <w:rsid w:val="37DA1918"/>
    <w:rsid w:val="38107574"/>
    <w:rsid w:val="387B3094"/>
    <w:rsid w:val="38E65884"/>
    <w:rsid w:val="38F9444F"/>
    <w:rsid w:val="392E50D1"/>
    <w:rsid w:val="39755A25"/>
    <w:rsid w:val="39F75DEA"/>
    <w:rsid w:val="39FA34B9"/>
    <w:rsid w:val="3A0A754B"/>
    <w:rsid w:val="3B514553"/>
    <w:rsid w:val="3BD333FF"/>
    <w:rsid w:val="3C363928"/>
    <w:rsid w:val="3CE669B2"/>
    <w:rsid w:val="3D7701CE"/>
    <w:rsid w:val="3DB50AC2"/>
    <w:rsid w:val="3DEA3FB0"/>
    <w:rsid w:val="3E4D0E60"/>
    <w:rsid w:val="3E866AA8"/>
    <w:rsid w:val="3F514DF0"/>
    <w:rsid w:val="3FC47F44"/>
    <w:rsid w:val="40957F52"/>
    <w:rsid w:val="41C25AE0"/>
    <w:rsid w:val="429D5A14"/>
    <w:rsid w:val="43DC6D66"/>
    <w:rsid w:val="44210F05"/>
    <w:rsid w:val="456A6662"/>
    <w:rsid w:val="45991958"/>
    <w:rsid w:val="45B17E15"/>
    <w:rsid w:val="460937A5"/>
    <w:rsid w:val="462556BE"/>
    <w:rsid w:val="462D116B"/>
    <w:rsid w:val="465E4997"/>
    <w:rsid w:val="46792990"/>
    <w:rsid w:val="46FC64DA"/>
    <w:rsid w:val="4717217E"/>
    <w:rsid w:val="48587219"/>
    <w:rsid w:val="48A40FD7"/>
    <w:rsid w:val="48D81E1A"/>
    <w:rsid w:val="48DF632D"/>
    <w:rsid w:val="491E7DA4"/>
    <w:rsid w:val="495313C8"/>
    <w:rsid w:val="4A2D7EA9"/>
    <w:rsid w:val="4A396796"/>
    <w:rsid w:val="4A5E1F20"/>
    <w:rsid w:val="4A94033B"/>
    <w:rsid w:val="4B956F34"/>
    <w:rsid w:val="4C035140"/>
    <w:rsid w:val="4C3575A4"/>
    <w:rsid w:val="4C3E0DC7"/>
    <w:rsid w:val="4C7C68AB"/>
    <w:rsid w:val="4CAF5122"/>
    <w:rsid w:val="4D384592"/>
    <w:rsid w:val="4DED3BB8"/>
    <w:rsid w:val="4E0427D7"/>
    <w:rsid w:val="4E0A5E30"/>
    <w:rsid w:val="4EC065B6"/>
    <w:rsid w:val="4F7E677B"/>
    <w:rsid w:val="4F9B5798"/>
    <w:rsid w:val="4FAA5830"/>
    <w:rsid w:val="4FC278A2"/>
    <w:rsid w:val="50A25C2F"/>
    <w:rsid w:val="50DD6961"/>
    <w:rsid w:val="51542F00"/>
    <w:rsid w:val="51C9495F"/>
    <w:rsid w:val="52187A33"/>
    <w:rsid w:val="52BB44CE"/>
    <w:rsid w:val="53DD2987"/>
    <w:rsid w:val="54554BDD"/>
    <w:rsid w:val="54562BBE"/>
    <w:rsid w:val="546A7C9B"/>
    <w:rsid w:val="54814EC5"/>
    <w:rsid w:val="557D72FA"/>
    <w:rsid w:val="56BD1A54"/>
    <w:rsid w:val="575D5C92"/>
    <w:rsid w:val="57911D69"/>
    <w:rsid w:val="57C66546"/>
    <w:rsid w:val="57C70E06"/>
    <w:rsid w:val="580E5AE3"/>
    <w:rsid w:val="58536A8A"/>
    <w:rsid w:val="58AB2202"/>
    <w:rsid w:val="58C8706F"/>
    <w:rsid w:val="595A0A00"/>
    <w:rsid w:val="598473A5"/>
    <w:rsid w:val="59C21896"/>
    <w:rsid w:val="5A890BC9"/>
    <w:rsid w:val="5B3C3E0E"/>
    <w:rsid w:val="5B4608A9"/>
    <w:rsid w:val="5B4A72D4"/>
    <w:rsid w:val="5BC53C12"/>
    <w:rsid w:val="5C1109E9"/>
    <w:rsid w:val="5C123970"/>
    <w:rsid w:val="5CA174CE"/>
    <w:rsid w:val="5D2A0FEA"/>
    <w:rsid w:val="5D764992"/>
    <w:rsid w:val="5D934B12"/>
    <w:rsid w:val="5E567806"/>
    <w:rsid w:val="5E5E365C"/>
    <w:rsid w:val="5E9B320B"/>
    <w:rsid w:val="5F0851A7"/>
    <w:rsid w:val="5FAE370B"/>
    <w:rsid w:val="5FF5639C"/>
    <w:rsid w:val="5FFE3E66"/>
    <w:rsid w:val="60052055"/>
    <w:rsid w:val="60B037DF"/>
    <w:rsid w:val="610276D0"/>
    <w:rsid w:val="6151311C"/>
    <w:rsid w:val="61F114AD"/>
    <w:rsid w:val="62C02B5A"/>
    <w:rsid w:val="63305FF0"/>
    <w:rsid w:val="63CB2D30"/>
    <w:rsid w:val="63E354B4"/>
    <w:rsid w:val="64C65A85"/>
    <w:rsid w:val="64EE0A85"/>
    <w:rsid w:val="653273D4"/>
    <w:rsid w:val="653F7822"/>
    <w:rsid w:val="654D1E3F"/>
    <w:rsid w:val="655267DC"/>
    <w:rsid w:val="655655F3"/>
    <w:rsid w:val="670440FD"/>
    <w:rsid w:val="672062B8"/>
    <w:rsid w:val="673E0A99"/>
    <w:rsid w:val="68CE5F20"/>
    <w:rsid w:val="68DA646A"/>
    <w:rsid w:val="69676D99"/>
    <w:rsid w:val="698E612E"/>
    <w:rsid w:val="69902D01"/>
    <w:rsid w:val="69F058B9"/>
    <w:rsid w:val="6A620244"/>
    <w:rsid w:val="6B1D03AC"/>
    <w:rsid w:val="6BC17B36"/>
    <w:rsid w:val="6BC43F53"/>
    <w:rsid w:val="6BEE5D64"/>
    <w:rsid w:val="6BFA5451"/>
    <w:rsid w:val="6CDA7479"/>
    <w:rsid w:val="6D0F252D"/>
    <w:rsid w:val="6D4D65D1"/>
    <w:rsid w:val="6D75118A"/>
    <w:rsid w:val="6E6345B6"/>
    <w:rsid w:val="6ECF3EE6"/>
    <w:rsid w:val="6F565015"/>
    <w:rsid w:val="6F8D4191"/>
    <w:rsid w:val="6F9733DC"/>
    <w:rsid w:val="6FB37111"/>
    <w:rsid w:val="6FBC1824"/>
    <w:rsid w:val="7032517F"/>
    <w:rsid w:val="70516787"/>
    <w:rsid w:val="70613C2C"/>
    <w:rsid w:val="70FB35F6"/>
    <w:rsid w:val="70FE6448"/>
    <w:rsid w:val="71D53A5D"/>
    <w:rsid w:val="71DC4AA0"/>
    <w:rsid w:val="72780A29"/>
    <w:rsid w:val="732932E2"/>
    <w:rsid w:val="739267E2"/>
    <w:rsid w:val="73E70410"/>
    <w:rsid w:val="74152F5F"/>
    <w:rsid w:val="7424608D"/>
    <w:rsid w:val="74873735"/>
    <w:rsid w:val="74DA59FD"/>
    <w:rsid w:val="75163180"/>
    <w:rsid w:val="756738D1"/>
    <w:rsid w:val="75EA1EAA"/>
    <w:rsid w:val="760D7223"/>
    <w:rsid w:val="76A00E43"/>
    <w:rsid w:val="76CA2274"/>
    <w:rsid w:val="76DC3227"/>
    <w:rsid w:val="7779046E"/>
    <w:rsid w:val="77805B82"/>
    <w:rsid w:val="77A04483"/>
    <w:rsid w:val="77AB225B"/>
    <w:rsid w:val="77AD673D"/>
    <w:rsid w:val="77C94035"/>
    <w:rsid w:val="78366E4D"/>
    <w:rsid w:val="787056DF"/>
    <w:rsid w:val="78C96AF7"/>
    <w:rsid w:val="792E39A6"/>
    <w:rsid w:val="7A610366"/>
    <w:rsid w:val="7A6F2570"/>
    <w:rsid w:val="7A9E02C3"/>
    <w:rsid w:val="7B0C6C27"/>
    <w:rsid w:val="7B5A02A9"/>
    <w:rsid w:val="7B630FDA"/>
    <w:rsid w:val="7BC300DA"/>
    <w:rsid w:val="7BDC0189"/>
    <w:rsid w:val="7BEC0840"/>
    <w:rsid w:val="7C7414B7"/>
    <w:rsid w:val="7D2C59C3"/>
    <w:rsid w:val="7DE31312"/>
    <w:rsid w:val="7EC55B9D"/>
    <w:rsid w:val="7F2C4641"/>
    <w:rsid w:val="7F9615E1"/>
    <w:rsid w:val="7FC1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endnote text"/>
    <w:basedOn w:val="1"/>
    <w:link w:val="18"/>
    <w:qFormat/>
    <w:uiPriority w:val="0"/>
    <w:pPr>
      <w:snapToGrid w:val="0"/>
      <w:jc w:val="left"/>
    </w:pPr>
  </w:style>
  <w:style w:type="paragraph" w:styleId="4">
    <w:name w:val="Balloon Text"/>
    <w:basedOn w:val="1"/>
    <w:link w:val="22"/>
    <w:qFormat/>
    <w:uiPriority w:val="0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endnote reference"/>
    <w:basedOn w:val="8"/>
    <w:qFormat/>
    <w:uiPriority w:val="0"/>
    <w:rPr>
      <w:vertAlign w:val="superscript"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列表段落1"/>
    <w:basedOn w:val="1"/>
    <w:qFormat/>
    <w:uiPriority w:val="99"/>
    <w:pPr>
      <w:ind w:firstLine="420" w:firstLineChars="200"/>
    </w:pPr>
    <w:rPr>
      <w:rFonts w:ascii="Calibri" w:hAnsi="Calibri"/>
      <w:szCs w:val="21"/>
    </w:rPr>
  </w:style>
  <w:style w:type="character" w:customStyle="1" w:styleId="16">
    <w:name w:val="页眉 Char"/>
    <w:basedOn w:val="8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尾注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9">
    <w:name w:val="No Spacing"/>
    <w:link w:val="2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0">
    <w:name w:val="无间隔 Char"/>
    <w:basedOn w:val="8"/>
    <w:link w:val="19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21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08B661-32A9-4760-B9BF-E6E89321B9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899</Words>
  <Characters>5127</Characters>
  <Lines>42</Lines>
  <Paragraphs>12</Paragraphs>
  <TotalTime>0</TotalTime>
  <ScaleCrop>false</ScaleCrop>
  <LinksUpToDate>false</LinksUpToDate>
  <CharactersWithSpaces>6014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2020-03-01T02:12:00Z</dcterms:created>
  <dc:creator>user</dc:creator>
  <cp:lastModifiedBy>admin</cp:lastModifiedBy>
  <cp:lastPrinted>2020-05-08T00:55:00Z</cp:lastPrinted>
  <dcterms:modified xsi:type="dcterms:W3CDTF">2022-12-21T02:05:01Z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087A4F5F891A4EFBB0409B59C8831AE6</vt:lpwstr>
  </property>
</Properties>
</file>