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3C" w:rsidRDefault="0014713C" w:rsidP="009406AA">
      <w:pPr>
        <w:jc w:val="center"/>
        <w:rPr>
          <w:rFonts w:ascii="Calibri" w:eastAsia="宋体" w:hAnsi="Calibri" w:cs="Times New Roman"/>
          <w:b/>
          <w:sz w:val="30"/>
          <w:szCs w:val="30"/>
        </w:rPr>
      </w:pPr>
    </w:p>
    <w:p w:rsidR="0014713C" w:rsidRDefault="00DD5FA1" w:rsidP="009406AA">
      <w:pPr>
        <w:jc w:val="center"/>
        <w:rPr>
          <w:rFonts w:ascii="Calibri" w:eastAsia="宋体" w:hAnsi="Calibri" w:cs="Times New Roman"/>
          <w:b/>
          <w:sz w:val="30"/>
          <w:szCs w:val="30"/>
        </w:rPr>
      </w:pPr>
      <w:r>
        <w:rPr>
          <w:rFonts w:ascii="Calibri" w:eastAsia="宋体" w:hAnsi="Calibri" w:cs="Times New Roman" w:hint="eastAsia"/>
          <w:b/>
          <w:sz w:val="30"/>
          <w:szCs w:val="30"/>
        </w:rPr>
        <w:t>组织</w:t>
      </w:r>
      <w:r w:rsidR="005D4403" w:rsidRPr="005D4403">
        <w:rPr>
          <w:rFonts w:ascii="Calibri" w:eastAsia="宋体" w:hAnsi="Calibri" w:cs="Times New Roman" w:hint="eastAsia"/>
          <w:b/>
          <w:sz w:val="30"/>
          <w:szCs w:val="30"/>
        </w:rPr>
        <w:t>2020</w:t>
      </w:r>
      <w:r w:rsidR="005D4403" w:rsidRPr="005D4403">
        <w:rPr>
          <w:rFonts w:ascii="Calibri" w:eastAsia="宋体" w:hAnsi="Calibri" w:cs="Times New Roman" w:hint="eastAsia"/>
          <w:b/>
          <w:sz w:val="30"/>
          <w:szCs w:val="30"/>
        </w:rPr>
        <w:t>年度省重点研发计划</w:t>
      </w:r>
      <w:r w:rsidR="009406AA">
        <w:rPr>
          <w:rFonts w:ascii="Calibri" w:eastAsia="宋体" w:hAnsi="Calibri" w:cs="Times New Roman" w:hint="eastAsia"/>
          <w:b/>
          <w:sz w:val="30"/>
          <w:szCs w:val="30"/>
        </w:rPr>
        <w:t>（择优委托）</w:t>
      </w:r>
      <w:r w:rsidR="005D4403" w:rsidRPr="005D4403">
        <w:rPr>
          <w:rFonts w:ascii="Calibri" w:eastAsia="宋体" w:hAnsi="Calibri" w:cs="Times New Roman" w:hint="eastAsia"/>
          <w:b/>
          <w:sz w:val="30"/>
          <w:szCs w:val="30"/>
        </w:rPr>
        <w:t>项目申报</w:t>
      </w:r>
    </w:p>
    <w:p w:rsidR="003946E4" w:rsidRDefault="009406AA" w:rsidP="009406AA">
      <w:pPr>
        <w:jc w:val="center"/>
        <w:rPr>
          <w:rFonts w:ascii="Calibri" w:eastAsia="宋体" w:hAnsi="Calibri" w:cs="Times New Roman"/>
          <w:b/>
          <w:sz w:val="30"/>
          <w:szCs w:val="30"/>
        </w:rPr>
      </w:pPr>
      <w:r>
        <w:rPr>
          <w:rFonts w:ascii="Calibri" w:eastAsia="宋体" w:hAnsi="Calibri" w:cs="Times New Roman" w:hint="eastAsia"/>
          <w:b/>
          <w:sz w:val="30"/>
          <w:szCs w:val="30"/>
        </w:rPr>
        <w:t>补充</w:t>
      </w:r>
      <w:r w:rsidR="005D4403" w:rsidRPr="005D4403">
        <w:rPr>
          <w:rFonts w:ascii="Calibri" w:eastAsia="宋体" w:hAnsi="Calibri" w:cs="Times New Roman" w:hint="eastAsia"/>
          <w:b/>
          <w:sz w:val="30"/>
          <w:szCs w:val="30"/>
        </w:rPr>
        <w:t>通知</w:t>
      </w:r>
    </w:p>
    <w:p w:rsidR="005D4403" w:rsidRPr="00124513" w:rsidRDefault="005D4403" w:rsidP="0014713C">
      <w:pPr>
        <w:spacing w:line="500" w:lineRule="exact"/>
        <w:rPr>
          <w:rFonts w:asciiTheme="minorEastAsia" w:hAnsiTheme="minorEastAsia" w:cs="仿宋_GB2312"/>
          <w:bCs/>
          <w:color w:val="333333"/>
          <w:kern w:val="0"/>
          <w:sz w:val="28"/>
          <w:szCs w:val="28"/>
        </w:rPr>
      </w:pPr>
      <w:r w:rsidRPr="00124513">
        <w:rPr>
          <w:rFonts w:asciiTheme="minorEastAsia" w:hAnsiTheme="minorEastAsia" w:cs="Times New Roman" w:hint="eastAsia"/>
          <w:sz w:val="28"/>
          <w:szCs w:val="28"/>
        </w:rPr>
        <w:t>区、县（市）科技局，</w:t>
      </w:r>
      <w:r w:rsidRPr="00124513">
        <w:rPr>
          <w:rFonts w:asciiTheme="minorEastAsia" w:hAnsiTheme="minorEastAsia" w:cs="仿宋_GB2312" w:hint="eastAsia"/>
          <w:bCs/>
          <w:color w:val="333333"/>
          <w:kern w:val="0"/>
          <w:sz w:val="28"/>
          <w:szCs w:val="28"/>
        </w:rPr>
        <w:t>钱塘新区经发科技局</w:t>
      </w:r>
      <w:r w:rsidR="009406AA" w:rsidRPr="00124513">
        <w:rPr>
          <w:rFonts w:asciiTheme="minorEastAsia" w:hAnsiTheme="minorEastAsia" w:cs="仿宋_GB2312" w:hint="eastAsia"/>
          <w:bCs/>
          <w:color w:val="333333"/>
          <w:kern w:val="0"/>
          <w:sz w:val="28"/>
          <w:szCs w:val="28"/>
        </w:rPr>
        <w:t>：</w:t>
      </w:r>
    </w:p>
    <w:p w:rsidR="007B5546" w:rsidRDefault="00435F9D" w:rsidP="0014713C">
      <w:pPr>
        <w:spacing w:line="500" w:lineRule="exact"/>
        <w:ind w:firstLine="555"/>
        <w:rPr>
          <w:rFonts w:asciiTheme="minorEastAsia" w:hAnsiTheme="minorEastAsia" w:cs="仿宋_GB2312"/>
          <w:bCs/>
          <w:color w:val="333333"/>
          <w:kern w:val="0"/>
          <w:sz w:val="28"/>
          <w:szCs w:val="28"/>
        </w:rPr>
      </w:pPr>
      <w:r w:rsidRPr="00124513">
        <w:rPr>
          <w:rFonts w:asciiTheme="minorEastAsia" w:hAnsiTheme="minorEastAsia" w:cs="仿宋_GB2312" w:hint="eastAsia"/>
          <w:bCs/>
          <w:color w:val="333333"/>
          <w:kern w:val="0"/>
          <w:sz w:val="28"/>
          <w:szCs w:val="28"/>
        </w:rPr>
        <w:t>根据省科技厅要求，</w:t>
      </w:r>
      <w:r w:rsidR="00DD5FA1" w:rsidRPr="00124513">
        <w:rPr>
          <w:rFonts w:asciiTheme="minorEastAsia" w:hAnsiTheme="minorEastAsia" w:cs="仿宋_GB2312" w:hint="eastAsia"/>
          <w:bCs/>
          <w:color w:val="333333"/>
          <w:kern w:val="0"/>
          <w:sz w:val="28"/>
          <w:szCs w:val="28"/>
        </w:rPr>
        <w:t>为做</w:t>
      </w:r>
      <w:r w:rsidRPr="00124513">
        <w:rPr>
          <w:rFonts w:asciiTheme="minorEastAsia" w:hAnsiTheme="minorEastAsia" w:cs="仿宋_GB2312" w:hint="eastAsia"/>
          <w:bCs/>
          <w:color w:val="333333"/>
          <w:kern w:val="0"/>
          <w:sz w:val="28"/>
          <w:szCs w:val="28"/>
        </w:rPr>
        <w:t>好2020年度</w:t>
      </w:r>
      <w:r w:rsidR="008C559B" w:rsidRPr="00124513">
        <w:rPr>
          <w:rFonts w:asciiTheme="minorEastAsia" w:hAnsiTheme="minorEastAsia" w:cs="仿宋_GB2312" w:hint="eastAsia"/>
          <w:bCs/>
          <w:color w:val="333333"/>
          <w:kern w:val="0"/>
          <w:sz w:val="28"/>
          <w:szCs w:val="28"/>
        </w:rPr>
        <w:t>省重点研发计划（择优委托类）项目的</w:t>
      </w:r>
      <w:r w:rsidRPr="00124513">
        <w:rPr>
          <w:rFonts w:asciiTheme="minorEastAsia" w:hAnsiTheme="minorEastAsia" w:cs="仿宋_GB2312" w:hint="eastAsia"/>
          <w:bCs/>
          <w:color w:val="333333"/>
          <w:kern w:val="0"/>
          <w:sz w:val="28"/>
          <w:szCs w:val="28"/>
        </w:rPr>
        <w:t>申报</w:t>
      </w:r>
      <w:r w:rsidR="008C559B" w:rsidRPr="00124513">
        <w:rPr>
          <w:rFonts w:asciiTheme="minorEastAsia" w:hAnsiTheme="minorEastAsia" w:cs="仿宋_GB2312" w:hint="eastAsia"/>
          <w:bCs/>
          <w:color w:val="333333"/>
          <w:kern w:val="0"/>
          <w:sz w:val="28"/>
          <w:szCs w:val="28"/>
        </w:rPr>
        <w:t>，</w:t>
      </w:r>
      <w:r w:rsidR="00977BD5">
        <w:rPr>
          <w:rFonts w:asciiTheme="minorEastAsia" w:hAnsiTheme="minorEastAsia" w:cs="仿宋_GB2312" w:hint="eastAsia"/>
          <w:bCs/>
          <w:color w:val="333333"/>
          <w:kern w:val="0"/>
          <w:sz w:val="28"/>
          <w:szCs w:val="28"/>
        </w:rPr>
        <w:t>省厅</w:t>
      </w:r>
      <w:r w:rsidR="008C559B" w:rsidRPr="00864431">
        <w:rPr>
          <w:rFonts w:asciiTheme="minorEastAsia" w:hAnsiTheme="minorEastAsia" w:cs="仿宋_GB2312" w:hint="eastAsia"/>
          <w:b/>
          <w:bCs/>
          <w:color w:val="333333"/>
          <w:kern w:val="0"/>
          <w:sz w:val="28"/>
          <w:szCs w:val="28"/>
        </w:rPr>
        <w:t>增加</w:t>
      </w:r>
      <w:r w:rsidR="00864431">
        <w:rPr>
          <w:rFonts w:asciiTheme="minorEastAsia" w:hAnsiTheme="minorEastAsia" w:cs="仿宋_GB2312" w:hint="eastAsia"/>
          <w:b/>
          <w:bCs/>
          <w:color w:val="333333"/>
          <w:kern w:val="0"/>
          <w:sz w:val="28"/>
          <w:szCs w:val="28"/>
        </w:rPr>
        <w:t>了</w:t>
      </w:r>
      <w:r w:rsidR="000C646D" w:rsidRPr="00864431">
        <w:rPr>
          <w:rFonts w:asciiTheme="minorEastAsia" w:hAnsiTheme="minorEastAsia" w:cs="仿宋_GB2312" w:hint="eastAsia"/>
          <w:b/>
          <w:bCs/>
          <w:color w:val="333333"/>
          <w:kern w:val="0"/>
          <w:sz w:val="28"/>
          <w:szCs w:val="28"/>
        </w:rPr>
        <w:t>项目</w:t>
      </w:r>
      <w:r w:rsidR="008C559B" w:rsidRPr="00864431">
        <w:rPr>
          <w:rFonts w:asciiTheme="minorEastAsia" w:hAnsiTheme="minorEastAsia" w:cs="仿宋_GB2312" w:hint="eastAsia"/>
          <w:b/>
          <w:bCs/>
          <w:color w:val="333333"/>
          <w:kern w:val="0"/>
          <w:sz w:val="28"/>
          <w:szCs w:val="28"/>
        </w:rPr>
        <w:t>申报前初选</w:t>
      </w:r>
      <w:r w:rsidR="00CF2358" w:rsidRPr="00864431">
        <w:rPr>
          <w:rFonts w:asciiTheme="minorEastAsia" w:hAnsiTheme="minorEastAsia" w:cs="仿宋_GB2312" w:hint="eastAsia"/>
          <w:b/>
          <w:bCs/>
          <w:color w:val="333333"/>
          <w:kern w:val="0"/>
          <w:sz w:val="28"/>
          <w:szCs w:val="28"/>
        </w:rPr>
        <w:t>（</w:t>
      </w:r>
      <w:r w:rsidR="007B5546" w:rsidRPr="00864431">
        <w:rPr>
          <w:rFonts w:asciiTheme="minorEastAsia" w:hAnsiTheme="minorEastAsia" w:cs="仿宋_GB2312" w:hint="eastAsia"/>
          <w:b/>
          <w:bCs/>
          <w:color w:val="333333"/>
          <w:kern w:val="0"/>
          <w:sz w:val="28"/>
          <w:szCs w:val="28"/>
        </w:rPr>
        <w:t>预审</w:t>
      </w:r>
      <w:r w:rsidR="00CF2358" w:rsidRPr="00864431">
        <w:rPr>
          <w:rFonts w:asciiTheme="minorEastAsia" w:hAnsiTheme="minorEastAsia" w:cs="仿宋_GB2312" w:hint="eastAsia"/>
          <w:b/>
          <w:bCs/>
          <w:color w:val="333333"/>
          <w:kern w:val="0"/>
          <w:sz w:val="28"/>
          <w:szCs w:val="28"/>
        </w:rPr>
        <w:t>）</w:t>
      </w:r>
      <w:r w:rsidR="008C559B" w:rsidRPr="00864431">
        <w:rPr>
          <w:rFonts w:asciiTheme="minorEastAsia" w:hAnsiTheme="minorEastAsia" w:cs="仿宋_GB2312" w:hint="eastAsia"/>
          <w:b/>
          <w:bCs/>
          <w:color w:val="333333"/>
          <w:kern w:val="0"/>
          <w:sz w:val="28"/>
          <w:szCs w:val="28"/>
        </w:rPr>
        <w:t>环节</w:t>
      </w:r>
      <w:r w:rsidR="000C646D">
        <w:rPr>
          <w:rFonts w:asciiTheme="minorEastAsia" w:hAnsiTheme="minorEastAsia" w:cs="仿宋_GB2312" w:hint="eastAsia"/>
          <w:bCs/>
          <w:color w:val="333333"/>
          <w:kern w:val="0"/>
          <w:sz w:val="28"/>
          <w:szCs w:val="28"/>
        </w:rPr>
        <w:t>。</w:t>
      </w:r>
      <w:r w:rsidR="00CF2358" w:rsidRPr="00124513">
        <w:rPr>
          <w:rFonts w:asciiTheme="minorEastAsia" w:hAnsiTheme="minorEastAsia" w:cs="仿宋_GB2312" w:hint="eastAsia"/>
          <w:bCs/>
          <w:color w:val="333333"/>
          <w:kern w:val="0"/>
          <w:sz w:val="28"/>
          <w:szCs w:val="28"/>
        </w:rPr>
        <w:t>有关</w:t>
      </w:r>
      <w:r w:rsidR="000C646D">
        <w:rPr>
          <w:rFonts w:asciiTheme="minorEastAsia" w:hAnsiTheme="minorEastAsia" w:cs="仿宋_GB2312" w:hint="eastAsia"/>
          <w:bCs/>
          <w:color w:val="333333"/>
          <w:kern w:val="0"/>
          <w:sz w:val="28"/>
          <w:szCs w:val="28"/>
        </w:rPr>
        <w:t>要求</w:t>
      </w:r>
      <w:r w:rsidR="00CF2358" w:rsidRPr="00124513">
        <w:rPr>
          <w:rFonts w:asciiTheme="minorEastAsia" w:hAnsiTheme="minorEastAsia" w:cs="仿宋_GB2312" w:hint="eastAsia"/>
          <w:bCs/>
          <w:color w:val="333333"/>
          <w:kern w:val="0"/>
          <w:sz w:val="28"/>
          <w:szCs w:val="28"/>
        </w:rPr>
        <w:t>补充</w:t>
      </w:r>
      <w:r w:rsidR="000C646D">
        <w:rPr>
          <w:rFonts w:asciiTheme="minorEastAsia" w:hAnsiTheme="minorEastAsia" w:cs="仿宋_GB2312" w:hint="eastAsia"/>
          <w:bCs/>
          <w:color w:val="333333"/>
          <w:kern w:val="0"/>
          <w:sz w:val="28"/>
          <w:szCs w:val="28"/>
        </w:rPr>
        <w:t>通知</w:t>
      </w:r>
      <w:r w:rsidR="00CF2358" w:rsidRPr="00124513">
        <w:rPr>
          <w:rFonts w:asciiTheme="minorEastAsia" w:hAnsiTheme="minorEastAsia" w:cs="仿宋_GB2312" w:hint="eastAsia"/>
          <w:bCs/>
          <w:color w:val="333333"/>
          <w:kern w:val="0"/>
          <w:sz w:val="28"/>
          <w:szCs w:val="28"/>
        </w:rPr>
        <w:t>如下：</w:t>
      </w:r>
    </w:p>
    <w:p w:rsidR="00CF2358" w:rsidRDefault="00CF2358" w:rsidP="0014713C">
      <w:pPr>
        <w:spacing w:line="500" w:lineRule="exact"/>
        <w:ind w:firstLine="555"/>
        <w:rPr>
          <w:rFonts w:ascii="宋体" w:eastAsia="宋体" w:hAnsi="宋体" w:cs="仿宋_GB2312"/>
          <w:kern w:val="0"/>
          <w:sz w:val="28"/>
          <w:szCs w:val="28"/>
        </w:rPr>
      </w:pPr>
      <w:r w:rsidRPr="00124513">
        <w:rPr>
          <w:rFonts w:asciiTheme="minorEastAsia" w:hAnsiTheme="minorEastAsia" w:cs="仿宋_GB2312" w:hint="eastAsia"/>
          <w:bCs/>
          <w:color w:val="333333"/>
          <w:kern w:val="0"/>
          <w:sz w:val="28"/>
          <w:szCs w:val="28"/>
        </w:rPr>
        <w:t>1、</w:t>
      </w:r>
      <w:r w:rsidR="00124513" w:rsidRPr="00124513">
        <w:rPr>
          <w:rFonts w:asciiTheme="minorEastAsia" w:hAnsiTheme="minorEastAsia" w:cs="仿宋_GB2312" w:hint="eastAsia"/>
          <w:bCs/>
          <w:color w:val="333333"/>
          <w:kern w:val="0"/>
          <w:sz w:val="28"/>
          <w:szCs w:val="28"/>
        </w:rPr>
        <w:t>根据</w:t>
      </w:r>
      <w:r w:rsidR="007B5546">
        <w:rPr>
          <w:rFonts w:asciiTheme="minorEastAsia" w:hAnsiTheme="minorEastAsia" w:cs="仿宋_GB2312" w:hint="eastAsia"/>
          <w:bCs/>
          <w:color w:val="333333"/>
          <w:kern w:val="0"/>
          <w:sz w:val="28"/>
          <w:szCs w:val="28"/>
        </w:rPr>
        <w:t>我局转发</w:t>
      </w:r>
      <w:r w:rsidR="00124513" w:rsidRPr="00124513">
        <w:rPr>
          <w:rFonts w:asciiTheme="minorEastAsia" w:hAnsiTheme="minorEastAsia" w:cs="仿宋_GB2312" w:hint="eastAsia"/>
          <w:bCs/>
          <w:color w:val="333333"/>
          <w:kern w:val="0"/>
          <w:sz w:val="28"/>
          <w:szCs w:val="28"/>
        </w:rPr>
        <w:t>申报通知（杭科计</w:t>
      </w:r>
      <w:r w:rsidR="00124513" w:rsidRPr="00124513">
        <w:rPr>
          <w:rFonts w:asciiTheme="minorEastAsia" w:hAnsiTheme="minorEastAsia" w:cs="Times New Roman"/>
          <w:color w:val="000000" w:themeColor="text1"/>
          <w:sz w:val="28"/>
          <w:szCs w:val="28"/>
        </w:rPr>
        <w:t>〔2019〕</w:t>
      </w:r>
      <w:r w:rsidR="00124513" w:rsidRPr="0012451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92</w:t>
      </w:r>
      <w:r w:rsidR="00124513" w:rsidRPr="00124513">
        <w:rPr>
          <w:rFonts w:asciiTheme="minorEastAsia" w:hAnsiTheme="minorEastAsia" w:cs="Times New Roman"/>
          <w:color w:val="000000" w:themeColor="text1"/>
          <w:sz w:val="28"/>
          <w:szCs w:val="28"/>
        </w:rPr>
        <w:t>号</w:t>
      </w:r>
      <w:r w:rsidR="00124513" w:rsidRPr="0012451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）</w:t>
      </w:r>
      <w:r w:rsidR="0012451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，</w:t>
      </w:r>
      <w:r w:rsidR="000C646D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在</w:t>
      </w:r>
      <w:r w:rsidR="00C07FB1" w:rsidRPr="00C07FB1">
        <w:rPr>
          <w:rFonts w:ascii="宋体" w:eastAsia="宋体" w:hAnsi="宋体" w:cs="仿宋_GB2312" w:hint="eastAsia"/>
          <w:kern w:val="0"/>
          <w:sz w:val="28"/>
          <w:szCs w:val="28"/>
        </w:rPr>
        <w:t>限额推荐</w:t>
      </w:r>
      <w:r w:rsidR="000C646D">
        <w:rPr>
          <w:rFonts w:ascii="宋体" w:eastAsia="宋体" w:hAnsi="宋体" w:cs="仿宋_GB2312" w:hint="eastAsia"/>
          <w:kern w:val="0"/>
          <w:sz w:val="28"/>
          <w:szCs w:val="28"/>
        </w:rPr>
        <w:t>基础上，</w:t>
      </w:r>
      <w:r w:rsidR="00C07FB1" w:rsidRPr="00C07FB1">
        <w:rPr>
          <w:rFonts w:ascii="宋体" w:eastAsia="宋体" w:hAnsi="宋体" w:cs="仿宋_GB2312" w:hint="eastAsia"/>
          <w:kern w:val="0"/>
          <w:sz w:val="28"/>
          <w:szCs w:val="28"/>
        </w:rPr>
        <w:t>于</w:t>
      </w:r>
      <w:r w:rsidR="000C646D" w:rsidRPr="007B5546">
        <w:rPr>
          <w:rFonts w:ascii="宋体" w:eastAsia="宋体" w:hAnsi="宋体" w:cs="仿宋_GB2312" w:hint="eastAsia"/>
          <w:b/>
          <w:kern w:val="0"/>
          <w:sz w:val="28"/>
          <w:szCs w:val="28"/>
        </w:rPr>
        <w:t>7</w:t>
      </w:r>
      <w:r w:rsidR="00C07FB1" w:rsidRPr="007B5546">
        <w:rPr>
          <w:rFonts w:ascii="宋体" w:eastAsia="宋体" w:hAnsi="宋体" w:cs="仿宋_GB2312" w:hint="eastAsia"/>
          <w:b/>
          <w:kern w:val="0"/>
          <w:sz w:val="28"/>
          <w:szCs w:val="28"/>
        </w:rPr>
        <w:t>月</w:t>
      </w:r>
      <w:r w:rsidR="000C646D" w:rsidRPr="007B5546">
        <w:rPr>
          <w:rFonts w:ascii="宋体" w:eastAsia="宋体" w:hAnsi="宋体" w:cs="仿宋_GB2312" w:hint="eastAsia"/>
          <w:b/>
          <w:kern w:val="0"/>
          <w:sz w:val="28"/>
          <w:szCs w:val="28"/>
        </w:rPr>
        <w:t>30</w:t>
      </w:r>
      <w:r w:rsidR="00C07FB1" w:rsidRPr="007B5546">
        <w:rPr>
          <w:rFonts w:ascii="宋体" w:eastAsia="宋体" w:hAnsi="宋体" w:cs="仿宋_GB2312" w:hint="eastAsia"/>
          <w:b/>
          <w:kern w:val="0"/>
          <w:sz w:val="28"/>
          <w:szCs w:val="28"/>
        </w:rPr>
        <w:t>日</w:t>
      </w:r>
      <w:r w:rsidR="00C07FB1" w:rsidRPr="00C07FB1">
        <w:rPr>
          <w:rFonts w:ascii="宋体" w:eastAsia="宋体" w:hAnsi="宋体" w:cs="仿宋_GB2312" w:hint="eastAsia"/>
          <w:kern w:val="0"/>
          <w:sz w:val="28"/>
          <w:szCs w:val="28"/>
        </w:rPr>
        <w:t>前先期提交建议推</w:t>
      </w:r>
      <w:r w:rsidR="007B5546">
        <w:rPr>
          <w:rFonts w:ascii="宋体" w:eastAsia="宋体" w:hAnsi="宋体" w:cs="仿宋_GB2312" w:hint="eastAsia"/>
          <w:kern w:val="0"/>
          <w:sz w:val="28"/>
          <w:szCs w:val="28"/>
        </w:rPr>
        <w:t>选</w:t>
      </w:r>
      <w:r w:rsidR="00C07FB1" w:rsidRPr="00C07FB1">
        <w:rPr>
          <w:rFonts w:ascii="宋体" w:eastAsia="宋体" w:hAnsi="宋体" w:cs="仿宋_GB2312" w:hint="eastAsia"/>
          <w:kern w:val="0"/>
          <w:sz w:val="28"/>
          <w:szCs w:val="28"/>
        </w:rPr>
        <w:t>项目</w:t>
      </w:r>
      <w:r w:rsidR="000C646D">
        <w:rPr>
          <w:rFonts w:ascii="宋体" w:eastAsia="宋体" w:hAnsi="宋体" w:cs="仿宋_GB2312" w:hint="eastAsia"/>
          <w:kern w:val="0"/>
          <w:sz w:val="28"/>
          <w:szCs w:val="28"/>
        </w:rPr>
        <w:t>的汇总</w:t>
      </w:r>
      <w:r w:rsidR="007B5546">
        <w:rPr>
          <w:rFonts w:ascii="宋体" w:eastAsia="宋体" w:hAnsi="宋体" w:cs="仿宋_GB2312" w:hint="eastAsia"/>
          <w:kern w:val="0"/>
          <w:sz w:val="28"/>
          <w:szCs w:val="28"/>
        </w:rPr>
        <w:t>清单</w:t>
      </w:r>
      <w:r w:rsidR="00C07FB1" w:rsidRPr="00C07FB1">
        <w:rPr>
          <w:rFonts w:ascii="宋体" w:eastAsia="宋体" w:hAnsi="宋体" w:cs="仿宋_GB2312" w:hint="eastAsia"/>
          <w:kern w:val="0"/>
          <w:sz w:val="28"/>
          <w:szCs w:val="28"/>
        </w:rPr>
        <w:t>，包括</w:t>
      </w:r>
      <w:r w:rsidR="00C07FB1" w:rsidRPr="00C07FB1">
        <w:rPr>
          <w:rFonts w:ascii="宋体" w:eastAsia="宋体" w:hAnsi="宋体" w:cs="Times New Roman"/>
          <w:sz w:val="28"/>
          <w:szCs w:val="28"/>
        </w:rPr>
        <w:t>内容：</w:t>
      </w:r>
      <w:r w:rsidR="0014713C">
        <w:rPr>
          <w:rFonts w:ascii="宋体" w:eastAsia="宋体" w:hAnsi="宋体" w:cs="Times New Roman" w:hint="eastAsia"/>
          <w:sz w:val="28"/>
          <w:szCs w:val="28"/>
        </w:rPr>
        <w:t>申报单位（申报</w:t>
      </w:r>
      <w:r w:rsidR="00D23538">
        <w:rPr>
          <w:rFonts w:ascii="宋体" w:eastAsia="宋体" w:hAnsi="宋体" w:cs="Times New Roman" w:hint="eastAsia"/>
          <w:sz w:val="28"/>
          <w:szCs w:val="28"/>
        </w:rPr>
        <w:t>联合体）</w:t>
      </w:r>
      <w:r w:rsidR="0014713C">
        <w:rPr>
          <w:rFonts w:ascii="宋体" w:eastAsia="宋体" w:hAnsi="宋体" w:cs="Times New Roman" w:hint="eastAsia"/>
          <w:sz w:val="28"/>
          <w:szCs w:val="28"/>
        </w:rPr>
        <w:t>名称</w:t>
      </w:r>
      <w:r w:rsidR="00D23538">
        <w:rPr>
          <w:rFonts w:ascii="宋体" w:eastAsia="宋体" w:hAnsi="宋体" w:cs="Times New Roman" w:hint="eastAsia"/>
          <w:sz w:val="28"/>
          <w:szCs w:val="28"/>
        </w:rPr>
        <w:t>、</w:t>
      </w:r>
      <w:r w:rsidR="00C07FB1" w:rsidRPr="00C07FB1">
        <w:rPr>
          <w:rFonts w:ascii="宋体" w:eastAsia="宋体" w:hAnsi="宋体" w:cs="Times New Roman"/>
          <w:sz w:val="28"/>
          <w:szCs w:val="28"/>
        </w:rPr>
        <w:t>项目名称、</w:t>
      </w:r>
      <w:r w:rsidR="00C07FB1" w:rsidRPr="007B5546">
        <w:rPr>
          <w:rFonts w:ascii="宋体" w:eastAsia="宋体" w:hAnsi="宋体" w:cs="Times New Roman"/>
          <w:b/>
          <w:sz w:val="28"/>
          <w:szCs w:val="28"/>
        </w:rPr>
        <w:t>突破的“卡脖子”技术或产业发展关键核心技术</w:t>
      </w:r>
      <w:r w:rsidR="00C07FB1" w:rsidRPr="00C07FB1">
        <w:rPr>
          <w:rFonts w:ascii="宋体" w:eastAsia="宋体" w:hAnsi="宋体" w:cs="Times New Roman"/>
          <w:sz w:val="28"/>
          <w:szCs w:val="28"/>
        </w:rPr>
        <w:t>、</w:t>
      </w:r>
      <w:r w:rsidR="00C07FB1" w:rsidRPr="007B5546">
        <w:rPr>
          <w:rFonts w:ascii="宋体" w:eastAsia="宋体" w:hAnsi="宋体" w:cs="Times New Roman"/>
          <w:b/>
          <w:sz w:val="28"/>
          <w:szCs w:val="28"/>
        </w:rPr>
        <w:t>预期取得标志性成果或开发的战略创新产品</w:t>
      </w:r>
      <w:r w:rsidR="00C07FB1" w:rsidRPr="00C07FB1">
        <w:rPr>
          <w:rFonts w:ascii="宋体" w:eastAsia="宋体" w:hAnsi="宋体" w:cs="Times New Roman"/>
          <w:sz w:val="28"/>
          <w:szCs w:val="28"/>
        </w:rPr>
        <w:t>、项目投入总经费、</w:t>
      </w:r>
      <w:r w:rsidR="00C07FB1" w:rsidRPr="00C07FB1">
        <w:rPr>
          <w:rFonts w:ascii="宋体" w:eastAsia="宋体" w:hAnsi="宋体" w:cs="Times New Roman" w:hint="eastAsia"/>
          <w:sz w:val="28"/>
          <w:szCs w:val="28"/>
        </w:rPr>
        <w:t>本级财政承诺的配套情况</w:t>
      </w:r>
      <w:r w:rsidR="00C07FB1" w:rsidRPr="00C07FB1">
        <w:rPr>
          <w:rFonts w:ascii="宋体" w:eastAsia="宋体" w:hAnsi="宋体" w:cs="Times New Roman"/>
          <w:sz w:val="28"/>
          <w:szCs w:val="28"/>
        </w:rPr>
        <w:t>及自筹经费等</w:t>
      </w:r>
      <w:r w:rsidR="000C646D">
        <w:rPr>
          <w:rFonts w:ascii="宋体" w:eastAsia="宋体" w:hAnsi="宋体" w:cs="Times New Roman" w:hint="eastAsia"/>
          <w:sz w:val="28"/>
          <w:szCs w:val="28"/>
        </w:rPr>
        <w:t>，</w:t>
      </w:r>
      <w:r w:rsidR="007B5546">
        <w:rPr>
          <w:rFonts w:ascii="宋体" w:eastAsia="宋体" w:hAnsi="宋体" w:cs="Times New Roman" w:hint="eastAsia"/>
          <w:sz w:val="28"/>
          <w:szCs w:val="28"/>
        </w:rPr>
        <w:t>附</w:t>
      </w:r>
      <w:r w:rsidR="000C646D">
        <w:rPr>
          <w:rFonts w:ascii="宋体" w:eastAsia="宋体" w:hAnsi="宋体" w:cs="Times New Roman" w:hint="eastAsia"/>
          <w:sz w:val="28"/>
          <w:szCs w:val="28"/>
        </w:rPr>
        <w:t>申报</w:t>
      </w:r>
      <w:r w:rsidR="007B5546">
        <w:rPr>
          <w:rFonts w:ascii="宋体" w:eastAsia="宋体" w:hAnsi="宋体" w:cs="Times New Roman" w:hint="eastAsia"/>
          <w:sz w:val="28"/>
          <w:szCs w:val="28"/>
        </w:rPr>
        <w:t>单位</w:t>
      </w:r>
      <w:r w:rsidR="000C646D">
        <w:rPr>
          <w:rFonts w:ascii="宋体" w:eastAsia="宋体" w:hAnsi="宋体" w:cs="Times New Roman" w:hint="eastAsia"/>
          <w:sz w:val="28"/>
          <w:szCs w:val="28"/>
        </w:rPr>
        <w:t>简介</w:t>
      </w:r>
      <w:r w:rsidR="00C07FB1" w:rsidRPr="00C07FB1">
        <w:rPr>
          <w:rFonts w:ascii="宋体" w:eastAsia="宋体" w:hAnsi="宋体" w:cs="仿宋_GB2312" w:hint="eastAsia"/>
          <w:kern w:val="0"/>
          <w:sz w:val="28"/>
          <w:szCs w:val="28"/>
        </w:rPr>
        <w:t>。</w:t>
      </w:r>
      <w:r w:rsidR="002E48F7">
        <w:rPr>
          <w:rFonts w:ascii="宋体" w:eastAsia="宋体" w:hAnsi="宋体" w:cs="仿宋_GB2312" w:hint="eastAsia"/>
          <w:kern w:val="0"/>
          <w:sz w:val="28"/>
          <w:szCs w:val="28"/>
        </w:rPr>
        <w:t>（</w:t>
      </w:r>
      <w:r w:rsidR="0014713C">
        <w:rPr>
          <w:rFonts w:ascii="宋体" w:eastAsia="宋体" w:hAnsi="宋体" w:cs="仿宋_GB2312" w:hint="eastAsia"/>
          <w:kern w:val="0"/>
          <w:sz w:val="28"/>
          <w:szCs w:val="28"/>
        </w:rPr>
        <w:t>只需要提供电子版</w:t>
      </w:r>
      <w:bookmarkStart w:id="0" w:name="_GoBack"/>
      <w:bookmarkEnd w:id="0"/>
      <w:r w:rsidR="00D23538">
        <w:rPr>
          <w:rFonts w:ascii="宋体" w:eastAsia="宋体" w:hAnsi="宋体" w:cs="仿宋_GB2312" w:hint="eastAsia"/>
          <w:kern w:val="0"/>
          <w:sz w:val="28"/>
          <w:szCs w:val="28"/>
        </w:rPr>
        <w:t>，要求</w:t>
      </w:r>
      <w:r w:rsidR="002E48F7">
        <w:rPr>
          <w:rFonts w:ascii="宋体" w:eastAsia="宋体" w:hAnsi="宋体" w:cs="仿宋_GB2312" w:hint="eastAsia"/>
          <w:kern w:val="0"/>
          <w:sz w:val="28"/>
          <w:szCs w:val="28"/>
        </w:rPr>
        <w:t>申请项目尽可能符合申报指南的课题方向）</w:t>
      </w:r>
    </w:p>
    <w:p w:rsidR="007B5546" w:rsidRDefault="007B5546" w:rsidP="0014713C">
      <w:pPr>
        <w:spacing w:line="500" w:lineRule="exact"/>
        <w:ind w:firstLine="555"/>
        <w:rPr>
          <w:rFonts w:ascii="宋体" w:eastAsia="宋体" w:hAnsi="宋体" w:cs="Times New Roman"/>
          <w:color w:val="000000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2、市科技局汇总后</w:t>
      </w:r>
      <w:r w:rsidR="002E48F7">
        <w:rPr>
          <w:rFonts w:asciiTheme="minorEastAsia" w:hAnsiTheme="minorEastAsia" w:hint="eastAsia"/>
          <w:sz w:val="28"/>
          <w:szCs w:val="28"/>
        </w:rPr>
        <w:t>提交省厅</w:t>
      </w:r>
      <w:r w:rsidR="001F4AA7">
        <w:rPr>
          <w:rFonts w:asciiTheme="minorEastAsia" w:hAnsiTheme="minorEastAsia" w:hint="eastAsia"/>
          <w:sz w:val="28"/>
          <w:szCs w:val="28"/>
        </w:rPr>
        <w:t>初选，</w:t>
      </w:r>
      <w:r w:rsidR="002E48F7">
        <w:rPr>
          <w:rFonts w:asciiTheme="minorEastAsia" w:hAnsiTheme="minorEastAsia" w:hint="eastAsia"/>
          <w:sz w:val="28"/>
          <w:szCs w:val="28"/>
        </w:rPr>
        <w:t>根据初选意见和限额申报要求，统一安排项目申报</w:t>
      </w:r>
      <w:r w:rsidR="001F4AA7">
        <w:rPr>
          <w:rFonts w:asciiTheme="minorEastAsia" w:hAnsiTheme="minorEastAsia" w:hint="eastAsia"/>
          <w:sz w:val="28"/>
          <w:szCs w:val="28"/>
        </w:rPr>
        <w:t>。</w:t>
      </w:r>
      <w:r w:rsidR="00864431">
        <w:rPr>
          <w:rFonts w:asciiTheme="minorEastAsia" w:hAnsiTheme="minorEastAsia" w:hint="eastAsia"/>
          <w:sz w:val="28"/>
          <w:szCs w:val="28"/>
        </w:rPr>
        <w:t>要求各单位在</w:t>
      </w:r>
      <w:r w:rsidR="001F4AA7">
        <w:rPr>
          <w:rFonts w:asciiTheme="minorEastAsia" w:hAnsiTheme="minorEastAsia" w:hint="eastAsia"/>
          <w:sz w:val="28"/>
          <w:szCs w:val="28"/>
        </w:rPr>
        <w:t>8月10日前完成网上申报，并正式提交</w:t>
      </w:r>
      <w:r w:rsidR="001F4AA7" w:rsidRPr="001F4AA7">
        <w:rPr>
          <w:rFonts w:ascii="宋体" w:eastAsia="宋体" w:hAnsi="宋体" w:cs="仿宋_GB2312" w:hint="eastAsia"/>
          <w:kern w:val="0"/>
          <w:sz w:val="28"/>
          <w:szCs w:val="28"/>
        </w:rPr>
        <w:t>区、县（市）政府</w:t>
      </w:r>
      <w:r w:rsidR="001F4AA7" w:rsidRPr="001F4AA7">
        <w:rPr>
          <w:rFonts w:ascii="宋体" w:eastAsia="宋体" w:hAnsi="宋体" w:cs="Times New Roman"/>
          <w:color w:val="000000"/>
          <w:sz w:val="28"/>
          <w:szCs w:val="28"/>
        </w:rPr>
        <w:t>推荐函</w:t>
      </w:r>
      <w:r w:rsidR="001F4AA7">
        <w:rPr>
          <w:rFonts w:ascii="宋体" w:eastAsia="宋体" w:hAnsi="宋体" w:cs="Times New Roman" w:hint="eastAsia"/>
          <w:color w:val="000000"/>
          <w:sz w:val="28"/>
          <w:szCs w:val="28"/>
        </w:rPr>
        <w:t>。</w:t>
      </w:r>
    </w:p>
    <w:p w:rsidR="001F4AA7" w:rsidRDefault="001F4AA7" w:rsidP="0014713C">
      <w:pPr>
        <w:spacing w:line="500" w:lineRule="exact"/>
        <w:ind w:firstLine="555"/>
        <w:rPr>
          <w:rFonts w:ascii="宋体" w:eastAsia="宋体" w:hAnsi="宋体" w:cs="Times New Roman"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color w:val="000000"/>
          <w:sz w:val="28"/>
          <w:szCs w:val="28"/>
        </w:rPr>
        <w:t>3、</w:t>
      </w:r>
      <w:r w:rsidR="00D23538">
        <w:rPr>
          <w:rFonts w:ascii="宋体" w:eastAsia="宋体" w:hAnsi="宋体" w:cs="Times New Roman" w:hint="eastAsia"/>
          <w:color w:val="000000"/>
          <w:sz w:val="28"/>
          <w:szCs w:val="28"/>
        </w:rPr>
        <w:t>联系方式：市科技局资源配置处  胡小庭  电话：87061059、13093791357，</w:t>
      </w:r>
      <w:r w:rsidR="00977BD5">
        <w:rPr>
          <w:rFonts w:ascii="宋体" w:eastAsia="宋体" w:hAnsi="宋体" w:cs="Times New Roman" w:hint="eastAsia"/>
          <w:color w:val="000000"/>
          <w:sz w:val="28"/>
          <w:szCs w:val="28"/>
        </w:rPr>
        <w:t>电子</w:t>
      </w:r>
      <w:r w:rsidR="00D23538">
        <w:rPr>
          <w:rFonts w:ascii="宋体" w:eastAsia="宋体" w:hAnsi="宋体" w:cs="Times New Roman" w:hint="eastAsia"/>
          <w:color w:val="000000"/>
          <w:sz w:val="28"/>
          <w:szCs w:val="28"/>
        </w:rPr>
        <w:t>邮箱：</w:t>
      </w:r>
      <w:hyperlink r:id="rId6" w:history="1">
        <w:r w:rsidR="00977BD5" w:rsidRPr="00122FB4">
          <w:rPr>
            <w:rStyle w:val="a6"/>
            <w:rFonts w:ascii="宋体" w:eastAsia="宋体" w:hAnsi="宋体" w:cs="Times New Roman" w:hint="eastAsia"/>
            <w:sz w:val="28"/>
            <w:szCs w:val="28"/>
          </w:rPr>
          <w:t>hxt@hznet.com.cn</w:t>
        </w:r>
      </w:hyperlink>
      <w:r w:rsidR="00977BD5">
        <w:rPr>
          <w:rFonts w:ascii="宋体" w:eastAsia="宋体" w:hAnsi="宋体" w:cs="Times New Roman" w:hint="eastAsia"/>
          <w:color w:val="000000"/>
          <w:sz w:val="28"/>
          <w:szCs w:val="28"/>
        </w:rPr>
        <w:t>。如有不明事项，请电话联系。</w:t>
      </w:r>
    </w:p>
    <w:p w:rsidR="0014713C" w:rsidRDefault="0014713C" w:rsidP="0014713C">
      <w:pPr>
        <w:spacing w:line="500" w:lineRule="exact"/>
        <w:ind w:firstLine="555"/>
        <w:rPr>
          <w:rFonts w:ascii="宋体" w:eastAsia="宋体" w:hAnsi="宋体" w:cs="Times New Roman"/>
          <w:color w:val="000000"/>
          <w:sz w:val="28"/>
          <w:szCs w:val="28"/>
        </w:rPr>
      </w:pPr>
    </w:p>
    <w:p w:rsidR="0014713C" w:rsidRDefault="0014713C" w:rsidP="0014713C">
      <w:pPr>
        <w:spacing w:line="500" w:lineRule="exact"/>
        <w:ind w:firstLine="555"/>
        <w:rPr>
          <w:rFonts w:ascii="宋体" w:eastAsia="宋体" w:hAnsi="宋体" w:cs="Times New Roman"/>
          <w:color w:val="000000"/>
          <w:sz w:val="28"/>
          <w:szCs w:val="28"/>
        </w:rPr>
      </w:pPr>
    </w:p>
    <w:p w:rsidR="0014713C" w:rsidRDefault="0014713C" w:rsidP="0014713C">
      <w:pPr>
        <w:spacing w:line="500" w:lineRule="exact"/>
        <w:ind w:firstLine="555"/>
        <w:rPr>
          <w:rFonts w:ascii="宋体" w:eastAsia="宋体" w:hAnsi="宋体" w:cs="Times New Roman"/>
          <w:color w:val="000000"/>
          <w:sz w:val="28"/>
          <w:szCs w:val="28"/>
        </w:rPr>
      </w:pPr>
    </w:p>
    <w:p w:rsidR="00977BD5" w:rsidRDefault="00977BD5" w:rsidP="0014713C">
      <w:pPr>
        <w:spacing w:line="500" w:lineRule="exact"/>
        <w:ind w:firstLine="555"/>
        <w:rPr>
          <w:rFonts w:ascii="宋体" w:eastAsia="宋体" w:hAnsi="宋体" w:cs="Times New Roman"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color w:val="000000"/>
          <w:sz w:val="28"/>
          <w:szCs w:val="28"/>
        </w:rPr>
        <w:t xml:space="preserve">                           杭州市科技局资源配置处</w:t>
      </w:r>
    </w:p>
    <w:p w:rsidR="00977BD5" w:rsidRPr="001F4AA7" w:rsidRDefault="00977BD5" w:rsidP="0014713C">
      <w:pPr>
        <w:spacing w:line="500" w:lineRule="exact"/>
        <w:ind w:firstLine="555"/>
        <w:rPr>
          <w:rFonts w:asciiTheme="minorEastAsia" w:hAnsiTheme="minorEastAsia"/>
          <w:sz w:val="28"/>
          <w:szCs w:val="28"/>
        </w:rPr>
      </w:pPr>
      <w:r>
        <w:rPr>
          <w:rFonts w:ascii="宋体" w:eastAsia="宋体" w:hAnsi="宋体" w:cs="Times New Roman" w:hint="eastAsia"/>
          <w:color w:val="000000"/>
          <w:sz w:val="28"/>
          <w:szCs w:val="28"/>
        </w:rPr>
        <w:t xml:space="preserve">                              2019年7月22日</w:t>
      </w:r>
    </w:p>
    <w:sectPr w:rsidR="00977BD5" w:rsidRPr="001F4AA7" w:rsidSect="006353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A4E" w:rsidRDefault="00DD2A4E" w:rsidP="00124513">
      <w:r>
        <w:separator/>
      </w:r>
    </w:p>
  </w:endnote>
  <w:endnote w:type="continuationSeparator" w:id="1">
    <w:p w:rsidR="00DD2A4E" w:rsidRDefault="00DD2A4E" w:rsidP="00124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A4E" w:rsidRDefault="00DD2A4E" w:rsidP="00124513">
      <w:r>
        <w:separator/>
      </w:r>
    </w:p>
  </w:footnote>
  <w:footnote w:type="continuationSeparator" w:id="1">
    <w:p w:rsidR="00DD2A4E" w:rsidRDefault="00DD2A4E" w:rsidP="001245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444C"/>
    <w:rsid w:val="00011228"/>
    <w:rsid w:val="000C646D"/>
    <w:rsid w:val="00124513"/>
    <w:rsid w:val="0014713C"/>
    <w:rsid w:val="001D392B"/>
    <w:rsid w:val="001F4AA7"/>
    <w:rsid w:val="002A0636"/>
    <w:rsid w:val="002E48F7"/>
    <w:rsid w:val="003946E4"/>
    <w:rsid w:val="00435F9D"/>
    <w:rsid w:val="005D4403"/>
    <w:rsid w:val="006353AC"/>
    <w:rsid w:val="006920A4"/>
    <w:rsid w:val="00761C60"/>
    <w:rsid w:val="007B5546"/>
    <w:rsid w:val="008403AE"/>
    <w:rsid w:val="00864431"/>
    <w:rsid w:val="008C559B"/>
    <w:rsid w:val="009406AA"/>
    <w:rsid w:val="00977BD5"/>
    <w:rsid w:val="00A56F50"/>
    <w:rsid w:val="00C0444C"/>
    <w:rsid w:val="00C07FB1"/>
    <w:rsid w:val="00CF2358"/>
    <w:rsid w:val="00D23538"/>
    <w:rsid w:val="00DD2A4E"/>
    <w:rsid w:val="00DD5FA1"/>
    <w:rsid w:val="00E92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45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45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45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4513"/>
    <w:rPr>
      <w:sz w:val="18"/>
      <w:szCs w:val="18"/>
    </w:rPr>
  </w:style>
  <w:style w:type="paragraph" w:styleId="a5">
    <w:name w:val="List Paragraph"/>
    <w:basedOn w:val="a"/>
    <w:uiPriority w:val="34"/>
    <w:qFormat/>
    <w:rsid w:val="007B5546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977B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45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45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45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4513"/>
    <w:rPr>
      <w:sz w:val="18"/>
      <w:szCs w:val="18"/>
    </w:rPr>
  </w:style>
  <w:style w:type="paragraph" w:styleId="a5">
    <w:name w:val="List Paragraph"/>
    <w:basedOn w:val="a"/>
    <w:uiPriority w:val="34"/>
    <w:qFormat/>
    <w:rsid w:val="007B5546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977B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xt@hznet.co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>hz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胡小庭</dc:creator>
  <cp:lastModifiedBy>lenovo</cp:lastModifiedBy>
  <cp:revision>2</cp:revision>
  <dcterms:created xsi:type="dcterms:W3CDTF">2019-07-25T01:51:00Z</dcterms:created>
  <dcterms:modified xsi:type="dcterms:W3CDTF">2019-07-25T01:51:00Z</dcterms:modified>
</cp:coreProperties>
</file>