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napToGrid w:val="0"/>
        <w:spacing w:line="480" w:lineRule="auto"/>
        <w:jc w:val="center"/>
        <w:rPr>
          <w:rFonts w:ascii="Times New Roman" w:hAnsi="Times New Roman" w:eastAsia="方正小标宋简体" w:cs="方正小标宋简体"/>
          <w:bCs/>
          <w:sz w:val="56"/>
          <w:szCs w:val="56"/>
        </w:rPr>
      </w:pPr>
    </w:p>
    <w:p>
      <w:pPr>
        <w:snapToGrid w:val="0"/>
        <w:spacing w:line="480" w:lineRule="auto"/>
        <w:jc w:val="center"/>
        <w:rPr>
          <w:rFonts w:ascii="Times New Roman" w:hAnsi="Times New Roman" w:eastAsia="方正小标宋简体" w:cs="方正小标宋简体"/>
          <w:bCs/>
          <w:sz w:val="56"/>
          <w:szCs w:val="56"/>
        </w:rPr>
      </w:pPr>
    </w:p>
    <w:p>
      <w:pPr>
        <w:snapToGrid w:val="0"/>
        <w:spacing w:line="480" w:lineRule="auto"/>
        <w:jc w:val="center"/>
        <w:rPr>
          <w:rFonts w:ascii="Times New Roman" w:hAnsi="Times New Roman" w:eastAsia="方正小标宋简体" w:cs="方正小标宋简体"/>
          <w:bCs/>
          <w:sz w:val="56"/>
          <w:szCs w:val="56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Cs/>
          <w:sz w:val="56"/>
          <w:szCs w:val="56"/>
        </w:rPr>
        <w:t>第五批专精特新“小巨人”企业</w:t>
      </w:r>
    </w:p>
    <w:p>
      <w:pPr>
        <w:snapToGrid w:val="0"/>
        <w:spacing w:line="480" w:lineRule="auto"/>
        <w:jc w:val="center"/>
        <w:rPr>
          <w:rFonts w:ascii="Times New Roman" w:hAnsi="Times New Roman" w:eastAsia="方正小标宋简体" w:cs="方正小标宋简体"/>
          <w:bCs/>
          <w:sz w:val="56"/>
          <w:szCs w:val="56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</w:rPr>
        <w:t>申    请    书</w:t>
      </w:r>
    </w:p>
    <w:bookmarkEnd w:id="0"/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企业名称（盖章）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 xml:space="preserve">推荐时间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 xml:space="preserve">推荐单位（盖章）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     </w:t>
      </w:r>
    </w:p>
    <w:p>
      <w:pPr>
        <w:spacing w:line="712" w:lineRule="exact"/>
        <w:jc w:val="center"/>
        <w:rPr>
          <w:rFonts w:ascii="Times New Roman" w:hAnsi="Times New Roman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工业和信息化部制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eastAsia="仿宋_GB2312" w:cs="仿宋_GB2312"/>
          <w:sz w:val="32"/>
          <w:szCs w:val="32"/>
        </w:rPr>
        <w:br w:type="page"/>
      </w:r>
      <w:r>
        <w:rPr>
          <w:rFonts w:hint="eastAsia" w:ascii="Times New Roman" w:hAnsi="Times New Roman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一、本申请书第一至第九部分由申请专精特新“小巨人”的企业（以下简称“申请企业”）线上填写后打印加盖公章。第十部分由推荐单位填写。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二、“推荐单位”为申请企业注册所在地的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主管部门（简称省级中小企业主管部门）。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三、申请企业须根据本通知列明的申请条件，上传相关说明或佐证材料,并保证所填内容和提交资料准确、真实、合法、有效、无涉密信息。如弄虚作假，取消本次申请资格，且至少三年内不得申请。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五、省级中小企业主管部门须严格按照“第十部分”所列初核指标，认真对企业填写内容进行初审核实，提出</w:t>
      </w:r>
      <w:r>
        <w:rPr>
          <w:rFonts w:hint="eastAsia" w:ascii="Times New Roman" w:hAnsi="Times New Roman" w:eastAsia="黑体" w:cs="黑体"/>
          <w:sz w:val="32"/>
          <w:szCs w:val="32"/>
        </w:rPr>
        <w:t>推荐意见，并加盖公章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87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884"/>
        <w:gridCol w:w="166"/>
        <w:gridCol w:w="218"/>
        <w:gridCol w:w="975"/>
        <w:gridCol w:w="28"/>
        <w:gridCol w:w="679"/>
        <w:gridCol w:w="207"/>
        <w:gridCol w:w="196"/>
        <w:gridCol w:w="106"/>
        <w:gridCol w:w="1049"/>
        <w:gridCol w:w="630"/>
        <w:gridCol w:w="165"/>
        <w:gridCol w:w="166"/>
        <w:gridCol w:w="764"/>
        <w:gridCol w:w="1365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87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基本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企业名称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企业注册地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/>
                <w:szCs w:val="21"/>
              </w:rPr>
              <w:t>省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</w:rPr>
              <w:t>市（区）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邮    编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法定代表人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控股股东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实际控制人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distribute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实际控制人国籍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联系人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传真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E-mail</w:t>
            </w:r>
          </w:p>
        </w:tc>
        <w:tc>
          <w:tcPr>
            <w:tcW w:w="444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注册时间</w:t>
            </w:r>
          </w:p>
        </w:tc>
        <w:tc>
          <w:tcPr>
            <w:tcW w:w="2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注册资本（万元）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统一社会信用代码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4" w:hRule="atLeast"/>
        </w:trPr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</w:rPr>
              <w:t>根据《中小企业划型标准规定》（工信部联企业〔2011〕300号），企业规模属于</w:t>
            </w:r>
          </w:p>
        </w:tc>
        <w:tc>
          <w:tcPr>
            <w:tcW w:w="444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□大型    □中型      □小型     □微型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</w:rPr>
              <w:t>所属行业</w:t>
            </w:r>
            <w:r>
              <w:rPr>
                <w:rStyle w:val="8"/>
                <w:rFonts w:hint="eastAsia" w:ascii="黑体" w:hAnsi="黑体" w:eastAsia="黑体" w:cs="黑体"/>
              </w:rPr>
              <w:footnoteReference w:id="0"/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2位数代码及名称：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具体细分领域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4位数代码及名称：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企业类型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□国有       </w:t>
            </w:r>
            <w:r>
              <w:rPr>
                <w:rFonts w:hint="eastAsia" w:ascii="Times New Roman" w:hAnsi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</w:rPr>
              <w:t>合资      □民营     □外资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是否与现有“小巨人”企业存在控股关系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否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是，存在控股关系企业名称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同集团内是否有其他生产相似主导产品企业获得认定或申报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□否       □是，获认定/申报企业名称：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665" w:hRule="atLeast"/>
        </w:trPr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上市情况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□无上市计划        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□有上市计划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□已上市 （股票代码：       ）</w:t>
            </w:r>
          </w:p>
          <w:p>
            <w:pPr>
              <w:widowControl/>
              <w:ind w:firstLine="200" w:firstLineChars="1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上市计划（如有，请填写）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1.上市进程：□ 未进行上市前股改</w:t>
            </w:r>
          </w:p>
          <w:p>
            <w:pPr>
              <w:widowControl/>
              <w:spacing w:line="240" w:lineRule="exact"/>
              <w:ind w:firstLine="1200" w:firstLineChars="6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 已完成上市前股改</w:t>
            </w:r>
          </w:p>
          <w:p>
            <w:pPr>
              <w:widowControl/>
              <w:spacing w:line="240" w:lineRule="exact"/>
              <w:ind w:firstLine="1200" w:firstLineChars="6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 已提交上市申请</w:t>
            </w:r>
          </w:p>
          <w:p>
            <w:pPr>
              <w:pStyle w:val="2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2.拟上市地：</w:t>
            </w:r>
          </w:p>
          <w:p>
            <w:pPr>
              <w:widowControl/>
              <w:spacing w:line="240" w:lineRule="exact"/>
              <w:ind w:firstLine="22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上交所 主  板     </w:t>
            </w: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上交所 科创板</w:t>
            </w:r>
          </w:p>
          <w:p>
            <w:pPr>
              <w:widowControl/>
              <w:spacing w:line="240" w:lineRule="exact"/>
              <w:ind w:firstLine="22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深交所 主  板     </w:t>
            </w: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深交所 创业板</w:t>
            </w:r>
          </w:p>
          <w:p>
            <w:pPr>
              <w:widowControl/>
              <w:spacing w:line="240" w:lineRule="exact"/>
              <w:ind w:firstLine="220" w:firstLineChars="100"/>
              <w:rPr>
                <w:rFonts w:ascii="Times New Roman" w:hAnsi="Times New Roman"/>
                <w:b/>
                <w:bCs/>
                <w:i/>
                <w:iCs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北交所            </w:t>
            </w: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境外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63" w:hRule="atLeast"/>
        </w:trPr>
        <w:tc>
          <w:tcPr>
            <w:tcW w:w="8709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经济效益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0" w:hRule="atLeast"/>
        </w:trPr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20年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21年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65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全职员工数量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28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其中：研发人员数量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48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其中：主营业务收入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4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主营业务收入增长率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7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03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1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3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90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8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股权融资总额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66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对应估值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6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银行贷款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28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境内债券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0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境外债券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432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近3年是否申请银行贷款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□否   □是  ，如是，请填写：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信贷满足率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%（企业获批贷款额度/贷款申请额度）；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所获得贷款主要用于下面哪些事项：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 xml:space="preserve">□日常生产经营       □扩大生产 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□研发及技术改造     □海外分支机构运营及投资并购（可多选）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69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下一步融资计划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资金需求额：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万元；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计划融资方式：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 xml:space="preserve">□银行贷款   □股权融资  □债券融资  □上市融资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三、专业化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3354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企业从事特定细分市场时间</w:t>
            </w:r>
          </w:p>
        </w:tc>
        <w:tc>
          <w:tcPr>
            <w:tcW w:w="5355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3354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主营业务收入占营业收入比重</w:t>
            </w:r>
          </w:p>
        </w:tc>
        <w:tc>
          <w:tcPr>
            <w:tcW w:w="5355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3354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近2年主营业务收入平均增长率</w:t>
            </w:r>
          </w:p>
        </w:tc>
        <w:tc>
          <w:tcPr>
            <w:tcW w:w="5355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四、精细化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企业获得的管理体系认证情况（可多选）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</w:rPr>
              <w:t>ISO9000</w:t>
            </w:r>
            <w:r>
              <w:rPr>
                <w:rFonts w:hint="eastAsia" w:ascii="Times New Roman" w:hAnsi="Times New Roman"/>
              </w:rPr>
              <w:t>质量管理体系认证</w:t>
            </w:r>
            <w:r>
              <w:rPr>
                <w:rFonts w:hint="eastAsia" w:ascii="Times New Roman" w:hAnsi="Times New Roman"/>
                <w:szCs w:val="21"/>
              </w:rPr>
              <w:t xml:space="preserve"> □</w:t>
            </w:r>
            <w:r>
              <w:rPr>
                <w:rFonts w:ascii="Times New Roman" w:hAnsi="Times New Roman"/>
                <w:szCs w:val="21"/>
              </w:rPr>
              <w:t>ISO14000</w:t>
            </w:r>
            <w:r>
              <w:rPr>
                <w:rFonts w:hint="eastAsia" w:ascii="Times New Roman" w:hAnsi="Times New Roman"/>
                <w:szCs w:val="21"/>
              </w:rPr>
              <w:t>环境管理体系认证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</w:rPr>
              <w:t>OHSAS18000</w:t>
            </w:r>
            <w:r>
              <w:rPr>
                <w:rFonts w:hint="eastAsia" w:ascii="Times New Roman" w:hAnsi="Times New Roman"/>
              </w:rPr>
              <w:t>职业安全健康管理体系认证</w:t>
            </w:r>
            <w:r>
              <w:rPr>
                <w:rFonts w:hint="eastAsia" w:ascii="Times New Roman" w:hAnsi="Times New Roman"/>
                <w:szCs w:val="21"/>
              </w:rPr>
              <w:t>□ 其他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（</w:t>
            </w:r>
            <w:r>
              <w:rPr>
                <w:rFonts w:hint="eastAsia" w:ascii="Times New Roman" w:hAnsi="Times New Roman"/>
                <w:szCs w:val="21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核心业务采用信息系统支撑情况（可多选）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□研发设计CAX  □生产制造CAM    □经营管理ERP/OA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□运维服务CRM  □供应链管理SRM  □其他</w:t>
            </w:r>
            <w:r>
              <w:rPr>
                <w:rFonts w:hint="eastAsia" w:ascii="Times New Roman" w:hAnsi="Times New Roman" w:eastAsia="仿宋_GB2312"/>
                <w:bCs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szCs w:val="21"/>
              </w:rPr>
              <w:t>（</w:t>
            </w:r>
            <w:r>
              <w:rPr>
                <w:rFonts w:hint="eastAsia" w:ascii="Times New Roman" w:hAnsi="Times New Roman"/>
                <w:szCs w:val="21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产品获得发达国家或地区权威机构认证情况(多选)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spacing w:line="280" w:lineRule="exact"/>
              <w:ind w:firstLine="200" w:firstLineChars="1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UL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 □</w:t>
            </w:r>
            <w:r>
              <w:rPr>
                <w:rFonts w:ascii="Times New Roman" w:hAnsi="Times New Roman"/>
                <w:szCs w:val="21"/>
              </w:rPr>
              <w:t>CSA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ETL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 □</w:t>
            </w:r>
            <w:r>
              <w:rPr>
                <w:rFonts w:ascii="Times New Roman" w:hAnsi="Times New Roman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□其他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数字化赋能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</w:rPr>
              <w:t>业务系统是否向云端迁移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</w:rPr>
              <w:t>是否拥有制造业与互联网融合试点示范项目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企业资产负债率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ind w:firstLine="2310" w:firstLineChars="1100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五、特色化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2021年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</w:rPr>
              <w:t>主导产品国际细分市场占有率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</w:rPr>
              <w:t xml:space="preserve">     国际市场占有率: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</w:rPr>
              <w:t xml:space="preserve">    国际市场占有率: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  <w:r>
              <w:rPr>
                <w:rFonts w:hint="eastAsia" w:ascii="Times New Roman" w:hAnsi="Times New Roma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主导产品全国细分市场占有率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国内市场占有率: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国内市场占有率: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</w:rPr>
              <w:t>主导产品出口额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企业自有品牌个数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个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企业自有品牌销售收入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六、创新能力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研发机构建设情况</w:t>
            </w:r>
          </w:p>
          <w:p>
            <w:pPr>
              <w:spacing w:line="240" w:lineRule="exact"/>
              <w:rPr>
                <w:rFonts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</w:rPr>
              <w:t>(企业自建或与高等院校、科研机构联合建立)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</w:rPr>
              <w:t>技术研究院</w:t>
            </w:r>
          </w:p>
        </w:tc>
        <w:tc>
          <w:tcPr>
            <w:tcW w:w="4648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个  </w:t>
            </w:r>
            <w:r>
              <w:rPr>
                <w:rFonts w:hint="eastAsia" w:ascii="Times New Roman" w:hAnsi="Times New Roman" w:cs="宋体"/>
                <w:szCs w:val="21"/>
              </w:rPr>
              <w:t>□自建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00" w:firstLineChars="800"/>
              <w:rPr>
                <w:rFonts w:ascii="黑体" w:hAnsi="黑体"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企业技术中心</w:t>
            </w:r>
          </w:p>
        </w:tc>
        <w:tc>
          <w:tcPr>
            <w:tcW w:w="4648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个  </w:t>
            </w:r>
            <w:r>
              <w:rPr>
                <w:rFonts w:hint="eastAsia" w:ascii="Times New Roman" w:hAnsi="Times New Roman" w:cs="宋体"/>
                <w:szCs w:val="21"/>
              </w:rPr>
              <w:t>□自建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00" w:firstLineChars="800"/>
              <w:rPr>
                <w:rFonts w:ascii="黑体" w:hAnsi="黑体"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企业工程中心</w:t>
            </w:r>
          </w:p>
        </w:tc>
        <w:tc>
          <w:tcPr>
            <w:tcW w:w="4648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个  </w:t>
            </w:r>
            <w:r>
              <w:rPr>
                <w:rFonts w:hint="eastAsia" w:ascii="Times New Roman" w:hAnsi="Times New Roman" w:cs="宋体"/>
                <w:szCs w:val="21"/>
              </w:rPr>
              <w:t>□自建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00" w:firstLineChars="800"/>
              <w:rPr>
                <w:rFonts w:ascii="黑体" w:hAnsi="黑体"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工业设计中心</w:t>
            </w:r>
          </w:p>
        </w:tc>
        <w:tc>
          <w:tcPr>
            <w:tcW w:w="4648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szCs w:val="21"/>
              </w:rPr>
              <w:t>□自建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00" w:firstLineChars="800"/>
              <w:rPr>
                <w:rFonts w:ascii="黑体" w:hAnsi="黑体"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院士专家工作站</w:t>
            </w:r>
          </w:p>
        </w:tc>
        <w:tc>
          <w:tcPr>
            <w:tcW w:w="4648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00" w:firstLineChars="800"/>
              <w:rPr>
                <w:rFonts w:ascii="黑体" w:hAnsi="黑体"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博士后工作站</w:t>
            </w:r>
          </w:p>
        </w:tc>
        <w:tc>
          <w:tcPr>
            <w:tcW w:w="4648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019" w:hRule="atLeast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6330" w:type="dxa"/>
            <w:gridSpan w:val="12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合作院校机构名称（3个以内）   </w:t>
            </w:r>
          </w:p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2.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3.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研究领域已获得成果及应用情况（3</w:t>
            </w:r>
            <w:r>
              <w:rPr>
                <w:rFonts w:ascii="Times New Roman" w:hAnsi="Times New Roman"/>
                <w:szCs w:val="21"/>
                <w:lang w:val="en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0字）：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相关指标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20年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21年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研发费用总额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研发费用总额占营业收入总额比重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研发人员占全部职工比重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拥有与主导产品有关的I类知识产权情况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spacing w:line="240" w:lineRule="exact"/>
              <w:ind w:left="400" w:hanging="400" w:hanging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I类知识产权总数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</w:rPr>
              <w:t>。</w:t>
            </w:r>
          </w:p>
          <w:p>
            <w:pPr>
              <w:spacing w:line="240" w:lineRule="exact"/>
              <w:ind w:left="400" w:hanging="400" w:hanging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其中发明专利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项；植物新品种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项；</w:t>
            </w:r>
          </w:p>
          <w:p>
            <w:pPr>
              <w:spacing w:line="240" w:lineRule="exact"/>
              <w:ind w:left="400" w:hanging="400" w:hanging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国家级农作物品种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</w:rPr>
              <w:t>；   国家新药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项；</w:t>
            </w:r>
          </w:p>
          <w:p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集成电路布图设计专有权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近3年是否获得国家级科技奖励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spacing w:line="500" w:lineRule="exact"/>
              <w:ind w:left="4560" w:hanging="4560" w:hangingChars="1900"/>
              <w:jc w:val="lef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   如是，请填写：</w:t>
            </w:r>
          </w:p>
          <w:p>
            <w:pPr>
              <w:ind w:left="3910" w:leftChars="800" w:hanging="2310" w:hangingChars="11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年份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>年，名称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 xml:space="preserve">，排名 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76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40" w:lineRule="exact"/>
              <w:jc w:val="distribute"/>
              <w:rPr>
                <w:rFonts w:ascii="Times New Roman" w:hAnsi="Times New Roman" w:eastAsia="黑体" w:cs="黑体"/>
              </w:rPr>
            </w:pPr>
            <w:r>
              <w:rPr>
                <w:rFonts w:hint="eastAsia" w:ascii="黑体" w:hAnsi="黑体" w:eastAsia="黑体" w:cs="黑体"/>
              </w:rPr>
              <w:t>近3年进入“创客中国”中小企业创新创业大赛全国50强企业组名单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spacing w:line="500" w:lineRule="exact"/>
              <w:ind w:left="4560" w:hanging="4560" w:hangingChars="1900"/>
              <w:jc w:val="lef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   如是，请填写：</w:t>
            </w:r>
          </w:p>
          <w:p>
            <w:pPr>
              <w:ind w:firstLine="1680" w:firstLineChars="8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年份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 xml:space="preserve">年，排名 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8709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所属产业链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pStyle w:val="2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 w:cs="黑体"/>
                <w:b/>
              </w:rPr>
            </w:pPr>
            <w:r>
              <w:rPr>
                <w:rFonts w:hint="eastAsia" w:ascii="Times New Roman" w:hAnsi="Times New Roman" w:eastAsia="黑体" w:cs="黑体"/>
              </w:rPr>
              <w:t>是否在产业链关键领域实现“补短板”“填空白”</w:t>
            </w:r>
          </w:p>
        </w:tc>
        <w:tc>
          <w:tcPr>
            <w:tcW w:w="6330" w:type="dxa"/>
            <w:gridSpan w:val="12"/>
          </w:tcPr>
          <w:p>
            <w:pPr>
              <w:widowControl/>
              <w:spacing w:line="240" w:lineRule="exac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  如是，请填写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sz w:val="21"/>
                <w:szCs w:val="22"/>
                <w:u w:val="single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 xml:space="preserve">“补短板”的产品名称： 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                 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或填补国内（国际）空白的领域：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            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 xml:space="preserve">                                   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或替代进口的国外企业（或产品）名称：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 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 xml:space="preserve">                         </w:t>
            </w:r>
          </w:p>
          <w:p>
            <w:pPr>
              <w:widowControl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说明（是否在细分领域实现关键技术首创等情况，300字以内）：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           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 xml:space="preserve">                                 </w:t>
            </w:r>
          </w:p>
          <w:p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黑体"/>
                <w:b/>
              </w:rPr>
            </w:pPr>
            <w:r>
              <w:rPr>
                <w:rFonts w:hint="eastAsia" w:ascii="Times New Roman" w:hAnsi="Times New Roman" w:eastAsia="黑体" w:cs="黑体"/>
              </w:rPr>
              <w:t>主导产品是否为国内外知名大企业直接配套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  如是，请填写</w:t>
            </w:r>
          </w:p>
          <w:p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2.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3.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2" w:hRule="atLeast"/>
        </w:trPr>
        <w:tc>
          <w:tcPr>
            <w:tcW w:w="8709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八、主导产品所属领域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3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主导产品名称（中文）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4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主导产品类别</w:t>
            </w:r>
            <w:r>
              <w:rPr>
                <w:rStyle w:val="8"/>
                <w:rFonts w:hint="eastAsia" w:ascii="Times New Roman" w:hAnsi="Times New Roman" w:eastAsia="黑体" w:cs="黑体"/>
                <w:szCs w:val="21"/>
                <w:lang w:eastAsia="zh-CN"/>
              </w:rPr>
              <w:footnoteReference w:id="1"/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114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行业领军企业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（3个以内）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 2.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       </w:t>
            </w:r>
          </w:p>
          <w:p>
            <w:pPr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3.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131" w:hRule="atLeast"/>
        </w:trPr>
        <w:tc>
          <w:tcPr>
            <w:tcW w:w="2379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是否属于工业“六基”领域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楷体_GB2312" w:cs="楷体_GB2312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 </w:t>
            </w:r>
            <w:r>
              <w:rPr>
                <w:rFonts w:hint="eastAsia" w:ascii="Times New Roman" w:hAnsi="Times New Roman" w:eastAsia="楷体_GB2312" w:cs="楷体_GB2312"/>
              </w:rPr>
              <w:t>□</w:t>
            </w:r>
            <w:r>
              <w:rPr>
                <w:rFonts w:hint="eastAsia" w:ascii="Times New Roman" w:hAnsi="Times New Roman"/>
              </w:rPr>
              <w:t>是  如是，请打勾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□核心基础零部件    □核心基础元器件   □关键软件 </w:t>
            </w:r>
          </w:p>
          <w:p>
            <w:pPr>
              <w:widowControl/>
              <w:spacing w:line="240" w:lineRule="exact"/>
              <w:rPr>
                <w:rFonts w:ascii="Times New Roman" w:hAnsi="Times New Roman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2" w:hRule="atLeast"/>
        </w:trPr>
        <w:tc>
          <w:tcPr>
            <w:tcW w:w="8709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九、其他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41" w:hRule="atLeast"/>
        </w:trPr>
        <w:tc>
          <w:tcPr>
            <w:tcW w:w="2379" w:type="dxa"/>
            <w:gridSpan w:val="4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作为主要起草单位制修订的已批准发布标准数量和名称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国际、国家、行业标准总数</w:t>
            </w:r>
            <w:r>
              <w:rPr>
                <w:rFonts w:ascii="Times New Roman" w:hAnsi="Times New Roman" w:eastAsia="仿宋_GB2312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</w:rPr>
              <w:t>。</w:t>
            </w:r>
          </w:p>
          <w:p>
            <w:pPr>
              <w:spacing w:line="240" w:lineRule="exact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/>
              </w:rPr>
              <w:t>国际标准</w:t>
            </w:r>
            <w:r>
              <w:rPr>
                <w:rFonts w:ascii="Times New Roman" w:hAnsi="Times New Roman" w:eastAsia="仿宋_GB2312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项；国家标准</w:t>
            </w:r>
            <w:r>
              <w:rPr>
                <w:rFonts w:hint="eastAsia" w:ascii="Times New Roman" w:hAnsi="Times New Roman" w:eastAsia="仿宋_GB2312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</w:rPr>
              <w:t>项；行业标准</w:t>
            </w:r>
            <w:r>
              <w:rPr>
                <w:rFonts w:ascii="Times New Roman" w:hAnsi="Times New Roman" w:eastAsia="仿宋_GB2312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30" w:hRule="atLeast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6330" w:type="dxa"/>
            <w:gridSpan w:val="12"/>
          </w:tcPr>
          <w:p>
            <w:pPr>
              <w:ind w:right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名称</w:t>
            </w:r>
            <w:r>
              <w:rPr>
                <w:rFonts w:hint="eastAsia" w:ascii="Times New Roman" w:hAnsi="Times New Roman"/>
              </w:rPr>
              <w:t>：</w:t>
            </w:r>
            <w:r>
              <w:rPr>
                <w:rFonts w:hint="eastAsia" w:ascii="Times New Roman" w:hAnsi="Times New Roman"/>
                <w:u w:val="single"/>
              </w:rPr>
              <w:t xml:space="preserve">                （请填写代表性标准，不超过5项）</w:t>
            </w:r>
            <w:r>
              <w:rPr>
                <w:rFonts w:hint="eastAsia" w:ascii="Times New Roman" w:hAnsi="Times New Roma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11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获得相关部门认定的称号（有效期内）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 w:cs="宋体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</w:rPr>
              <w:t xml:space="preserve">□   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2.技术创新示范企业（国家级</w:t>
            </w:r>
            <w:r>
              <w:rPr>
                <w:rFonts w:hint="eastAsia" w:ascii="Times New Roman" w:hAnsi="Times New Roman" w:cs="宋体"/>
              </w:rPr>
              <w:t xml:space="preserve"> </w:t>
            </w:r>
            <w:r>
              <w:rPr>
                <w:rFonts w:hint="eastAsia" w:ascii="Times New Roman" w:hAnsi="Times New Roman"/>
                <w:bCs/>
              </w:rPr>
              <w:t>□   省级</w:t>
            </w:r>
            <w:r>
              <w:rPr>
                <w:rFonts w:hint="eastAsia" w:ascii="Times New Roman" w:hAnsi="Times New Roman" w:cs="宋体"/>
              </w:rPr>
              <w:t xml:space="preserve"> </w:t>
            </w:r>
            <w:r>
              <w:rPr>
                <w:rFonts w:hint="eastAsia" w:ascii="Times New Roman" w:hAnsi="Times New Roman"/>
                <w:bCs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</w:rPr>
              <w:t xml:space="preserve"> </w:t>
            </w:r>
            <w:r>
              <w:rPr>
                <w:rFonts w:hint="eastAsia" w:ascii="Times New Roman" w:hAnsi="Times New Roman"/>
                <w:bCs/>
              </w:rPr>
              <w:t>□   省级</w:t>
            </w:r>
            <w:r>
              <w:rPr>
                <w:rFonts w:hint="eastAsia" w:ascii="Times New Roman" w:hAnsi="Times New Roman" w:cs="宋体"/>
              </w:rPr>
              <w:t xml:space="preserve"> </w:t>
            </w:r>
            <w:r>
              <w:rPr>
                <w:rFonts w:hint="eastAsia" w:ascii="Times New Roman" w:hAnsi="Times New Roman"/>
                <w:bCs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</w:rPr>
              <w:t xml:space="preserve"> </w:t>
            </w:r>
            <w:r>
              <w:rPr>
                <w:rFonts w:hint="eastAsia" w:ascii="Times New Roman" w:hAnsi="Times New Roman"/>
                <w:bCs/>
              </w:rPr>
              <w:t>□   省级</w:t>
            </w:r>
            <w:r>
              <w:rPr>
                <w:rFonts w:hint="eastAsia" w:ascii="Times New Roman" w:hAnsi="Times New Roman" w:cs="宋体"/>
              </w:rPr>
              <w:t xml:space="preserve"> </w:t>
            </w:r>
            <w:r>
              <w:rPr>
                <w:rFonts w:hint="eastAsia" w:ascii="Times New Roman" w:hAnsi="Times New Roman"/>
                <w:bCs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 xml:space="preserve">5.绿色工厂 □     6.质量标杆 □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Cs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/>
              </w:rPr>
              <w:t>□</w:t>
            </w:r>
          </w:p>
          <w:p>
            <w:pPr>
              <w:pStyle w:val="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8.是否享受过国家首台（套）重大技术装备保险补偿试点政策 □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 xml:space="preserve">9.其他□ </w:t>
            </w:r>
            <w:r>
              <w:rPr>
                <w:rFonts w:hint="eastAsia" w:ascii="Times New Roman" w:hAnsi="Times New Roman" w:eastAsia="仿宋_GB2312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</w:rPr>
              <w:t>（请说明）。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50" w:hRule="exact"/>
        </w:trPr>
        <w:tc>
          <w:tcPr>
            <w:tcW w:w="23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境外经营情况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 xml:space="preserve">境外并购情况：        □无  </w:t>
            </w:r>
          </w:p>
          <w:p>
            <w:pPr>
              <w:widowControl/>
              <w:spacing w:line="300" w:lineRule="exact"/>
              <w:ind w:firstLine="2200" w:firstLineChars="1100"/>
              <w:jc w:val="left"/>
              <w:rPr>
                <w:rFonts w:ascii="Times New Roman" w:hAnsi="Times New Roman" w:eastAsia="楷体_GB2312"/>
                <w:bCs/>
              </w:rPr>
            </w:pPr>
            <w:r>
              <w:rPr>
                <w:rFonts w:hint="eastAsia" w:ascii="Times New Roman" w:hAnsi="Times New Roman"/>
                <w:bCs/>
              </w:rPr>
              <w:t>□有 总金额，具体情况：</w:t>
            </w:r>
            <w:r>
              <w:rPr>
                <w:rFonts w:hint="eastAsia" w:ascii="Times New Roman" w:hAnsi="Times New Roman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 xml:space="preserve">境外设立分公司情况：  □无  </w:t>
            </w:r>
          </w:p>
          <w:p>
            <w:pPr>
              <w:widowControl/>
              <w:spacing w:line="300" w:lineRule="exact"/>
              <w:ind w:firstLine="2200" w:firstLineChars="1100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□有 出资总额，具体情况：</w:t>
            </w:r>
            <w:r>
              <w:rPr>
                <w:rFonts w:hint="eastAsia" w:ascii="Times New Roman" w:hAnsi="Times New Roman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 xml:space="preserve">境外设立研发机构情况：□无  </w:t>
            </w:r>
          </w:p>
          <w:p>
            <w:pPr>
              <w:widowControl/>
              <w:spacing w:line="300" w:lineRule="exact"/>
              <w:ind w:firstLine="2200" w:firstLineChars="1100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□有 出资总额，具体情况：</w:t>
            </w:r>
            <w:r>
              <w:rPr>
                <w:rFonts w:hint="eastAsia" w:ascii="Times New Roman" w:hAnsi="Times New Roman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 xml:space="preserve">向境外支付专利使用费：□无  </w:t>
            </w:r>
          </w:p>
          <w:p>
            <w:pPr>
              <w:widowControl/>
              <w:spacing w:line="300" w:lineRule="exact"/>
              <w:ind w:firstLine="2200" w:firstLineChars="1100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□有 总金额，具体情况：</w:t>
            </w:r>
            <w:r>
              <w:rPr>
                <w:rFonts w:hint="eastAsia" w:ascii="Times New Roman" w:hAnsi="Times New Roman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近2年是否承担过国家重大科技项目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楷体_GB2312" w:cs="楷体_GB2312"/>
              </w:rPr>
            </w:pPr>
            <w:r>
              <w:rPr>
                <w:rFonts w:hint="eastAsia" w:ascii="Times New Roman" w:hAnsi="Times New Roman" w:eastAsia="楷体_GB2312" w:cs="楷体_GB2312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</w:t>
            </w:r>
            <w:r>
              <w:rPr>
                <w:rFonts w:hint="eastAsia" w:ascii="Times New Roman" w:hAnsi="Times New Roman" w:eastAsia="楷体_GB2312" w:cs="楷体_GB2312"/>
              </w:rPr>
              <w:t>□</w:t>
            </w:r>
            <w:r>
              <w:rPr>
                <w:rFonts w:hint="eastAsia" w:ascii="Times New Roman" w:hAnsi="Times New Roman"/>
              </w:rPr>
              <w:t>是   如是，请填写名称</w:t>
            </w:r>
            <w:r>
              <w:rPr>
                <w:rFonts w:hint="eastAsia" w:ascii="Times New Roman" w:hAnsi="Times New Roman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近2年是否获得过国家级技术创新类项目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楷体_GB2312" w:cs="楷体_GB2312"/>
              </w:rPr>
            </w:pPr>
            <w:r>
              <w:rPr>
                <w:rFonts w:hint="eastAsia" w:ascii="Times New Roman" w:hAnsi="Times New Roman" w:eastAsia="楷体_GB2312" w:cs="楷体_GB2312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</w:t>
            </w:r>
            <w:r>
              <w:rPr>
                <w:rFonts w:hint="eastAsia" w:ascii="Times New Roman" w:hAnsi="Times New Roman" w:eastAsia="楷体_GB2312" w:cs="楷体_GB2312"/>
              </w:rPr>
              <w:t>□</w:t>
            </w:r>
            <w:r>
              <w:rPr>
                <w:rFonts w:hint="eastAsia" w:ascii="Times New Roman" w:hAnsi="Times New Roman"/>
              </w:rPr>
              <w:t>是   如是，请填写名称</w:t>
            </w:r>
            <w:r>
              <w:rPr>
                <w:rFonts w:hint="eastAsia" w:ascii="Times New Roman" w:hAnsi="Times New Roman"/>
                <w:u w:val="single"/>
              </w:rPr>
              <w:t xml:space="preserve">                 </w:t>
            </w:r>
            <w:r>
              <w:rPr>
                <w:rFonts w:hint="eastAsia" w:ascii="Times New Roman" w:hAnsi="Times New Roma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98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企业总体情况简要介绍</w:t>
            </w:r>
          </w:p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（2000字以内，</w:t>
            </w:r>
          </w:p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请勿另附页）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  <w:r>
              <w:rPr>
                <w:rFonts w:ascii="Times New Roman" w:hAnsi="Times New Roman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szCs w:val="21"/>
              </w:rPr>
              <w:t>及从业</w:t>
            </w:r>
            <w:r>
              <w:rPr>
                <w:rFonts w:ascii="Times New Roman" w:hAnsi="Times New Roman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szCs w:val="21"/>
              </w:rPr>
              <w:t>导</w:t>
            </w:r>
            <w:r>
              <w:rPr>
                <w:rFonts w:ascii="Times New Roman" w:hAnsi="Times New Roman"/>
                <w:szCs w:val="21"/>
              </w:rPr>
              <w:t>产品</w:t>
            </w:r>
            <w:r>
              <w:rPr>
                <w:rFonts w:hint="eastAsia" w:ascii="Times New Roman" w:hAnsi="Times New Roman"/>
                <w:szCs w:val="21"/>
              </w:rPr>
              <w:t>及技术</w:t>
            </w:r>
            <w:r>
              <w:rPr>
                <w:rFonts w:ascii="Times New Roman" w:hAnsi="Times New Roman"/>
                <w:szCs w:val="21"/>
              </w:rPr>
              <w:t>情况</w:t>
            </w:r>
            <w:r>
              <w:rPr>
                <w:rFonts w:hint="eastAsia" w:ascii="Times New Roman" w:hAnsi="Times New Roman"/>
                <w:szCs w:val="21"/>
              </w:rPr>
              <w:t>。关键领域补短板锻长板，参与关键核心技术攻关等情况；所属产业链供应链</w:t>
            </w:r>
            <w:r>
              <w:rPr>
                <w:rFonts w:ascii="Times New Roman" w:hAnsi="Times New Roman"/>
                <w:szCs w:val="21"/>
              </w:rPr>
              <w:t>情况</w:t>
            </w:r>
            <w:r>
              <w:rPr>
                <w:rFonts w:hint="eastAsia" w:ascii="Times New Roman" w:hAnsi="Times New Roman"/>
                <w:szCs w:val="21"/>
              </w:rPr>
              <w:t>；</w:t>
            </w:r>
            <w:r>
              <w:rPr>
                <w:rFonts w:ascii="Times New Roman" w:hAnsi="Times New Roman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szCs w:val="21"/>
              </w:rPr>
              <w:t>等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黑体_GBK"/>
                <w:b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三、是否属于工业稳增长和转型升级成效明显市（州）内企业。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97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</w:rPr>
              <w:t>真实性声明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00" w:firstLineChars="2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以上所</w:t>
            </w:r>
            <w:r>
              <w:rPr>
                <w:rFonts w:ascii="Times New Roman" w:hAnsi="Times New Roman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00" w:firstLineChars="3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pStyle w:val="2"/>
            </w:pPr>
          </w:p>
          <w:p>
            <w:pPr>
              <w:widowControl/>
              <w:spacing w:line="240" w:lineRule="exact"/>
              <w:ind w:firstLine="600" w:firstLineChars="3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法定代表人（签名）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  <w:r>
              <w:rPr>
                <w:rFonts w:ascii="Times New Roman" w:hAnsi="Times New Roman"/>
                <w:szCs w:val="21"/>
              </w:rPr>
              <w:t xml:space="preserve">          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szCs w:val="21"/>
              </w:rPr>
              <w:t>（企业公章）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848" w:hRule="exact"/>
        </w:trPr>
        <w:tc>
          <w:tcPr>
            <w:tcW w:w="87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十、初核推荐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初核指标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(如符合，请在对应□ 后面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打“</w:t>
            </w:r>
            <w:r>
              <w:rPr>
                <w:rFonts w:ascii="Times New Roman" w:hAnsi="Times New Roman" w:eastAsia="黑体" w:cs="黑体"/>
              </w:rPr>
              <w:t>√</w:t>
            </w:r>
            <w:r>
              <w:rPr>
                <w:rFonts w:hint="eastAsia" w:ascii="Times New Roman" w:hAnsi="Times New Roman" w:eastAsia="黑体" w:cs="黑体"/>
              </w:rPr>
              <w:t>”；如不符合，打“×”；如未勾选，视为不符合)</w:t>
            </w:r>
          </w:p>
          <w:p>
            <w:pPr>
              <w:widowControl/>
              <w:wordWrap w:val="0"/>
              <w:topLinePunct/>
              <w:spacing w:line="240" w:lineRule="exact"/>
              <w:ind w:left="345" w:hanging="345" w:hangingChars="17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专业化</w:t>
            </w:r>
          </w:p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截至上年末，企业从事特定细分市场时间达到3年以上  □ ；</w:t>
            </w:r>
          </w:p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  主营业务收入占营业收入比重不低于70%              □ ；</w:t>
            </w:r>
          </w:p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  近2年主营业务收入平均增长率不低于5%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ind w:left="344" w:hanging="344" w:hangingChars="1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精细化</w:t>
            </w:r>
          </w:p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4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至少1项核心业务采用信息系统支撑                  □ ；</w:t>
            </w:r>
          </w:p>
          <w:p>
            <w:pPr>
              <w:widowControl/>
              <w:spacing w:line="240" w:lineRule="exact"/>
              <w:ind w:left="5540" w:hanging="5540" w:hangingChars="277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  取得相关管理体系认证，或产品通过发达国家和地区产品认证  □ ；</w:t>
            </w:r>
          </w:p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6.  截至上年末，资产负债率不高于70%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ind w:left="345" w:hanging="345" w:hangingChars="17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特色化</w:t>
            </w:r>
          </w:p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主导产品在全国细分市场占有率达10%以上，且享有较高知名度和影响力                                              □ ；                          </w:t>
            </w:r>
          </w:p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8.  拥有直接面向市场并具有竞争优势的自主品牌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ind w:left="344" w:hanging="344" w:hangingChars="1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创新能力指标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同时满足9、10、11项，或满足12、13中的一项视为满足创新能力指标要求。</w:t>
            </w:r>
          </w:p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9. 满足以下条件之一：</w:t>
            </w:r>
          </w:p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（2）上年度营业收入总额在5000万元—1亿元的企业，近2年研发费用总额占营业收入总额比重均不低于6%                      □ ；                         </w:t>
            </w:r>
          </w:p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（3）上年度营业收入总额在5000万元以下的企业，同时满足：近2年内新增股权融资总额8000万元以上，研发费用总额3000万元以上，研发人员占企业职工总数50%以上                         □ ；</w:t>
            </w:r>
          </w:p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10. 自建或与高等院校、科研机构联合建立研发机构，设立技术研究院、企业技术中心、企业工程中心、院士专家工作站、博士后工作站等□ ；</w:t>
            </w:r>
          </w:p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11. 拥有2项以上与主导产品有关的Ⅰ类知识产权，且实际应用并已产生经济效益                                               □ ；</w:t>
            </w:r>
          </w:p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12. 近三年获得国家级科技奖励，并在获奖单位中排名前三       □ ；</w:t>
            </w:r>
          </w:p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13. 近三年进入“创客中国”中小企业创新创业大赛全国50强企业组名单  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ind w:left="345" w:hanging="345" w:hangingChars="17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产业链配套指标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14. 位于产业链关键环节，发挥“补短板”“锻长板”“填空白”等重要作用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ind w:left="345" w:hanging="345" w:hangingChars="17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主导产品所属领域指标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344" w:hanging="344" w:hangingChars="172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15. 主导产品属于重点领域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ind w:left="345" w:hanging="345" w:hangingChars="17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其他指标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40" w:lineRule="exact"/>
              <w:ind w:left="344" w:hanging="344" w:hangingChars="172"/>
            </w:pPr>
            <w:r>
              <w:rPr>
                <w:rFonts w:hint="eastAsia"/>
              </w:rPr>
              <w:t>近三年未发生重大安全（含网络安全、数据安全）、质量、环境污染等事故以及偷漏税等违法违规行为                  □ ；</w:t>
            </w:r>
          </w:p>
          <w:p>
            <w:pPr>
              <w:pStyle w:val="2"/>
              <w:numPr>
                <w:ilvl w:val="0"/>
                <w:numId w:val="4"/>
              </w:numPr>
              <w:spacing w:line="240" w:lineRule="exact"/>
            </w:pPr>
            <w:r>
              <w:rPr>
                <w:rFonts w:ascii="Times New Roman" w:hAnsi="Times New Roman"/>
                <w:lang w:val="en"/>
              </w:rPr>
              <w:t>已</w:t>
            </w:r>
            <w:r>
              <w:rPr>
                <w:rFonts w:hint="eastAsia" w:ascii="Times New Roman" w:hAnsi="Times New Roman"/>
                <w:lang w:val="en"/>
              </w:rPr>
              <w:t>获得</w:t>
            </w:r>
            <w:r>
              <w:rPr>
                <w:rFonts w:hint="eastAsia" w:ascii="Times New Roman" w:hAnsi="Times New Roman"/>
              </w:rPr>
              <w:t>省级专精特新中小企业认定</w:t>
            </w:r>
            <w:r>
              <w:rPr>
                <w:rFonts w:ascii="Times New Roman" w:hAnsi="Times New Roman"/>
                <w:lang w:val="en"/>
              </w:rPr>
              <w:t xml:space="preserve">（有效期内） </w:t>
            </w:r>
            <w:r>
              <w:rPr>
                <w:rFonts w:hint="eastAsia" w:ascii="Times New Roman" w:hAnsi="Times New Roman"/>
              </w:rPr>
              <w:t xml:space="preserve">           </w:t>
            </w:r>
            <w:r>
              <w:rPr>
                <w:rFonts w:hint="eastAsia"/>
              </w:rPr>
              <w:t>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0" w:hRule="exac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省级中小企业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主管部门推荐意见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(必填，须盖章)</w:t>
            </w:r>
          </w:p>
        </w:tc>
        <w:tc>
          <w:tcPr>
            <w:tcW w:w="76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经初审核实：</w:t>
            </w:r>
          </w:p>
          <w:p>
            <w:pPr>
              <w:widowControl/>
              <w:spacing w:line="400" w:lineRule="exact"/>
              <w:ind w:firstLine="400" w:firstLineChars="200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 w:eastAsia="东文宋体" w:cs="东文宋体"/>
              </w:rPr>
              <w:t>该企业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u w:val="single"/>
              </w:rPr>
              <w:t>符合</w:t>
            </w:r>
            <w:r>
              <w:rPr>
                <w:rFonts w:hint="eastAsia" w:ascii="Times New Roman" w:hAnsi="Times New Roman"/>
                <w:u w:val="single"/>
              </w:rPr>
              <w:t xml:space="preserve">□   不符合□  </w:t>
            </w:r>
            <w:r>
              <w:rPr>
                <w:rFonts w:hint="eastAsia" w:ascii="Times New Roman" w:hAnsi="Times New Roman" w:eastAsia="东文宋体" w:cs="东文宋体"/>
              </w:rPr>
              <w:t>初核指标中的专业化、精细化、特色化、创新能力、产业链配套、主导产品和其他指标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推荐意见：</w:t>
            </w:r>
          </w:p>
          <w:p>
            <w:pPr>
              <w:widowControl/>
              <w:spacing w:line="400" w:lineRule="exact"/>
              <w:ind w:firstLine="400" w:firstLineChars="200"/>
              <w:rPr>
                <w:rFonts w:ascii="Times New Roman" w:hAnsi="Times New Roman" w:eastAsia="东文宋体" w:cs="东文宋体"/>
              </w:rPr>
            </w:pPr>
            <w:r>
              <w:rPr>
                <w:rFonts w:hint="eastAsia" w:ascii="Times New Roman" w:hAnsi="Times New Roman" w:eastAsia="东文宋体" w:cs="东文宋体"/>
                <w:u w:val="single"/>
              </w:rPr>
              <w:t>同意推荐</w:t>
            </w:r>
            <w:r>
              <w:rPr>
                <w:rFonts w:hint="eastAsia" w:ascii="Times New Roman" w:hAnsi="Times New Roman"/>
                <w:u w:val="single"/>
              </w:rPr>
              <w:t>□          不同意推荐□</w:t>
            </w:r>
            <w:r>
              <w:rPr>
                <w:rFonts w:hint="eastAsia" w:ascii="Times New Roman" w:hAnsi="Times New Roman" w:eastAsia="东文宋体" w:cs="东文宋体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</w:rPr>
              <w:t>。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</w:rPr>
              <w:t>推荐单位（公章）：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br w:type="textWrapping"/>
            </w:r>
            <w:r>
              <w:rPr>
                <w:rFonts w:hint="eastAsia" w:ascii="Times New Roman" w:hAnsi="Times New Roman"/>
              </w:rPr>
              <w:t xml:space="preserve">            日 期：</w:t>
            </w:r>
            <w:r>
              <w:rPr>
                <w:rFonts w:hint="eastAsia" w:ascii="Times New Roman" w:hAnsi="Times New Roman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</w:rPr>
              <w:t xml:space="preserve"> 年 </w:t>
            </w:r>
            <w:r>
              <w:rPr>
                <w:rFonts w:hint="eastAsia" w:ascii="Times New Roman" w:hAnsi="Times New Roman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hint="eastAsia" w:ascii="Times New Roman" w:hAnsi="Times New Roman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B5VWI7NAQAAlgMAAA4AAABkcnMvZTJvRG9jLnhtbK1TzY7TMBC+I/EO&#10;lu80yVa7sFHTFahahIQAaeEBXMduLPlPHrdJXwDegBMX7jxXn4Oxk3TZ3cseuKSTmek33/fNZHUz&#10;GE0OIoBytqHVoqREWO5aZXcN/fb19tUbSiAy2zLtrGjoUQC9Wb98sep9LS5c53QrAkEQC3XvG9rF&#10;6OuiAN4Jw2DhvLBYlC4YFvE17Io2sB7RjS4uyvKq6F1ofXBcAGB2MxbphBieA+ikVFxsHN8bYeOI&#10;GoRmESVBpzzQdWYrpeDxs5QgItENRaUxP3EIxtv0LNYrVu8C853iEwX2HAqPNBmmLA49Q21YZGQf&#10;1BMoo3hw4GRccGeKUUh2BFVU5SNv7jrmRdaCVoM/mw7/D5Z/OnwJRLUNvabEMoMLP/38cfr15/T7&#10;O7lO9vQeauy689gXh3duwKOZ84DJpHqQwaRf1EOwjuYez+aKIRKOyavXywoLHCvV5bJcXiaQ4v6/&#10;PkB8L5whKWhowNVlR9nhI8SxdW5Jo6y7VVrn9Wn7IIGYKVMk4iPBFMVhO0xqtq49opget95Qi0dO&#10;if5g0dR0IHMQ5mA7B3sf1K5DalXmBf7tPiKJzC1NGGGnwbiurG46rXQP/77nrvvPaf0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6s1RdAAAAADAQAADwAAAAAAAAABACAAAAAiAAAAZHJzL2Rvd25y&#10;ZXYueG1sUEsBAhQAFAAAAAgAh07iQB5VWI7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5"/>
      </w:pPr>
      <w:r>
        <w:rPr>
          <w:rStyle w:val="8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4754-2017)》的大类行业填写所属行业。</w:t>
      </w:r>
    </w:p>
  </w:footnote>
  <w:footnote w:id="1">
    <w:p>
      <w:pPr>
        <w:pStyle w:val="5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对照《统计用产品分类目录》，填写产品4位数字代码及名称。无法按该目录分类的，可按行业惯例分类。如是新产品请标明。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79F5D"/>
    <w:multiLevelType w:val="singleLevel"/>
    <w:tmpl w:val="EB479F5D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F5164B66"/>
    <w:multiLevelType w:val="singleLevel"/>
    <w:tmpl w:val="F5164B66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69F29BBB"/>
    <w:multiLevelType w:val="singleLevel"/>
    <w:tmpl w:val="69F29BBB"/>
    <w:lvl w:ilvl="0" w:tentative="0">
      <w:start w:val="16"/>
      <w:numFmt w:val="decimal"/>
      <w:suff w:val="space"/>
      <w:lvlText w:val="%1."/>
      <w:lvlJc w:val="left"/>
    </w:lvl>
  </w:abstractNum>
  <w:abstractNum w:abstractNumId="3">
    <w:nsid w:val="79A17E3C"/>
    <w:multiLevelType w:val="singleLevel"/>
    <w:tmpl w:val="79A17E3C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TdiM2RhNzA5MmJjYzAwZmMxYWEyZDMzNDYwN2IifQ=="/>
  </w:docVars>
  <w:rsids>
    <w:rsidRoot w:val="2BDA6F59"/>
    <w:rsid w:val="2BDA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10"/>
    <w:pPr>
      <w:pBdr>
        <w:top w:val="single" w:color="A7BFDE" w:sz="8" w:space="10"/>
        <w:bottom w:val="single" w:color="9BBB59" w:sz="24" w:space="15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rFonts w:ascii="Times New Roman" w:hAnsi="Times New Roman"/>
      <w:sz w:val="18"/>
    </w:rPr>
  </w:style>
  <w:style w:type="character" w:styleId="8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2023-03-07T06:43:00Z</dcterms:created>
  <dc:creator>木梓</dc:creator>
  <cp:lastModifiedBy>木梓</cp:lastModifiedBy>
  <dcterms:modified xsi:type="dcterms:W3CDTF">2023-03-07T06:44:34Z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1BFD082C8E954E89B69D807A1E06E0EB</vt:lpwstr>
  </property>
</Properties>
</file>