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1" w:rsidRDefault="003D3C0D">
      <w:pPr>
        <w:rPr>
          <w:rFonts w:ascii="黑体" w:eastAsia="黑体" w:hAnsi="宋体" w:cs="方正小标宋_GBK"/>
          <w:color w:val="000000" w:themeColor="text1"/>
          <w:sz w:val="32"/>
          <w:szCs w:val="32"/>
        </w:rPr>
      </w:pPr>
      <w:r>
        <w:rPr>
          <w:rFonts w:ascii="黑体" w:eastAsia="黑体" w:hAnsi="宋体" w:cs="方正小标宋_GBK" w:hint="eastAsia"/>
          <w:color w:val="000000" w:themeColor="text1"/>
          <w:sz w:val="32"/>
          <w:szCs w:val="32"/>
        </w:rPr>
        <w:t>附件</w:t>
      </w:r>
    </w:p>
    <w:p w:rsidR="005046E1" w:rsidRDefault="005046E1">
      <w:pPr>
        <w:suppressAutoHyphens/>
        <w:adjustRightInd/>
        <w:snapToGrid/>
        <w:spacing w:after="0" w:line="600" w:lineRule="exact"/>
        <w:rPr>
          <w:rFonts w:ascii="黑体" w:eastAsia="黑体" w:hAnsi="宋体" w:cs="方正小标宋_GBK"/>
          <w:color w:val="000000" w:themeColor="text1"/>
          <w:sz w:val="32"/>
          <w:szCs w:val="32"/>
        </w:rPr>
      </w:pPr>
    </w:p>
    <w:p w:rsidR="005046E1" w:rsidRDefault="003D3C0D">
      <w:pPr>
        <w:suppressAutoHyphens/>
        <w:adjustRightInd/>
        <w:snapToGrid/>
        <w:spacing w:after="0" w:line="600" w:lineRule="exact"/>
        <w:jc w:val="center"/>
        <w:rPr>
          <w:rFonts w:ascii="方正小标宋简体" w:eastAsia="方正小标宋简体" w:hAnsi="宋体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 w:themeColor="text1"/>
          <w:sz w:val="44"/>
          <w:szCs w:val="44"/>
        </w:rPr>
        <w:t>2019</w:t>
      </w:r>
      <w:r>
        <w:rPr>
          <w:rFonts w:ascii="方正小标宋简体" w:eastAsia="方正小标宋简体" w:hAnsi="宋体" w:cs="方正小标宋_GBK" w:hint="eastAsia"/>
          <w:color w:val="000000" w:themeColor="text1"/>
          <w:sz w:val="44"/>
          <w:szCs w:val="44"/>
        </w:rPr>
        <w:t>年杭州市科技企业孵化器申报表</w:t>
      </w:r>
    </w:p>
    <w:p w:rsidR="005046E1" w:rsidRDefault="003D3C0D">
      <w:pPr>
        <w:suppressAutoHyphens/>
        <w:adjustRightInd/>
        <w:snapToGrid/>
        <w:spacing w:after="0" w:line="600" w:lineRule="exact"/>
        <w:ind w:left="630" w:firstLine="32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</w:p>
    <w:p w:rsidR="005046E1" w:rsidRDefault="003D3C0D">
      <w:pPr>
        <w:suppressAutoHyphens/>
        <w:adjustRightInd/>
        <w:snapToGrid/>
        <w:spacing w:after="0" w:line="600" w:lineRule="exact"/>
        <w:ind w:left="630" w:firstLine="32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</w:p>
    <w:p w:rsidR="005046E1" w:rsidRDefault="003D3C0D">
      <w:pPr>
        <w:suppressAutoHyphens/>
        <w:adjustRightInd/>
        <w:snapToGrid/>
        <w:spacing w:after="0" w:line="600" w:lineRule="exact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</w:p>
    <w:tbl>
      <w:tblPr>
        <w:tblW w:w="8082" w:type="dxa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5050"/>
      </w:tblGrid>
      <w:tr w:rsidR="005046E1">
        <w:trPr>
          <w:trHeight w:val="851"/>
          <w:jc w:val="center"/>
        </w:trPr>
        <w:tc>
          <w:tcPr>
            <w:tcW w:w="3032" w:type="dxa"/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 w:themeColor="text1"/>
                <w:sz w:val="32"/>
                <w:szCs w:val="32"/>
              </w:rPr>
              <w:t>孵化器名称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</w:p>
        </w:tc>
      </w:tr>
      <w:tr w:rsidR="005046E1">
        <w:trPr>
          <w:trHeight w:val="851"/>
          <w:jc w:val="center"/>
        </w:trPr>
        <w:tc>
          <w:tcPr>
            <w:tcW w:w="3032" w:type="dxa"/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 w:themeColor="text1"/>
                <w:sz w:val="32"/>
                <w:szCs w:val="32"/>
              </w:rPr>
              <w:t>申报单位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楷体" w:cs="宋体" w:hint="eastAsia"/>
                <w:color w:val="000000" w:themeColor="text1"/>
                <w:sz w:val="32"/>
                <w:szCs w:val="32"/>
              </w:rPr>
              <w:t xml:space="preserve">                      </w:t>
            </w:r>
            <w:r>
              <w:rPr>
                <w:rFonts w:ascii="黑体" w:eastAsia="黑体" w:hAnsi="楷体" w:cs="宋体" w:hint="eastAsia"/>
                <w:color w:val="000000" w:themeColor="text1"/>
                <w:sz w:val="32"/>
                <w:szCs w:val="32"/>
              </w:rPr>
              <w:t>（盖章）</w:t>
            </w:r>
          </w:p>
        </w:tc>
      </w:tr>
      <w:tr w:rsidR="005046E1">
        <w:trPr>
          <w:trHeight w:val="851"/>
          <w:jc w:val="center"/>
        </w:trPr>
        <w:tc>
          <w:tcPr>
            <w:tcW w:w="3032" w:type="dxa"/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 w:themeColor="text1"/>
                <w:sz w:val="32"/>
                <w:szCs w:val="32"/>
              </w:rPr>
              <w:t>所在区、县（市）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</w:p>
        </w:tc>
      </w:tr>
      <w:tr w:rsidR="005046E1">
        <w:trPr>
          <w:trHeight w:val="851"/>
          <w:jc w:val="center"/>
        </w:trPr>
        <w:tc>
          <w:tcPr>
            <w:tcW w:w="3032" w:type="dxa"/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 w:themeColor="text1"/>
                <w:sz w:val="32"/>
                <w:szCs w:val="32"/>
              </w:rPr>
              <w:t>填报日期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jc w:val="both"/>
              <w:rPr>
                <w:rFonts w:ascii="黑体" w:eastAsia="黑体" w:hAnsi="楷体" w:cs="宋体"/>
                <w:color w:val="000000" w:themeColor="text1"/>
                <w:sz w:val="32"/>
                <w:szCs w:val="32"/>
              </w:rPr>
            </w:pPr>
          </w:p>
        </w:tc>
      </w:tr>
    </w:tbl>
    <w:p w:rsidR="005046E1" w:rsidRDefault="003D3C0D">
      <w:pPr>
        <w:suppressAutoHyphens/>
        <w:adjustRightInd/>
        <w:snapToGrid/>
        <w:spacing w:after="0" w:line="600" w:lineRule="exact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</w:p>
    <w:p w:rsidR="005046E1" w:rsidRDefault="005046E1">
      <w:pPr>
        <w:suppressAutoHyphens/>
        <w:adjustRightInd/>
        <w:snapToGrid/>
        <w:spacing w:after="0" w:line="600" w:lineRule="exact"/>
        <w:ind w:firstLineChars="300" w:firstLine="960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ind w:firstLineChars="300" w:firstLine="960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ind w:firstLineChars="300" w:firstLine="960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ind w:firstLineChars="300" w:firstLine="960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ind w:firstLineChars="300" w:firstLine="960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5046E1">
      <w:pPr>
        <w:suppressAutoHyphens/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32"/>
          <w:szCs w:val="32"/>
          <w:u w:val="single"/>
        </w:rPr>
      </w:pPr>
    </w:p>
    <w:p w:rsidR="005046E1" w:rsidRDefault="003D3C0D">
      <w:pPr>
        <w:suppressAutoHyphens/>
        <w:adjustRightInd/>
        <w:snapToGrid/>
        <w:spacing w:after="0" w:line="600" w:lineRule="exact"/>
        <w:jc w:val="center"/>
        <w:rPr>
          <w:rFonts w:ascii="黑体" w:eastAsia="黑体" w:hAnsi="楷体" w:cs="黑体"/>
          <w:color w:val="000000" w:themeColor="text1"/>
          <w:sz w:val="32"/>
          <w:szCs w:val="32"/>
        </w:rPr>
      </w:pPr>
      <w:r>
        <w:rPr>
          <w:rFonts w:ascii="黑体" w:eastAsia="黑体" w:hAnsi="楷体" w:cs="黑体" w:hint="eastAsia"/>
          <w:color w:val="000000" w:themeColor="text1"/>
          <w:sz w:val="32"/>
          <w:szCs w:val="32"/>
        </w:rPr>
        <w:t>杭州市科学技术局</w:t>
      </w:r>
    </w:p>
    <w:p w:rsidR="005046E1" w:rsidRDefault="003D3C0D">
      <w:pPr>
        <w:suppressAutoHyphens/>
        <w:adjustRightInd/>
        <w:snapToGrid/>
        <w:spacing w:after="0" w:line="600" w:lineRule="exact"/>
        <w:jc w:val="center"/>
        <w:rPr>
          <w:rFonts w:ascii="黑体" w:eastAsia="黑体" w:hAnsi="楷体" w:cs="黑体"/>
          <w:color w:val="000000" w:themeColor="text1"/>
          <w:sz w:val="32"/>
          <w:szCs w:val="32"/>
        </w:rPr>
      </w:pPr>
      <w:r>
        <w:rPr>
          <w:rFonts w:ascii="黑体" w:eastAsia="黑体" w:hAnsi="楷体" w:cs="黑体" w:hint="eastAsia"/>
          <w:color w:val="000000" w:themeColor="text1"/>
          <w:sz w:val="32"/>
          <w:szCs w:val="32"/>
        </w:rPr>
        <w:t>2019</w:t>
      </w:r>
      <w:r>
        <w:rPr>
          <w:rFonts w:ascii="黑体" w:eastAsia="黑体" w:hAnsi="楷体" w:cs="黑体" w:hint="eastAsia"/>
          <w:color w:val="000000" w:themeColor="text1"/>
          <w:sz w:val="32"/>
          <w:szCs w:val="32"/>
        </w:rPr>
        <w:t>年制表</w:t>
      </w:r>
    </w:p>
    <w:p w:rsidR="005046E1" w:rsidRDefault="003D3C0D">
      <w:pPr>
        <w:jc w:val="center"/>
        <w:rPr>
          <w:rFonts w:ascii="黑体" w:eastAsia="黑体" w:hAnsi="宋体"/>
          <w:bCs/>
          <w:color w:val="000000" w:themeColor="text1"/>
          <w:sz w:val="36"/>
          <w:szCs w:val="36"/>
        </w:rPr>
      </w:pPr>
      <w:r>
        <w:rPr>
          <w:rFonts w:ascii="宋体" w:hAnsi="宋体"/>
          <w:b/>
          <w:bCs/>
          <w:color w:val="000000" w:themeColor="text1"/>
          <w:sz w:val="32"/>
          <w:szCs w:val="32"/>
        </w:rPr>
        <w:br w:type="page"/>
      </w:r>
      <w:r>
        <w:rPr>
          <w:rFonts w:ascii="黑体" w:eastAsia="黑体" w:hAnsi="宋体" w:hint="eastAsia"/>
          <w:bCs/>
          <w:color w:val="000000" w:themeColor="text1"/>
          <w:sz w:val="36"/>
          <w:szCs w:val="36"/>
        </w:rPr>
        <w:lastRenderedPageBreak/>
        <w:t>填报说明</w:t>
      </w:r>
    </w:p>
    <w:p w:rsidR="005046E1" w:rsidRDefault="003D3C0D">
      <w:pPr>
        <w:suppressAutoHyphens/>
        <w:adjustRightInd/>
        <w:snapToGrid/>
        <w:spacing w:after="0" w:line="600" w:lineRule="exac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 xml:space="preserve"> 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1.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申报材料必须真实有效，发现造假行为，取消申报资格。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2.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申报材料必须由区、县（市）科技局、钱塘新区经发科技局审核盖章。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3.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《</w:t>
      </w:r>
      <w:r>
        <w:rPr>
          <w:rFonts w:ascii="仿宋_GB2312" w:eastAsia="仿宋_GB2312" w:cs="Tahoma" w:hint="eastAsia"/>
          <w:color w:val="000000" w:themeColor="text1"/>
          <w:sz w:val="32"/>
          <w:szCs w:val="32"/>
        </w:rPr>
        <w:t>2019</w:t>
      </w:r>
      <w:r>
        <w:rPr>
          <w:rFonts w:ascii="仿宋_GB2312" w:eastAsia="仿宋_GB2312" w:cs="Tahoma" w:hint="eastAsia"/>
          <w:color w:val="000000" w:themeColor="text1"/>
          <w:sz w:val="32"/>
          <w:szCs w:val="32"/>
        </w:rPr>
        <w:t>年杭州市科技企业孵化器申报表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》和佐证材料一律使用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A4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纸张，避免使用活页、文件夹等，在申报表首页和承诺意见上签字加盖申报单位公章。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4.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佐证材料单独装订成册，不同类型的附件材料之间用标记隔开，并注明附件名称，附件材料装订排序：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(1)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孵化面积佐证材料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;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(2)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管理和服务情况（孵化器管理制度、孵化服务情况、职业化服务队伍情况）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;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(3)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在孵企业情况（孵化协议、企业知识产权佐证材料）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;</w:t>
      </w:r>
    </w:p>
    <w:p w:rsidR="005046E1" w:rsidRDefault="003D3C0D">
      <w:pPr>
        <w:suppressAutoHyphens/>
        <w:adjustRightInd/>
        <w:snapToGrid/>
        <w:spacing w:after="0" w:line="600" w:lineRule="exact"/>
        <w:ind w:firstLine="560"/>
        <w:rPr>
          <w:rFonts w:ascii="仿宋_GB2312" w:eastAsia="仿宋_GB2312" w:cs="宋体"/>
          <w:color w:val="000000" w:themeColor="text1"/>
          <w:sz w:val="30"/>
          <w:szCs w:val="30"/>
        </w:rPr>
      </w:pP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(4)</w:t>
      </w:r>
      <w:r>
        <w:rPr>
          <w:rFonts w:ascii="仿宋_GB2312" w:eastAsia="仿宋_GB2312" w:cs="宋体" w:hint="eastAsia"/>
          <w:color w:val="000000" w:themeColor="text1"/>
          <w:sz w:val="30"/>
          <w:szCs w:val="30"/>
        </w:rPr>
        <w:t>基金投资情况。</w:t>
      </w:r>
    </w:p>
    <w:p w:rsidR="005046E1" w:rsidRDefault="005046E1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</w:p>
    <w:p w:rsidR="005046E1" w:rsidRDefault="005046E1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</w:p>
    <w:p w:rsidR="005046E1" w:rsidRDefault="003D3C0D">
      <w:pPr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/>
          <w:color w:val="000000" w:themeColor="text1"/>
          <w:sz w:val="28"/>
          <w:szCs w:val="28"/>
        </w:rPr>
        <w:br w:type="page"/>
      </w:r>
    </w:p>
    <w:p w:rsidR="005046E1" w:rsidRDefault="003D3C0D">
      <w:pPr>
        <w:adjustRightInd/>
        <w:snapToGrid/>
        <w:spacing w:after="0" w:line="600" w:lineRule="exact"/>
        <w:ind w:firstLineChars="100" w:firstLine="280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一、申报单位基本情况</w:t>
      </w:r>
    </w:p>
    <w:tbl>
      <w:tblPr>
        <w:tblW w:w="8472" w:type="dxa"/>
        <w:jc w:val="center"/>
        <w:tblLayout w:type="fixed"/>
        <w:tblLook w:val="04A0"/>
      </w:tblPr>
      <w:tblGrid>
        <w:gridCol w:w="1418"/>
        <w:gridCol w:w="2518"/>
        <w:gridCol w:w="1275"/>
        <w:gridCol w:w="3261"/>
      </w:tblGrid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孵化器名称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运营主体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注册时间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日常联系人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QQ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事业单位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 2.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国有企业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民营企业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 4.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5046E1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-46" w:left="-101" w:rightChars="-51" w:right="-112" w:firstLine="1"/>
              <w:jc w:val="center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孵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化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器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-46" w:left="-101" w:rightChars="-51" w:right="-112" w:firstLine="1"/>
              <w:jc w:val="center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类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型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综合；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2.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专业；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3.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大学科技园；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留学生创业园；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大学生创业园；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6.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文化创意园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7.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其它。</w:t>
            </w:r>
          </w:p>
        </w:tc>
      </w:tr>
    </w:tbl>
    <w:p w:rsidR="005046E1" w:rsidRDefault="003D3C0D">
      <w:pPr>
        <w:adjustRightInd/>
        <w:snapToGrid/>
        <w:spacing w:after="0" w:line="600" w:lineRule="exac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046E1" w:rsidRDefault="003D3C0D">
      <w:pPr>
        <w:adjustRightInd/>
        <w:snapToGrid/>
        <w:spacing w:after="0" w:line="600" w:lineRule="exact"/>
        <w:ind w:firstLineChars="100" w:firstLine="280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>二、孵化器运营情况</w:t>
      </w:r>
    </w:p>
    <w:tbl>
      <w:tblPr>
        <w:tblW w:w="8457" w:type="dxa"/>
        <w:jc w:val="center"/>
        <w:tblLayout w:type="fixed"/>
        <w:tblLook w:val="04A0"/>
      </w:tblPr>
      <w:tblGrid>
        <w:gridCol w:w="1465"/>
        <w:gridCol w:w="649"/>
        <w:gridCol w:w="814"/>
        <w:gridCol w:w="1300"/>
        <w:gridCol w:w="265"/>
        <w:gridCol w:w="1364"/>
        <w:gridCol w:w="485"/>
        <w:gridCol w:w="980"/>
        <w:gridCol w:w="1135"/>
      </w:tblGrid>
      <w:tr w:rsidR="005046E1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孵化器总投入（万元）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其中政府出资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当年总投入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_GB2312" w:eastAsia="仿宋_GB2312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5046E1">
        <w:trPr>
          <w:trHeight w:val="506"/>
          <w:jc w:val="center"/>
        </w:trPr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自有孵化</w:t>
            </w:r>
          </w:p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场地地址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地址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46E1">
        <w:trPr>
          <w:trHeight w:val="535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地址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46E1">
        <w:trPr>
          <w:trHeight w:val="505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地址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自有孵化场地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建筑总面积（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其中用于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孵化企业面积（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925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自有场地内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在孵企业数（家）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其中当年新增数（家）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985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累计毕业企业数（家）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其中当年毕业数</w:t>
            </w:r>
          </w:p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（家）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lastRenderedPageBreak/>
              <w:t>管理人员总数（人）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其中大专以上学历人数（人）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上年孵化总收入（万元）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对孵化企业服务与投资收入（万元）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4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孵化器成立基金情况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合伙人情况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基金规模（万元）</w:t>
            </w: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4" w:left="9" w:rightChars="-50" w:right="-110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  <w:tr w:rsidR="005046E1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5046E1" w:rsidRDefault="003D3C0D">
      <w:pPr>
        <w:adjustRightInd/>
        <w:snapToGrid/>
        <w:spacing w:after="0" w:line="600" w:lineRule="exact"/>
        <w:ind w:firstLineChars="100" w:firstLine="280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>三、孵化器建设方案</w:t>
      </w:r>
    </w:p>
    <w:tbl>
      <w:tblPr>
        <w:tblW w:w="8522" w:type="dxa"/>
        <w:jc w:val="center"/>
        <w:tblLayout w:type="fixed"/>
        <w:tblLook w:val="04A0"/>
      </w:tblPr>
      <w:tblGrid>
        <w:gridCol w:w="8522"/>
      </w:tblGrid>
      <w:tr w:rsidR="005046E1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3D3C0D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包括：包括建立的背景及投资人情况，发展定位和目标，发展的特色及孵化的重点领域，孵化团队建设情况，孵化服务体系建设，投融资体系建设情况等。</w:t>
            </w:r>
          </w:p>
        </w:tc>
      </w:tr>
      <w:tr w:rsidR="005046E1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</w:tc>
      </w:tr>
    </w:tbl>
    <w:p w:rsidR="005046E1" w:rsidRDefault="003D3C0D">
      <w:pPr>
        <w:adjustRightInd/>
        <w:snapToGrid/>
        <w:spacing w:after="0" w:line="600" w:lineRule="exact"/>
        <w:ind w:firstLineChars="100" w:firstLine="220"/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lastRenderedPageBreak/>
        <w:t>此表可自行扩展。</w:t>
      </w:r>
    </w:p>
    <w:p w:rsidR="005046E1" w:rsidRDefault="003D3C0D">
      <w:pPr>
        <w:adjustRightInd/>
        <w:snapToGrid/>
        <w:spacing w:after="0" w:line="600" w:lineRule="exact"/>
        <w:ind w:firstLineChars="100" w:firstLine="280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>四、孵化器发展情况</w:t>
      </w:r>
    </w:p>
    <w:tbl>
      <w:tblPr>
        <w:tblW w:w="8522" w:type="dxa"/>
        <w:jc w:val="center"/>
        <w:tblLayout w:type="fixed"/>
        <w:tblLook w:val="04A0"/>
      </w:tblPr>
      <w:tblGrid>
        <w:gridCol w:w="8522"/>
      </w:tblGrid>
      <w:tr w:rsidR="005046E1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3D3C0D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主要包括：发展概况，取得成效（含高新技术企业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（技术先进型企业）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>培育情况、企业获得投融资情况、知识产权等），遇到问题以及对策措施等</w:t>
            </w: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  <w:sz w:val="24"/>
                <w:szCs w:val="24"/>
              </w:rPr>
            </w:pP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ascii="仿宋" w:hAnsi="仿宋"/>
                <w:color w:val="000000" w:themeColor="text1"/>
              </w:rPr>
            </w:pPr>
          </w:p>
        </w:tc>
      </w:tr>
    </w:tbl>
    <w:p w:rsidR="005046E1" w:rsidRDefault="003D3C0D">
      <w:pPr>
        <w:adjustRightInd/>
        <w:snapToGrid/>
        <w:spacing w:after="0" w:line="600" w:lineRule="exact"/>
        <w:ind w:firstLineChars="100" w:firstLine="220"/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此表可自行扩展。</w:t>
      </w:r>
    </w:p>
    <w:p w:rsidR="005046E1" w:rsidRDefault="005046E1">
      <w:pPr>
        <w:adjustRightInd/>
        <w:snapToGrid/>
        <w:spacing w:after="0" w:line="600" w:lineRule="exact"/>
        <w:rPr>
          <w:rFonts w:ascii="黑体" w:eastAsia="黑体" w:hAnsi="宋体" w:cs="宋体"/>
          <w:color w:val="000000" w:themeColor="text1"/>
          <w:sz w:val="28"/>
          <w:szCs w:val="28"/>
        </w:rPr>
        <w:sectPr w:rsidR="005046E1">
          <w:footerReference w:type="even" r:id="rId9"/>
          <w:footerReference w:type="default" r:id="rId10"/>
          <w:pgSz w:w="11906" w:h="16838"/>
          <w:pgMar w:top="1701" w:right="1588" w:bottom="1701" w:left="1588" w:header="720" w:footer="850" w:gutter="0"/>
          <w:pgNumType w:fmt="numberInDash"/>
          <w:cols w:space="720"/>
          <w:docGrid w:type="lines" w:linePitch="312"/>
        </w:sectPr>
      </w:pPr>
    </w:p>
    <w:p w:rsidR="005046E1" w:rsidRDefault="003D3C0D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五、在孵企业基本情况汇总表</w:t>
      </w:r>
    </w:p>
    <w:tbl>
      <w:tblPr>
        <w:tblW w:w="13726" w:type="dxa"/>
        <w:jc w:val="center"/>
        <w:tblInd w:w="-224" w:type="dxa"/>
        <w:tblLayout w:type="fixed"/>
        <w:tblLook w:val="04A0"/>
      </w:tblPr>
      <w:tblGrid>
        <w:gridCol w:w="776"/>
        <w:gridCol w:w="1959"/>
        <w:gridCol w:w="1973"/>
        <w:gridCol w:w="1429"/>
        <w:gridCol w:w="1022"/>
        <w:gridCol w:w="1018"/>
        <w:gridCol w:w="1051"/>
        <w:gridCol w:w="1261"/>
        <w:gridCol w:w="1624"/>
        <w:gridCol w:w="1613"/>
      </w:tblGrid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rightChars="-52" w:right="-114"/>
              <w:jc w:val="both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序号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51" w:left="-112" w:rightChars="-55" w:right="-121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在孵企业名称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48" w:left="-106" w:rightChars="-51" w:right="-112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企业注册地址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48" w:left="-106" w:rightChars="-51" w:right="-112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入孵时间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48" w:left="-106" w:rightChars="-51" w:right="-112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（年、月）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51" w:left="-98" w:rightChars="-51" w:right="-112" w:hanging="14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注册资本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51" w:left="-98" w:rightChars="-51" w:right="-112" w:hanging="14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(</w:t>
            </w:r>
            <w:r>
              <w:rPr>
                <w:rFonts w:ascii="仿宋" w:hAnsi="仿宋" w:cs="黑体"/>
                <w:color w:val="000000" w:themeColor="text1"/>
              </w:rPr>
              <w:t>万元</w:t>
            </w:r>
            <w:r>
              <w:rPr>
                <w:rFonts w:ascii="仿宋" w:hAnsi="仿宋" w:cs="黑体"/>
                <w:color w:val="000000" w:themeColor="text1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51" w:left="-112" w:rightChars="-53" w:right="-117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年总收入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51" w:left="-112" w:rightChars="-53" w:right="-117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(</w:t>
            </w:r>
            <w:r>
              <w:rPr>
                <w:rFonts w:ascii="仿宋" w:hAnsi="仿宋" w:cs="黑体"/>
                <w:color w:val="000000" w:themeColor="text1"/>
              </w:rPr>
              <w:t>万元</w:t>
            </w:r>
            <w:r>
              <w:rPr>
                <w:rFonts w:ascii="仿宋" w:hAnsi="仿宋" w:cs="黑体"/>
                <w:color w:val="000000" w:themeColor="text1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60" w:left="-132" w:rightChars="-42" w:right="-92" w:firstLine="28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年净利润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60" w:left="-132" w:rightChars="-42" w:right="-92" w:firstLine="28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(</w:t>
            </w:r>
            <w:r>
              <w:rPr>
                <w:rFonts w:ascii="仿宋" w:hAnsi="仿宋" w:cs="黑体"/>
                <w:color w:val="000000" w:themeColor="text1"/>
              </w:rPr>
              <w:t>万元</w:t>
            </w:r>
            <w:r>
              <w:rPr>
                <w:rFonts w:ascii="仿宋" w:hAnsi="仿宋" w:cs="黑体"/>
                <w:color w:val="000000" w:themeColor="text1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60" w:left="-132" w:rightChars="-42" w:right="-92" w:firstLine="28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年上缴税金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60" w:left="-132" w:rightChars="-42" w:right="-92" w:firstLine="28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(</w:t>
            </w:r>
            <w:r>
              <w:rPr>
                <w:rFonts w:ascii="仿宋" w:hAnsi="仿宋" w:cs="黑体"/>
                <w:color w:val="000000" w:themeColor="text1"/>
              </w:rPr>
              <w:t>万元</w:t>
            </w:r>
            <w:r>
              <w:rPr>
                <w:rFonts w:ascii="仿宋" w:hAnsi="仿宋" w:cs="黑体"/>
                <w:color w:val="000000" w:themeColor="text1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54" w:left="-119" w:rightChars="-46" w:right="-101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职工数（人）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54" w:left="-119" w:rightChars="-46" w:right="-101"/>
              <w:jc w:val="center"/>
              <w:rPr>
                <w:rFonts w:ascii="仿宋" w:hAnsi="仿宋" w:cs="黑体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cs="黑体"/>
                <w:color w:val="000000" w:themeColor="text1"/>
                <w:sz w:val="15"/>
                <w:szCs w:val="15"/>
              </w:rPr>
              <w:t>（总数</w:t>
            </w:r>
            <w:r>
              <w:rPr>
                <w:rFonts w:ascii="仿宋" w:hAnsi="仿宋" w:cs="黑体"/>
                <w:color w:val="000000" w:themeColor="text1"/>
                <w:sz w:val="15"/>
                <w:szCs w:val="15"/>
              </w:rPr>
              <w:t>/</w:t>
            </w:r>
            <w:r>
              <w:rPr>
                <w:rFonts w:ascii="仿宋" w:hAnsi="仿宋" w:cs="黑体"/>
                <w:color w:val="000000" w:themeColor="text1"/>
                <w:sz w:val="15"/>
                <w:szCs w:val="15"/>
              </w:rPr>
              <w:t>科研人员数）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360" w:lineRule="exact"/>
              <w:ind w:leftChars="-11" w:left="-24" w:rightChars="-46" w:right="-101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企业经营概况</w:t>
            </w:r>
          </w:p>
          <w:p w:rsidR="005046E1" w:rsidRDefault="003D3C0D">
            <w:pPr>
              <w:adjustRightInd/>
              <w:snapToGrid/>
              <w:spacing w:after="0" w:line="360" w:lineRule="exact"/>
              <w:ind w:leftChars="-11" w:left="-24" w:rightChars="-46" w:right="-101"/>
              <w:jc w:val="center"/>
              <w:rPr>
                <w:rFonts w:ascii="仿宋" w:hAnsi="仿宋" w:cs="黑体"/>
                <w:color w:val="000000" w:themeColor="text1"/>
              </w:rPr>
            </w:pPr>
            <w:r>
              <w:rPr>
                <w:rFonts w:ascii="仿宋" w:hAnsi="仿宋" w:cs="黑体"/>
                <w:color w:val="000000" w:themeColor="text1"/>
              </w:rPr>
              <w:t>（</w:t>
            </w:r>
            <w:r>
              <w:rPr>
                <w:rFonts w:ascii="仿宋" w:hAnsi="仿宋" w:cs="黑体"/>
                <w:color w:val="000000" w:themeColor="text1"/>
              </w:rPr>
              <w:t>200</w:t>
            </w:r>
            <w:r>
              <w:rPr>
                <w:rFonts w:ascii="仿宋" w:hAnsi="仿宋" w:cs="黑体"/>
                <w:color w:val="000000" w:themeColor="text1"/>
              </w:rPr>
              <w:t>字以内）</w:t>
            </w: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rightChars="-52" w:right="-11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 w:firstLineChars="100" w:firstLine="220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8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10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11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13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14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15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16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17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18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19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21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5046E1">
        <w:trPr>
          <w:trHeight w:val="567"/>
          <w:jc w:val="center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3D3C0D">
            <w:pPr>
              <w:adjustRightInd/>
              <w:snapToGrid/>
              <w:spacing w:after="0" w:line="600" w:lineRule="exact"/>
              <w:ind w:leftChars="-51" w:left="-111" w:rightChars="-52" w:right="-114" w:hang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22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5" w:right="-12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48" w:left="-106" w:rightChars="-51" w:right="-112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98" w:rightChars="-51" w:right="-112" w:hanging="14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1" w:left="-112" w:rightChars="-53" w:right="-117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60" w:left="-132" w:rightChars="-42" w:right="-92" w:firstLine="28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54" w:left="-119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46E1" w:rsidRDefault="005046E1">
            <w:pPr>
              <w:adjustRightInd/>
              <w:snapToGrid/>
              <w:spacing w:after="0" w:line="600" w:lineRule="exact"/>
              <w:ind w:leftChars="-11" w:left="-24" w:rightChars="-46" w:right="-10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</w:tbl>
    <w:p w:rsidR="005046E1" w:rsidRDefault="003D3C0D">
      <w:pPr>
        <w:adjustRightInd/>
        <w:snapToGrid/>
        <w:spacing w:after="0" w:line="600" w:lineRule="exact"/>
        <w:ind w:firstLineChars="100" w:firstLine="22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至少</w:t>
      </w:r>
      <w:r>
        <w:rPr>
          <w:rFonts w:ascii="Times New Roman" w:hAnsi="Times New Roman" w:hint="eastAsia"/>
          <w:color w:val="000000" w:themeColor="text1"/>
        </w:rPr>
        <w:t>15</w:t>
      </w:r>
      <w:r>
        <w:rPr>
          <w:rFonts w:ascii="宋体" w:hAnsi="宋体" w:hint="eastAsia"/>
          <w:color w:val="000000" w:themeColor="text1"/>
        </w:rPr>
        <w:t>家。</w:t>
      </w:r>
    </w:p>
    <w:p w:rsidR="005046E1" w:rsidRDefault="005046E1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  <w:sectPr w:rsidR="005046E1">
          <w:footerReference w:type="default" r:id="rId11"/>
          <w:pgSz w:w="16838" w:h="11906" w:orient="landscape"/>
          <w:pgMar w:top="1800" w:right="1440" w:bottom="1800" w:left="1440" w:header="720" w:footer="1077" w:gutter="0"/>
          <w:pgNumType w:fmt="numberInDash"/>
          <w:cols w:space="720"/>
          <w:docGrid w:type="lines" w:linePitch="312"/>
        </w:sectPr>
      </w:pPr>
    </w:p>
    <w:p w:rsidR="005046E1" w:rsidRDefault="003D3C0D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六、孵化企业案例（至少</w:t>
      </w:r>
      <w:r>
        <w:rPr>
          <w:rFonts w:ascii="黑体" w:eastAsia="黑体" w:hAnsi="宋体" w:hint="eastAsia"/>
          <w:color w:val="000000" w:themeColor="text1"/>
          <w:sz w:val="28"/>
          <w:szCs w:val="28"/>
        </w:rPr>
        <w:t>3</w:t>
      </w:r>
      <w:r>
        <w:rPr>
          <w:rFonts w:ascii="黑体" w:eastAsia="黑体" w:hAnsi="宋体" w:hint="eastAsia"/>
          <w:color w:val="000000" w:themeColor="text1"/>
          <w:sz w:val="28"/>
          <w:szCs w:val="28"/>
        </w:rPr>
        <w:t>个）</w:t>
      </w:r>
    </w:p>
    <w:tbl>
      <w:tblPr>
        <w:tblW w:w="8522" w:type="dxa"/>
        <w:tblLayout w:type="fixed"/>
        <w:tblLook w:val="04A0"/>
      </w:tblPr>
      <w:tblGrid>
        <w:gridCol w:w="8522"/>
      </w:tblGrid>
      <w:tr w:rsidR="005046E1">
        <w:trPr>
          <w:trHeight w:val="119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5046E1">
            <w:pPr>
              <w:adjustRightInd/>
              <w:snapToGrid/>
              <w:spacing w:after="0" w:line="600" w:lineRule="exact"/>
              <w:rPr>
                <w:color w:val="000000" w:themeColor="text1"/>
              </w:rPr>
            </w:pPr>
          </w:p>
        </w:tc>
      </w:tr>
    </w:tbl>
    <w:p w:rsidR="005046E1" w:rsidRDefault="003D3C0D">
      <w:pPr>
        <w:adjustRightInd/>
        <w:snapToGrid/>
        <w:spacing w:after="0" w:line="600" w:lineRule="exact"/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此表可自行扩展。</w:t>
      </w:r>
    </w:p>
    <w:p w:rsidR="005046E1" w:rsidRDefault="003D3C0D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 xml:space="preserve"> </w:t>
      </w:r>
    </w:p>
    <w:p w:rsidR="005046E1" w:rsidRDefault="003D3C0D">
      <w:pPr>
        <w:adjustRightInd/>
        <w:snapToGrid/>
        <w:spacing w:after="0" w:line="600" w:lineRule="exact"/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七、审核意见</w:t>
      </w:r>
    </w:p>
    <w:tbl>
      <w:tblPr>
        <w:tblW w:w="8627" w:type="dxa"/>
        <w:jc w:val="center"/>
        <w:tblLayout w:type="fixed"/>
        <w:tblCellMar>
          <w:left w:w="83" w:type="dxa"/>
          <w:right w:w="83" w:type="dxa"/>
        </w:tblCellMar>
        <w:tblLook w:val="04A0"/>
      </w:tblPr>
      <w:tblGrid>
        <w:gridCol w:w="8627"/>
      </w:tblGrid>
      <w:tr w:rsidR="005046E1">
        <w:trPr>
          <w:cantSplit/>
          <w:trHeight w:val="3481"/>
          <w:jc w:val="center"/>
        </w:trPr>
        <w:tc>
          <w:tcPr>
            <w:tcW w:w="8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5046E1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  <w:p w:rsidR="005046E1" w:rsidRDefault="003D3C0D">
            <w:pPr>
              <w:adjustRightInd/>
              <w:snapToGrid/>
              <w:spacing w:after="0" w:line="600" w:lineRule="exact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区、县（市）科技局意见：</w:t>
            </w: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:rsidR="005046E1" w:rsidRDefault="003D3C0D">
            <w:pPr>
              <w:adjustRightInd/>
              <w:snapToGrid/>
              <w:spacing w:after="0" w:line="6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5046E1" w:rsidRDefault="005046E1">
            <w:pPr>
              <w:adjustRightInd/>
              <w:snapToGrid/>
              <w:spacing w:after="0" w:line="6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:rsidR="005046E1" w:rsidRDefault="003D3C0D">
            <w:pPr>
              <w:adjustRightInd/>
              <w:snapToGrid/>
              <w:spacing w:after="0" w:line="600" w:lineRule="exact"/>
              <w:rPr>
                <w:rFonts w:ascii="长城楷体" w:hAnsi="长城楷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5046E1" w:rsidRDefault="003D3C0D">
      <w:pPr>
        <w:adjustRightInd/>
        <w:snapToGrid/>
        <w:spacing w:after="0" w:line="600" w:lineRule="exact"/>
        <w:rPr>
          <w:rFonts w:eastAsia="黑体"/>
          <w:vanish/>
          <w:color w:val="000000" w:themeColor="text1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>八、申报单位承诺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意见</w:t>
      </w:r>
    </w:p>
    <w:tbl>
      <w:tblPr>
        <w:tblW w:w="8613" w:type="dxa"/>
        <w:tblLayout w:type="fixed"/>
        <w:tblLook w:val="04A0"/>
      </w:tblPr>
      <w:tblGrid>
        <w:gridCol w:w="8613"/>
      </w:tblGrid>
      <w:tr w:rsidR="005046E1">
        <w:trPr>
          <w:trHeight w:val="700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1" w:rsidRDefault="005046E1">
            <w:pPr>
              <w:suppressAutoHyphens/>
              <w:adjustRightInd/>
              <w:snapToGrid/>
              <w:spacing w:after="0" w:line="600" w:lineRule="exact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32"/>
                <w:szCs w:val="32"/>
              </w:rPr>
              <w:t>申报单位承诺</w:t>
            </w:r>
          </w:p>
          <w:p w:rsidR="005046E1" w:rsidRDefault="005046E1">
            <w:pPr>
              <w:suppressAutoHyphens/>
              <w:adjustRightInd/>
              <w:snapToGrid/>
              <w:spacing w:after="0" w:line="600" w:lineRule="exact"/>
              <w:ind w:firstLineChars="200" w:firstLine="640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firstLineChars="200" w:firstLine="640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本单位承诺申报材料中所有信息真实可靠，</w:t>
            </w:r>
            <w:r>
              <w:rPr>
                <w:rFonts w:ascii="仿宋_GB2312" w:eastAsia="仿宋_GB2312" w:cs="Tahoma" w:hint="eastAsia"/>
                <w:color w:val="000000" w:themeColor="text1"/>
                <w:sz w:val="32"/>
                <w:szCs w:val="32"/>
              </w:rPr>
              <w:t>运营主体申请认定前一年内未发生重大安全事故、重大质量事故、严重环境违法行为或严重失信行为。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若有失实和造假行为，本单位愿承担一切责任。</w:t>
            </w:r>
          </w:p>
          <w:p w:rsidR="005046E1" w:rsidRDefault="005046E1">
            <w:pPr>
              <w:suppressAutoHyphens/>
              <w:adjustRightInd/>
              <w:snapToGrid/>
              <w:spacing w:after="0" w:line="60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5046E1" w:rsidRDefault="005046E1">
            <w:pPr>
              <w:suppressAutoHyphens/>
              <w:adjustRightInd/>
              <w:snapToGrid/>
              <w:spacing w:after="0" w:line="60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firstLineChars="400" w:firstLine="1280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法定代表（签字）：</w:t>
            </w: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 xml:space="preserve">                  </w:t>
            </w: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firstLineChars="400" w:firstLine="1280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申报单位（公章）</w:t>
            </w: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 xml:space="preserve">                                     </w:t>
            </w:r>
          </w:p>
          <w:p w:rsidR="005046E1" w:rsidRDefault="003D3C0D">
            <w:pPr>
              <w:suppressAutoHyphens/>
              <w:adjustRightInd/>
              <w:snapToGrid/>
              <w:spacing w:after="0" w:line="600" w:lineRule="exact"/>
              <w:ind w:firstLineChars="1550" w:firstLine="4960"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5046E1" w:rsidRDefault="005046E1">
      <w:pPr>
        <w:adjustRightInd/>
        <w:snapToGrid/>
        <w:spacing w:after="0" w:line="600" w:lineRule="exact"/>
        <w:rPr>
          <w:color w:val="000000" w:themeColor="text1"/>
        </w:rPr>
      </w:pPr>
    </w:p>
    <w:p w:rsidR="005046E1" w:rsidRDefault="005046E1">
      <w:pPr>
        <w:spacing w:line="220" w:lineRule="atLeast"/>
        <w:rPr>
          <w:color w:val="000000" w:themeColor="text1"/>
        </w:rPr>
      </w:pPr>
      <w:r w:rsidRPr="005046E1">
        <w:rPr>
          <w:b/>
          <w:bCs/>
          <w:color w:val="000000" w:themeColor="text1"/>
          <w:sz w:val="44"/>
          <w:u w:val="single"/>
        </w:rPr>
        <w:pict>
          <v:line id="_x0000_s1027" style="position:absolute;z-index:251661312" from="0,.5pt" to="6in,.5pt" strokeweight=".5pt"/>
        </w:pict>
      </w:r>
    </w:p>
    <w:sectPr w:rsidR="005046E1" w:rsidSect="005046E1">
      <w:footerReference w:type="default" r:id="rId12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0D" w:rsidRDefault="003D3C0D" w:rsidP="005046E1">
      <w:pPr>
        <w:spacing w:after="0"/>
      </w:pPr>
      <w:r>
        <w:separator/>
      </w:r>
    </w:p>
  </w:endnote>
  <w:endnote w:type="continuationSeparator" w:id="0">
    <w:p w:rsidR="003D3C0D" w:rsidRDefault="003D3C0D" w:rsidP="005046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1" w:rsidRDefault="005046E1">
    <w:pPr>
      <w:pStyle w:val="a4"/>
      <w:framePr w:wrap="around" w:vAnchor="text" w:hAnchor="page" w:x="1561" w:y="-332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3C0D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657AF">
      <w:rPr>
        <w:rStyle w:val="a8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5046E1" w:rsidRDefault="005046E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7704"/>
    </w:sdtPr>
    <w:sdtContent>
      <w:p w:rsidR="005046E1" w:rsidRDefault="005046E1">
        <w:pPr>
          <w:pStyle w:val="a4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D3C0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57AF" w:rsidRPr="007657A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57A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046E1" w:rsidRDefault="005046E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7715"/>
    </w:sdtPr>
    <w:sdtContent>
      <w:p w:rsidR="005046E1" w:rsidRDefault="005046E1">
        <w:pPr>
          <w:pStyle w:val="a4"/>
          <w:ind w:right="36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D3C0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57AF" w:rsidRPr="007657A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57A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046E1" w:rsidRDefault="005046E1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7737"/>
    </w:sdtPr>
    <w:sdtContent>
      <w:p w:rsidR="005046E1" w:rsidRDefault="005046E1" w:rsidP="007657AF">
        <w:pPr>
          <w:pStyle w:val="a4"/>
          <w:ind w:right="-58" w:firstLineChars="4137" w:firstLine="7447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D3C0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57AF" w:rsidRPr="007657A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57A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046E1" w:rsidRDefault="005046E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0D" w:rsidRDefault="003D3C0D" w:rsidP="005046E1">
      <w:pPr>
        <w:spacing w:after="0"/>
      </w:pPr>
      <w:r>
        <w:separator/>
      </w:r>
    </w:p>
  </w:footnote>
  <w:footnote w:type="continuationSeparator" w:id="0">
    <w:p w:rsidR="003D3C0D" w:rsidRDefault="003D3C0D" w:rsidP="005046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54EEF"/>
    <w:multiLevelType w:val="singleLevel"/>
    <w:tmpl w:val="D8D54E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BBA"/>
    <w:rsid w:val="00165315"/>
    <w:rsid w:val="00186C86"/>
    <w:rsid w:val="001E6052"/>
    <w:rsid w:val="00277A71"/>
    <w:rsid w:val="00323B43"/>
    <w:rsid w:val="00333067"/>
    <w:rsid w:val="003D37D8"/>
    <w:rsid w:val="003D3C0D"/>
    <w:rsid w:val="00423546"/>
    <w:rsid w:val="00426133"/>
    <w:rsid w:val="004358AB"/>
    <w:rsid w:val="005046E1"/>
    <w:rsid w:val="005B1C57"/>
    <w:rsid w:val="007657AF"/>
    <w:rsid w:val="00810BF4"/>
    <w:rsid w:val="008B7726"/>
    <w:rsid w:val="008F6E80"/>
    <w:rsid w:val="009516DD"/>
    <w:rsid w:val="00A415F5"/>
    <w:rsid w:val="00D07F7F"/>
    <w:rsid w:val="00D31D50"/>
    <w:rsid w:val="00DE3AD5"/>
    <w:rsid w:val="00ED37FA"/>
    <w:rsid w:val="00F12987"/>
    <w:rsid w:val="00F16492"/>
    <w:rsid w:val="016439CB"/>
    <w:rsid w:val="04A83F6F"/>
    <w:rsid w:val="04DF4FD9"/>
    <w:rsid w:val="05AA382C"/>
    <w:rsid w:val="077E5D42"/>
    <w:rsid w:val="082E673B"/>
    <w:rsid w:val="0FC951E4"/>
    <w:rsid w:val="1A762010"/>
    <w:rsid w:val="1B3C101D"/>
    <w:rsid w:val="1BBD2C7E"/>
    <w:rsid w:val="1DE1103C"/>
    <w:rsid w:val="1EC10217"/>
    <w:rsid w:val="1F5245FA"/>
    <w:rsid w:val="1FE70A53"/>
    <w:rsid w:val="23D90550"/>
    <w:rsid w:val="27C72F0B"/>
    <w:rsid w:val="2C127FB3"/>
    <w:rsid w:val="2E6639FB"/>
    <w:rsid w:val="2FCB1041"/>
    <w:rsid w:val="37383078"/>
    <w:rsid w:val="3A275BBA"/>
    <w:rsid w:val="3B550E49"/>
    <w:rsid w:val="402163D2"/>
    <w:rsid w:val="44BA5CBF"/>
    <w:rsid w:val="4CAD6D56"/>
    <w:rsid w:val="4E404FF3"/>
    <w:rsid w:val="4E827D8D"/>
    <w:rsid w:val="51841A90"/>
    <w:rsid w:val="5E2F5E65"/>
    <w:rsid w:val="68974B35"/>
    <w:rsid w:val="715A58E0"/>
    <w:rsid w:val="75B969F4"/>
    <w:rsid w:val="79ED6872"/>
    <w:rsid w:val="7DC632B0"/>
    <w:rsid w:val="7DCF34A7"/>
    <w:rsid w:val="7F83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046E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1"/>
    <w:uiPriority w:val="99"/>
    <w:qFormat/>
    <w:rsid w:val="005046E1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5046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46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46E1"/>
    <w:rPr>
      <w:b/>
      <w:bCs/>
    </w:rPr>
  </w:style>
  <w:style w:type="character" w:styleId="a8">
    <w:name w:val="page number"/>
    <w:qFormat/>
    <w:rsid w:val="005046E1"/>
  </w:style>
  <w:style w:type="character" w:customStyle="1" w:styleId="Char2">
    <w:name w:val="页脚 Char"/>
    <w:basedOn w:val="a0"/>
    <w:link w:val="a4"/>
    <w:uiPriority w:val="99"/>
    <w:qFormat/>
    <w:rsid w:val="005046E1"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4"/>
    <w:qFormat/>
    <w:rsid w:val="005046E1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5046E1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sid w:val="005046E1"/>
    <w:rPr>
      <w:rFonts w:ascii="Tahoma" w:hAnsi="Tahoma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7657A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657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FB1DE-F8D7-4CE7-8B52-A1B49BB1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2019-06-26T08:08:00Z</cp:lastPrinted>
  <dcterms:created xsi:type="dcterms:W3CDTF">2019-06-26T08:28:00Z</dcterms:created>
  <dcterms:modified xsi:type="dcterms:W3CDTF">2019-06-26T08:28:00Z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