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6" w:rsidRDefault="00550B36">
      <w:pPr>
        <w:spacing w:line="580" w:lineRule="exact"/>
        <w:jc w:val="center"/>
        <w:rPr>
          <w:rFonts w:ascii="仿宋" w:eastAsia="仿宋" w:hAnsi="仿宋" w:hint="eastAsia"/>
          <w:b/>
          <w:color w:val="000000"/>
          <w:spacing w:val="30"/>
          <w:sz w:val="52"/>
          <w:szCs w:val="52"/>
        </w:rPr>
      </w:pPr>
    </w:p>
    <w:p w:rsidR="00550B36" w:rsidRDefault="00550B36">
      <w:pPr>
        <w:spacing w:line="360" w:lineRule="auto"/>
        <w:ind w:right="-52"/>
        <w:jc w:val="center"/>
        <w:rPr>
          <w:rFonts w:ascii="仿宋" w:eastAsia="仿宋" w:hAnsi="仿宋"/>
          <w:b/>
          <w:color w:val="000000"/>
          <w:spacing w:val="30"/>
          <w:sz w:val="52"/>
          <w:szCs w:val="52"/>
        </w:rPr>
      </w:pPr>
    </w:p>
    <w:p w:rsidR="00550B36" w:rsidRDefault="008B7CC2">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杭州高新区（滨江）融媒体中心</w:t>
      </w:r>
    </w:p>
    <w:p w:rsidR="00550B36" w:rsidRDefault="008B7CC2">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“滨江发布”客户端内容代运营项目</w:t>
      </w:r>
    </w:p>
    <w:p w:rsidR="00550B36" w:rsidRDefault="00550B36" w:rsidP="00673B61">
      <w:pPr>
        <w:spacing w:beforeLines="100" w:line="360" w:lineRule="auto"/>
        <w:ind w:right="-108" w:firstLineChars="600" w:firstLine="2160"/>
        <w:rPr>
          <w:rFonts w:ascii="仿宋" w:eastAsia="仿宋" w:hAnsi="仿宋"/>
          <w:color w:val="000000"/>
          <w:sz w:val="36"/>
          <w:szCs w:val="36"/>
        </w:rPr>
      </w:pPr>
    </w:p>
    <w:p w:rsidR="00550B36" w:rsidRDefault="008B7CC2" w:rsidP="00673B61">
      <w:pPr>
        <w:spacing w:beforeLines="10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8B7CC2">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Pr>
          <w:rFonts w:ascii="仿宋" w:eastAsia="仿宋" w:hAnsi="仿宋"/>
          <w:b/>
          <w:color w:val="000000"/>
          <w:sz w:val="36"/>
          <w:szCs w:val="36"/>
        </w:rPr>
        <w:t>ZJCT2-BJRMTZX2021-01</w:t>
      </w: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550B36">
      <w:pPr>
        <w:ind w:right="-110"/>
        <w:rPr>
          <w:rFonts w:ascii="仿宋" w:eastAsia="仿宋" w:hAnsi="仿宋"/>
          <w:color w:val="000000"/>
          <w:sz w:val="32"/>
          <w:szCs w:val="32"/>
        </w:rPr>
      </w:pPr>
    </w:p>
    <w:p w:rsidR="00550B36" w:rsidRDefault="008B7CC2">
      <w:pPr>
        <w:spacing w:line="500" w:lineRule="exact"/>
        <w:ind w:right="-2" w:firstLineChars="78" w:firstLine="281"/>
        <w:rPr>
          <w:rFonts w:ascii="仿宋" w:eastAsia="仿宋" w:hAnsi="仿宋"/>
          <w:color w:val="000000"/>
          <w:sz w:val="36"/>
          <w:szCs w:val="36"/>
        </w:rPr>
      </w:pPr>
      <w:r>
        <w:rPr>
          <w:rFonts w:ascii="仿宋" w:eastAsia="仿宋" w:hAnsi="仿宋" w:hint="eastAsia"/>
          <w:color w:val="000000"/>
          <w:sz w:val="36"/>
          <w:szCs w:val="36"/>
        </w:rPr>
        <w:t>采 购 人：杭州高新技术产业开发区（滨江）融媒体中心</w:t>
      </w:r>
    </w:p>
    <w:p w:rsidR="00550B36" w:rsidRDefault="008B7CC2">
      <w:pPr>
        <w:spacing w:line="500" w:lineRule="exact"/>
        <w:ind w:right="-2" w:firstLineChars="78" w:firstLine="281"/>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550B36" w:rsidRDefault="00550B36">
      <w:pPr>
        <w:spacing w:line="500" w:lineRule="exact"/>
        <w:ind w:right="-108"/>
        <w:jc w:val="center"/>
        <w:rPr>
          <w:rFonts w:ascii="仿宋" w:eastAsia="仿宋" w:hAnsi="仿宋"/>
          <w:w w:val="95"/>
          <w:sz w:val="36"/>
          <w:szCs w:val="36"/>
        </w:rPr>
      </w:pPr>
    </w:p>
    <w:p w:rsidR="00550B36" w:rsidRDefault="00550B36">
      <w:pPr>
        <w:spacing w:line="500" w:lineRule="exact"/>
        <w:ind w:right="-108"/>
        <w:jc w:val="center"/>
        <w:rPr>
          <w:rFonts w:ascii="仿宋" w:eastAsia="仿宋" w:hAnsi="仿宋"/>
          <w:w w:val="95"/>
          <w:sz w:val="36"/>
          <w:szCs w:val="36"/>
        </w:rPr>
      </w:pPr>
    </w:p>
    <w:p w:rsidR="00550B36" w:rsidRDefault="008B7CC2">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二一年三月</w:t>
      </w:r>
    </w:p>
    <w:p w:rsidR="00550B36" w:rsidRDefault="008B7CC2">
      <w:pPr>
        <w:pStyle w:val="af0"/>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550B36" w:rsidRDefault="00550B36">
      <w:pPr>
        <w:pStyle w:val="af0"/>
        <w:spacing w:before="120" w:after="120" w:line="360" w:lineRule="auto"/>
        <w:jc w:val="center"/>
        <w:rPr>
          <w:rFonts w:ascii="仿宋" w:eastAsia="仿宋" w:hAnsi="仿宋"/>
          <w:b/>
          <w:color w:val="000000"/>
          <w:sz w:val="44"/>
          <w:szCs w:val="44"/>
        </w:rPr>
      </w:pPr>
    </w:p>
    <w:p w:rsidR="00550B36" w:rsidRDefault="008B7CC2">
      <w:pPr>
        <w:pStyle w:val="af0"/>
        <w:spacing w:before="120" w:afterLines="0" w:line="240" w:lineRule="auto"/>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550B36" w:rsidRDefault="00550B36">
      <w:pPr>
        <w:pStyle w:val="af0"/>
        <w:spacing w:before="120" w:after="120" w:line="360" w:lineRule="auto"/>
        <w:jc w:val="center"/>
        <w:rPr>
          <w:rFonts w:ascii="仿宋" w:eastAsia="仿宋" w:hAnsi="仿宋"/>
          <w:color w:val="000000"/>
          <w:sz w:val="32"/>
          <w:szCs w:val="32"/>
        </w:rPr>
      </w:pPr>
    </w:p>
    <w:p w:rsidR="00550B36" w:rsidRDefault="004D28F2">
      <w:pPr>
        <w:pStyle w:val="10"/>
        <w:tabs>
          <w:tab w:val="right" w:leader="dot" w:pos="9060"/>
        </w:tabs>
        <w:rPr>
          <w:rFonts w:ascii="仿宋" w:hAnsi="仿宋"/>
          <w:noProof/>
          <w:sz w:val="21"/>
          <w:szCs w:val="22"/>
        </w:rPr>
      </w:pPr>
      <w:r>
        <w:rPr>
          <w:rFonts w:ascii="仿宋" w:hAnsi="仿宋"/>
          <w:color w:val="000000"/>
          <w:sz w:val="30"/>
          <w:szCs w:val="30"/>
        </w:rPr>
        <w:fldChar w:fldCharType="begin"/>
      </w:r>
      <w:r w:rsidR="008B7CC2">
        <w:rPr>
          <w:rFonts w:ascii="仿宋" w:hAnsi="仿宋"/>
          <w:color w:val="000000"/>
          <w:sz w:val="30"/>
          <w:szCs w:val="30"/>
        </w:rPr>
        <w:instrText xml:space="preserve"> TOC \o "1-1" \h \z \u </w:instrText>
      </w:r>
      <w:r>
        <w:rPr>
          <w:rFonts w:ascii="仿宋" w:hAnsi="仿宋"/>
          <w:color w:val="000000"/>
          <w:sz w:val="30"/>
          <w:szCs w:val="30"/>
        </w:rPr>
        <w:fldChar w:fldCharType="separate"/>
      </w:r>
      <w:hyperlink w:anchor="_Toc55308641" w:history="1">
        <w:r w:rsidR="008B7CC2">
          <w:rPr>
            <w:rStyle w:val="aff6"/>
            <w:rFonts w:ascii="仿宋" w:hAnsi="仿宋"/>
            <w:b/>
            <w:noProof/>
          </w:rPr>
          <w:t>第一章  公开招标公告</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_Toc55308641 \h </w:instrText>
        </w:r>
        <w:r>
          <w:rPr>
            <w:rFonts w:ascii="仿宋" w:hAnsi="仿宋"/>
            <w:noProof/>
          </w:rPr>
        </w:r>
        <w:r>
          <w:rPr>
            <w:rFonts w:ascii="仿宋" w:hAnsi="仿宋"/>
            <w:noProof/>
          </w:rPr>
          <w:fldChar w:fldCharType="separate"/>
        </w:r>
        <w:r w:rsidR="00144910">
          <w:rPr>
            <w:rFonts w:ascii="仿宋" w:hAnsi="仿宋"/>
            <w:noProof/>
          </w:rPr>
          <w:t>3</w:t>
        </w:r>
        <w:r>
          <w:rPr>
            <w:rFonts w:ascii="仿宋" w:hAnsi="仿宋"/>
            <w:noProof/>
          </w:rPr>
          <w:fldChar w:fldCharType="end"/>
        </w:r>
      </w:hyperlink>
    </w:p>
    <w:p w:rsidR="00550B36" w:rsidRDefault="004D28F2">
      <w:pPr>
        <w:pStyle w:val="10"/>
        <w:tabs>
          <w:tab w:val="right" w:leader="dot" w:pos="9060"/>
        </w:tabs>
        <w:rPr>
          <w:rFonts w:ascii="仿宋" w:hAnsi="仿宋"/>
          <w:noProof/>
          <w:sz w:val="21"/>
          <w:szCs w:val="22"/>
        </w:rPr>
      </w:pPr>
      <w:hyperlink w:anchor="_Toc55308643" w:history="1">
        <w:r w:rsidR="008B7CC2">
          <w:rPr>
            <w:rStyle w:val="aff6"/>
            <w:rFonts w:ascii="仿宋" w:hAnsi="仿宋"/>
            <w:b/>
            <w:noProof/>
          </w:rPr>
          <w:t>第二章  投标人须知</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_Toc55308643 \h </w:instrText>
        </w:r>
        <w:r>
          <w:rPr>
            <w:rFonts w:ascii="仿宋" w:hAnsi="仿宋"/>
            <w:noProof/>
          </w:rPr>
        </w:r>
        <w:r>
          <w:rPr>
            <w:rFonts w:ascii="仿宋" w:hAnsi="仿宋"/>
            <w:noProof/>
          </w:rPr>
          <w:fldChar w:fldCharType="separate"/>
        </w:r>
        <w:r w:rsidR="00144910">
          <w:rPr>
            <w:rFonts w:ascii="仿宋" w:hAnsi="仿宋"/>
            <w:noProof/>
          </w:rPr>
          <w:t>6</w:t>
        </w:r>
        <w:r>
          <w:rPr>
            <w:rFonts w:ascii="仿宋" w:hAnsi="仿宋"/>
            <w:noProof/>
          </w:rPr>
          <w:fldChar w:fldCharType="end"/>
        </w:r>
      </w:hyperlink>
    </w:p>
    <w:p w:rsidR="00550B36" w:rsidRDefault="004D28F2">
      <w:pPr>
        <w:pStyle w:val="10"/>
        <w:tabs>
          <w:tab w:val="right" w:leader="dot" w:pos="9060"/>
        </w:tabs>
        <w:rPr>
          <w:rFonts w:ascii="仿宋" w:hAnsi="仿宋"/>
          <w:noProof/>
          <w:sz w:val="21"/>
          <w:szCs w:val="22"/>
        </w:rPr>
      </w:pPr>
      <w:hyperlink w:anchor="_Toc55308644" w:history="1">
        <w:r w:rsidR="008B7CC2">
          <w:rPr>
            <w:rStyle w:val="aff6"/>
            <w:rFonts w:ascii="仿宋" w:hAnsi="仿宋"/>
            <w:b/>
            <w:noProof/>
          </w:rPr>
          <w:t>第三章  评标办法及评分标准</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_Toc55308644 \h </w:instrText>
        </w:r>
        <w:r>
          <w:rPr>
            <w:rFonts w:ascii="仿宋" w:hAnsi="仿宋"/>
            <w:noProof/>
          </w:rPr>
        </w:r>
        <w:r>
          <w:rPr>
            <w:rFonts w:ascii="仿宋" w:hAnsi="仿宋"/>
            <w:noProof/>
          </w:rPr>
          <w:fldChar w:fldCharType="separate"/>
        </w:r>
        <w:r w:rsidR="00144910">
          <w:rPr>
            <w:rFonts w:ascii="仿宋" w:hAnsi="仿宋"/>
            <w:noProof/>
          </w:rPr>
          <w:t>23</w:t>
        </w:r>
        <w:r>
          <w:rPr>
            <w:rFonts w:ascii="仿宋" w:hAnsi="仿宋"/>
            <w:noProof/>
          </w:rPr>
          <w:fldChar w:fldCharType="end"/>
        </w:r>
      </w:hyperlink>
    </w:p>
    <w:p w:rsidR="00550B36" w:rsidRDefault="004D28F2">
      <w:pPr>
        <w:pStyle w:val="10"/>
        <w:tabs>
          <w:tab w:val="right" w:leader="dot" w:pos="9060"/>
        </w:tabs>
        <w:rPr>
          <w:rFonts w:ascii="仿宋" w:hAnsi="仿宋"/>
          <w:noProof/>
          <w:sz w:val="21"/>
          <w:szCs w:val="22"/>
        </w:rPr>
      </w:pPr>
      <w:hyperlink w:anchor="_Toc55308645" w:history="1">
        <w:r w:rsidR="008B7CC2">
          <w:rPr>
            <w:rStyle w:val="aff6"/>
            <w:rFonts w:ascii="仿宋" w:hAnsi="仿宋"/>
            <w:b/>
            <w:noProof/>
          </w:rPr>
          <w:t>第四章  招标需求</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_Toc55308645 \h </w:instrText>
        </w:r>
        <w:r>
          <w:rPr>
            <w:rFonts w:ascii="仿宋" w:hAnsi="仿宋"/>
            <w:noProof/>
          </w:rPr>
        </w:r>
        <w:r>
          <w:rPr>
            <w:rFonts w:ascii="仿宋" w:hAnsi="仿宋"/>
            <w:noProof/>
          </w:rPr>
          <w:fldChar w:fldCharType="separate"/>
        </w:r>
        <w:r w:rsidR="00144910">
          <w:rPr>
            <w:rFonts w:ascii="仿宋" w:hAnsi="仿宋"/>
            <w:noProof/>
          </w:rPr>
          <w:t>26</w:t>
        </w:r>
        <w:r>
          <w:rPr>
            <w:rFonts w:ascii="仿宋" w:hAnsi="仿宋"/>
            <w:noProof/>
          </w:rPr>
          <w:fldChar w:fldCharType="end"/>
        </w:r>
      </w:hyperlink>
    </w:p>
    <w:p w:rsidR="00550B36" w:rsidRDefault="004D28F2">
      <w:pPr>
        <w:pStyle w:val="10"/>
        <w:tabs>
          <w:tab w:val="right" w:leader="dot" w:pos="9060"/>
        </w:tabs>
        <w:rPr>
          <w:rFonts w:ascii="仿宋" w:hAnsi="仿宋"/>
          <w:noProof/>
          <w:sz w:val="21"/>
          <w:szCs w:val="22"/>
        </w:rPr>
      </w:pPr>
      <w:hyperlink w:anchor="_Toc55308646" w:history="1">
        <w:r w:rsidR="008B7CC2">
          <w:rPr>
            <w:rStyle w:val="aff6"/>
            <w:rFonts w:ascii="仿宋" w:hAnsi="仿宋"/>
            <w:b/>
            <w:noProof/>
          </w:rPr>
          <w:t>第五章  拟签订的合同文本</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_Toc55308646 \h </w:instrText>
        </w:r>
        <w:r>
          <w:rPr>
            <w:rFonts w:ascii="仿宋" w:hAnsi="仿宋"/>
            <w:noProof/>
          </w:rPr>
        </w:r>
        <w:r>
          <w:rPr>
            <w:rFonts w:ascii="仿宋" w:hAnsi="仿宋"/>
            <w:noProof/>
          </w:rPr>
          <w:fldChar w:fldCharType="separate"/>
        </w:r>
        <w:r w:rsidR="00144910">
          <w:rPr>
            <w:rFonts w:ascii="仿宋" w:hAnsi="仿宋"/>
            <w:noProof/>
          </w:rPr>
          <w:t>28</w:t>
        </w:r>
        <w:r>
          <w:rPr>
            <w:rFonts w:ascii="仿宋" w:hAnsi="仿宋"/>
            <w:noProof/>
          </w:rPr>
          <w:fldChar w:fldCharType="end"/>
        </w:r>
      </w:hyperlink>
    </w:p>
    <w:p w:rsidR="00550B36" w:rsidRDefault="004D28F2">
      <w:pPr>
        <w:pStyle w:val="10"/>
        <w:tabs>
          <w:tab w:val="right" w:leader="dot" w:pos="9060"/>
        </w:tabs>
        <w:rPr>
          <w:rFonts w:ascii="仿宋" w:hAnsi="仿宋"/>
          <w:noProof/>
          <w:sz w:val="21"/>
          <w:szCs w:val="22"/>
        </w:rPr>
      </w:pPr>
      <w:hyperlink w:anchor="_Toc55308647" w:history="1">
        <w:r w:rsidR="008B7CC2">
          <w:rPr>
            <w:rStyle w:val="aff6"/>
            <w:rFonts w:ascii="仿宋" w:hAnsi="仿宋"/>
            <w:b/>
            <w:noProof/>
          </w:rPr>
          <w:t>第六章  投标文件格式附件</w:t>
        </w:r>
        <w:r w:rsidR="008B7CC2">
          <w:rPr>
            <w:rFonts w:ascii="仿宋" w:hAnsi="仿宋"/>
            <w:noProof/>
          </w:rPr>
          <w:tab/>
        </w:r>
        <w:r>
          <w:rPr>
            <w:rFonts w:ascii="仿宋" w:hAnsi="仿宋"/>
            <w:noProof/>
          </w:rPr>
          <w:fldChar w:fldCharType="begin"/>
        </w:r>
        <w:r w:rsidR="008B7CC2">
          <w:rPr>
            <w:rFonts w:ascii="仿宋" w:hAnsi="仿宋"/>
            <w:noProof/>
          </w:rPr>
          <w:instrText xml:space="preserve"> PAGEREF _Toc55308647 \h </w:instrText>
        </w:r>
        <w:r>
          <w:rPr>
            <w:rFonts w:ascii="仿宋" w:hAnsi="仿宋"/>
            <w:noProof/>
          </w:rPr>
        </w:r>
        <w:r>
          <w:rPr>
            <w:rFonts w:ascii="仿宋" w:hAnsi="仿宋"/>
            <w:noProof/>
          </w:rPr>
          <w:fldChar w:fldCharType="separate"/>
        </w:r>
        <w:r w:rsidR="00144910">
          <w:rPr>
            <w:rFonts w:ascii="仿宋" w:hAnsi="仿宋"/>
            <w:noProof/>
          </w:rPr>
          <w:t>31</w:t>
        </w:r>
        <w:r>
          <w:rPr>
            <w:rFonts w:ascii="仿宋" w:hAnsi="仿宋"/>
            <w:noProof/>
          </w:rPr>
          <w:fldChar w:fldCharType="end"/>
        </w:r>
      </w:hyperlink>
    </w:p>
    <w:p w:rsidR="00550B36" w:rsidRDefault="004D28F2" w:rsidP="00673B61">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rsidR="00550B36" w:rsidRDefault="008B7CC2">
      <w:pPr>
        <w:pStyle w:val="af0"/>
        <w:spacing w:beforeLines="0" w:afterLines="0" w:line="360" w:lineRule="auto"/>
        <w:jc w:val="center"/>
        <w:outlineLvl w:val="0"/>
        <w:rPr>
          <w:rFonts w:ascii="仿宋" w:eastAsia="仿宋" w:hAnsi="仿宋"/>
          <w:b/>
          <w:color w:val="000000"/>
          <w:sz w:val="36"/>
          <w:szCs w:val="36"/>
        </w:rPr>
      </w:pPr>
      <w:r>
        <w:rPr>
          <w:rFonts w:ascii="仿宋" w:eastAsia="仿宋" w:hAnsi="仿宋"/>
          <w:color w:val="000000"/>
          <w:sz w:val="32"/>
          <w:szCs w:val="32"/>
        </w:rPr>
        <w:br w:type="page"/>
      </w:r>
      <w:bookmarkStart w:id="0" w:name="_Toc55308641"/>
      <w:r>
        <w:rPr>
          <w:rFonts w:ascii="仿宋" w:eastAsia="仿宋" w:hAnsi="仿宋" w:hint="eastAsia"/>
          <w:b/>
          <w:color w:val="000000"/>
          <w:sz w:val="36"/>
          <w:szCs w:val="36"/>
        </w:rPr>
        <w:lastRenderedPageBreak/>
        <w:t>第一章公开招标公告</w:t>
      </w:r>
      <w:bookmarkEnd w:id="0"/>
    </w:p>
    <w:p w:rsidR="00550B36" w:rsidRDefault="008B7CC2" w:rsidP="00673B61">
      <w:pPr>
        <w:pStyle w:val="ae"/>
        <w:spacing w:beforeLines="40" w:line="320" w:lineRule="exact"/>
        <w:ind w:firstLine="0"/>
        <w:jc w:val="center"/>
        <w:rPr>
          <w:rFonts w:ascii="仿宋" w:eastAsia="仿宋" w:hAnsi="仿宋"/>
          <w:bCs/>
          <w:sz w:val="32"/>
          <w:szCs w:val="22"/>
        </w:rPr>
      </w:pPr>
      <w:bookmarkStart w:id="1" w:name="_Toc510519417"/>
      <w:bookmarkStart w:id="2" w:name="_Toc46220747"/>
      <w:bookmarkStart w:id="3" w:name="_Toc55308642"/>
      <w:bookmarkStart w:id="4" w:name="_Toc500353166"/>
      <w:bookmarkStart w:id="5" w:name="_Toc511227112"/>
      <w:bookmarkStart w:id="6" w:name="_Toc46220989"/>
      <w:r>
        <w:rPr>
          <w:rFonts w:ascii="仿宋" w:eastAsia="仿宋" w:hAnsi="仿宋" w:hint="eastAsia"/>
          <w:bCs/>
          <w:sz w:val="32"/>
          <w:szCs w:val="22"/>
        </w:rPr>
        <w:t>（投标邀请）</w:t>
      </w:r>
      <w:bookmarkEnd w:id="1"/>
      <w:bookmarkEnd w:id="2"/>
      <w:bookmarkEnd w:id="3"/>
      <w:bookmarkEnd w:id="4"/>
      <w:bookmarkEnd w:id="5"/>
      <w:bookmarkEnd w:id="6"/>
    </w:p>
    <w:p w:rsidR="00550B36" w:rsidRDefault="008B7CC2" w:rsidP="00673B61">
      <w:pPr>
        <w:pStyle w:val="ae"/>
        <w:spacing w:beforeLines="40" w:line="320" w:lineRule="exact"/>
        <w:ind w:firstLineChars="200" w:firstLine="466"/>
        <w:rPr>
          <w:rFonts w:ascii="仿宋" w:eastAsia="仿宋" w:hAnsi="仿宋"/>
          <w:b/>
          <w:sz w:val="24"/>
        </w:rPr>
      </w:pPr>
      <w:r>
        <w:rPr>
          <w:rFonts w:ascii="仿宋" w:eastAsia="仿宋" w:hAnsi="仿宋" w:hint="eastAsia"/>
          <w:b/>
          <w:sz w:val="24"/>
        </w:rPr>
        <w:t>项目概况</w:t>
      </w:r>
    </w:p>
    <w:p w:rsidR="00550B36" w:rsidRDefault="008B7CC2" w:rsidP="00673B61">
      <w:pPr>
        <w:pStyle w:val="ae"/>
        <w:spacing w:beforeLines="40" w:line="320" w:lineRule="exact"/>
        <w:ind w:firstLineChars="200" w:firstLine="464"/>
        <w:rPr>
          <w:rFonts w:ascii="仿宋" w:eastAsia="仿宋" w:hAnsi="仿宋"/>
          <w:sz w:val="24"/>
        </w:rPr>
      </w:pPr>
      <w:r>
        <w:rPr>
          <w:rFonts w:ascii="仿宋" w:eastAsia="仿宋" w:hAnsi="仿宋" w:hint="eastAsia"/>
          <w:color w:val="0070C0"/>
          <w:sz w:val="24"/>
          <w:u w:val="single"/>
        </w:rPr>
        <w:t>杭州高新区（滨江）融媒体中心“滨江发布”客户端内容代运营项目</w:t>
      </w:r>
      <w:r>
        <w:rPr>
          <w:rFonts w:ascii="仿宋" w:eastAsia="仿宋" w:hAnsi="仿宋" w:hint="eastAsia"/>
          <w:sz w:val="24"/>
        </w:rPr>
        <w:t>招标项目的潜在投标人应在</w:t>
      </w:r>
      <w:r>
        <w:rPr>
          <w:rFonts w:ascii="仿宋" w:eastAsia="仿宋" w:hAnsi="仿宋" w:hint="eastAsia"/>
          <w:sz w:val="24"/>
          <w:u w:val="single"/>
        </w:rPr>
        <w:t xml:space="preserve"> 政采云平台（</w:t>
      </w:r>
      <w:r>
        <w:rPr>
          <w:rFonts w:ascii="仿宋" w:eastAsia="仿宋" w:hAnsi="仿宋"/>
          <w:sz w:val="24"/>
          <w:u w:val="single"/>
        </w:rPr>
        <w:t>http://www.zcygov.cn/</w:t>
      </w:r>
      <w:r>
        <w:rPr>
          <w:rFonts w:ascii="仿宋" w:eastAsia="仿宋" w:hAnsi="仿宋" w:hint="eastAsia"/>
          <w:sz w:val="24"/>
          <w:u w:val="single"/>
        </w:rPr>
        <w:t>）</w:t>
      </w:r>
      <w:r>
        <w:rPr>
          <w:rFonts w:ascii="仿宋" w:eastAsia="仿宋" w:hAnsi="仿宋" w:hint="eastAsia"/>
          <w:sz w:val="24"/>
        </w:rPr>
        <w:t xml:space="preserve"> 获取（下载）招标文件，并于</w:t>
      </w:r>
      <w:r w:rsidRPr="00144910">
        <w:rPr>
          <w:rFonts w:ascii="仿宋" w:eastAsia="仿宋" w:hAnsi="仿宋" w:hint="eastAsia"/>
          <w:color w:val="0070C0"/>
          <w:sz w:val="24"/>
          <w:u w:val="single"/>
        </w:rPr>
        <w:t>202</w:t>
      </w:r>
      <w:r w:rsidRPr="00144910">
        <w:rPr>
          <w:rFonts w:ascii="仿宋" w:eastAsia="仿宋" w:hAnsi="仿宋"/>
          <w:color w:val="0070C0"/>
          <w:sz w:val="24"/>
          <w:u w:val="single"/>
        </w:rPr>
        <w:t>1</w:t>
      </w:r>
      <w:r w:rsidRPr="00144910">
        <w:rPr>
          <w:rFonts w:ascii="仿宋" w:eastAsia="仿宋" w:hAnsi="仿宋" w:hint="eastAsia"/>
          <w:color w:val="0070C0"/>
          <w:sz w:val="24"/>
          <w:u w:val="single"/>
        </w:rPr>
        <w:t>年</w:t>
      </w:r>
      <w:r w:rsidRPr="00144910">
        <w:rPr>
          <w:rFonts w:ascii="仿宋" w:eastAsia="仿宋" w:hAnsi="仿宋"/>
          <w:color w:val="0070C0"/>
          <w:sz w:val="24"/>
          <w:u w:val="single"/>
        </w:rPr>
        <w:t>0</w:t>
      </w:r>
      <w:r w:rsidR="00993EEB" w:rsidRPr="00144910">
        <w:rPr>
          <w:rFonts w:ascii="仿宋" w:eastAsia="仿宋" w:hAnsi="仿宋"/>
          <w:color w:val="0070C0"/>
          <w:sz w:val="24"/>
          <w:u w:val="single"/>
        </w:rPr>
        <w:t>4</w:t>
      </w:r>
      <w:r w:rsidRPr="00144910">
        <w:rPr>
          <w:rFonts w:ascii="仿宋" w:eastAsia="仿宋" w:hAnsi="仿宋" w:hint="eastAsia"/>
          <w:color w:val="0070C0"/>
          <w:sz w:val="24"/>
          <w:u w:val="single"/>
        </w:rPr>
        <w:t>月</w:t>
      </w:r>
      <w:r w:rsidR="00144910" w:rsidRPr="00144910">
        <w:rPr>
          <w:rFonts w:ascii="仿宋" w:eastAsia="仿宋" w:hAnsi="仿宋"/>
          <w:color w:val="0070C0"/>
          <w:sz w:val="24"/>
          <w:u w:val="single"/>
        </w:rPr>
        <w:t>02</w:t>
      </w:r>
      <w:r w:rsidRPr="00144910">
        <w:rPr>
          <w:rFonts w:ascii="仿宋" w:eastAsia="仿宋" w:hAnsi="仿宋" w:hint="eastAsia"/>
          <w:color w:val="0070C0"/>
          <w:sz w:val="24"/>
          <w:u w:val="single"/>
        </w:rPr>
        <w:t>日</w:t>
      </w:r>
      <w:r w:rsidR="00144910" w:rsidRPr="00144910">
        <w:rPr>
          <w:rFonts w:ascii="仿宋" w:eastAsia="仿宋" w:hAnsi="仿宋"/>
          <w:color w:val="0070C0"/>
          <w:sz w:val="24"/>
          <w:u w:val="single"/>
        </w:rPr>
        <w:t>09</w:t>
      </w:r>
      <w:r w:rsidRPr="00144910">
        <w:rPr>
          <w:rFonts w:ascii="仿宋" w:eastAsia="仿宋" w:hAnsi="仿宋" w:hint="eastAsia"/>
          <w:color w:val="0070C0"/>
          <w:sz w:val="24"/>
          <w:u w:val="single"/>
        </w:rPr>
        <w:t>时</w:t>
      </w:r>
      <w:r w:rsidR="00144910" w:rsidRPr="00144910">
        <w:rPr>
          <w:rFonts w:ascii="仿宋" w:eastAsia="仿宋" w:hAnsi="仿宋"/>
          <w:color w:val="0070C0"/>
          <w:sz w:val="24"/>
          <w:u w:val="single"/>
        </w:rPr>
        <w:t>0</w:t>
      </w:r>
      <w:r w:rsidRPr="00144910">
        <w:rPr>
          <w:rFonts w:ascii="仿宋" w:eastAsia="仿宋" w:hAnsi="仿宋" w:hint="eastAsia"/>
          <w:color w:val="0070C0"/>
          <w:sz w:val="24"/>
          <w:u w:val="single"/>
        </w:rPr>
        <w:t>0分00秒</w:t>
      </w:r>
      <w:r>
        <w:rPr>
          <w:rFonts w:ascii="仿宋" w:eastAsia="仿宋" w:hAnsi="仿宋" w:hint="eastAsia"/>
          <w:sz w:val="24"/>
        </w:rPr>
        <w:t>（北京时间）前递交（上传）投标文件。</w:t>
      </w:r>
    </w:p>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一、项目基本情况</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项目编号：</w:t>
      </w:r>
      <w:r>
        <w:rPr>
          <w:rFonts w:ascii="仿宋" w:eastAsia="仿宋" w:hAnsi="仿宋"/>
          <w:color w:val="0070C0"/>
          <w:sz w:val="24"/>
        </w:rPr>
        <w:t>ZJCT2-BJRMTZX2021-01</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项目名称：</w:t>
      </w:r>
      <w:r>
        <w:rPr>
          <w:rFonts w:ascii="仿宋" w:eastAsia="仿宋" w:hAnsi="仿宋" w:hint="eastAsia"/>
          <w:color w:val="0070C0"/>
          <w:sz w:val="24"/>
        </w:rPr>
        <w:t>杭州高新区（滨江）融媒体中心“滨江发布”客户端内容代运营项目</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采购方式：公开招标</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预算金额（元）：</w:t>
      </w:r>
      <w:r>
        <w:rPr>
          <w:rFonts w:ascii="仿宋" w:eastAsia="仿宋" w:hAnsi="仿宋"/>
          <w:color w:val="0070C0"/>
          <w:sz w:val="24"/>
        </w:rPr>
        <w:t>700</w:t>
      </w:r>
      <w:r>
        <w:rPr>
          <w:rFonts w:ascii="仿宋" w:eastAsia="仿宋" w:hAnsi="仿宋" w:hint="eastAsia"/>
          <w:color w:val="0070C0"/>
          <w:sz w:val="24"/>
        </w:rPr>
        <w:t>000.00</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最高限价（元）：</w:t>
      </w:r>
      <w:r>
        <w:rPr>
          <w:rFonts w:ascii="仿宋" w:eastAsia="仿宋" w:hAnsi="仿宋"/>
          <w:color w:val="0070C0"/>
          <w:sz w:val="24"/>
        </w:rPr>
        <w:t>700</w:t>
      </w:r>
      <w:r>
        <w:rPr>
          <w:rFonts w:ascii="仿宋" w:eastAsia="仿宋" w:hAnsi="仿宋" w:hint="eastAsia"/>
          <w:color w:val="0070C0"/>
          <w:sz w:val="24"/>
        </w:rPr>
        <w:t>000.00</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采购需求：</w:t>
      </w:r>
    </w:p>
    <w:tbl>
      <w:tblPr>
        <w:tblW w:w="9140"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4A0"/>
      </w:tblPr>
      <w:tblGrid>
        <w:gridCol w:w="853"/>
        <w:gridCol w:w="2683"/>
        <w:gridCol w:w="851"/>
        <w:gridCol w:w="731"/>
        <w:gridCol w:w="1207"/>
        <w:gridCol w:w="2172"/>
        <w:gridCol w:w="643"/>
      </w:tblGrid>
      <w:tr w:rsidR="00550B36">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64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550B36">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杭州高新区（滨江）融媒体中心“滨江发布”客户端内容代运营项目</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bCs/>
                <w:kern w:val="0"/>
                <w:szCs w:val="21"/>
              </w:rPr>
              <w:t>70万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详见采购文件</w:t>
            </w:r>
          </w:p>
        </w:tc>
        <w:tc>
          <w:tcPr>
            <w:tcW w:w="643"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550B36" w:rsidRDefault="008B7CC2">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合同履行期限：按采购文件要求。</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本项目</w:t>
      </w:r>
      <w:r>
        <w:rPr>
          <w:rFonts w:ascii="仿宋" w:eastAsia="仿宋" w:hAnsi="仿宋" w:hint="eastAsia"/>
          <w:color w:val="FF0000"/>
          <w:sz w:val="24"/>
        </w:rPr>
        <w:t>（否）</w:t>
      </w:r>
      <w:r>
        <w:rPr>
          <w:rFonts w:ascii="仿宋" w:eastAsia="仿宋" w:hAnsi="仿宋" w:hint="eastAsia"/>
          <w:sz w:val="24"/>
        </w:rPr>
        <w:t>接受联合体投标。</w:t>
      </w:r>
    </w:p>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二、申请人的资格要求：</w:t>
      </w:r>
      <w:bookmarkStart w:id="7" w:name="B09_采购组织类型"/>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2、落实政府采购政策需满足的资格要求：无。</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3、本项目的特定资格要求：单位负责人为同一人或者存在直接控股、管理关系的不同供应商，不得同时参加同一合同项下的政府采购活动。</w:t>
      </w:r>
    </w:p>
    <w:bookmarkEnd w:id="7"/>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三、获取招标文件：</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时间：/至投标截止时间，每天上午00:00至12:00 ，下午12:00至23:59（北京时间，线上获取法定节假日均可，线下获取文件法定节假日除外）</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地点（网址）：政府采购云平台（</w:t>
      </w:r>
      <w:r>
        <w:rPr>
          <w:rFonts w:ascii="仿宋" w:eastAsia="仿宋" w:hAnsi="仿宋"/>
          <w:sz w:val="24"/>
        </w:rPr>
        <w:t>http://www.zcygov.cn/</w:t>
      </w:r>
      <w:r>
        <w:rPr>
          <w:rFonts w:ascii="仿宋" w:eastAsia="仿宋" w:hAnsi="仿宋" w:hint="eastAsia"/>
          <w:sz w:val="24"/>
        </w:rPr>
        <w:t xml:space="preserve">） </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lastRenderedPageBreak/>
        <w:t>售价（元）：0</w:t>
      </w:r>
    </w:p>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四、提交投标文件截止时间、开标时间和地点</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sz w:val="24"/>
        </w:rPr>
        <w:t>提交投标文件截止时间：</w:t>
      </w:r>
      <w:r>
        <w:rPr>
          <w:rFonts w:ascii="仿宋" w:eastAsia="仿宋" w:hAnsi="仿宋"/>
          <w:color w:val="0070C0"/>
          <w:sz w:val="24"/>
        </w:rPr>
        <w:t>2021年04月</w:t>
      </w:r>
      <w:r w:rsidR="00144910">
        <w:rPr>
          <w:rFonts w:ascii="仿宋" w:eastAsia="仿宋" w:hAnsi="仿宋"/>
          <w:color w:val="0070C0"/>
          <w:sz w:val="24"/>
        </w:rPr>
        <w:t>02</w:t>
      </w:r>
      <w:r>
        <w:rPr>
          <w:rFonts w:ascii="仿宋" w:eastAsia="仿宋" w:hAnsi="仿宋"/>
          <w:color w:val="0070C0"/>
          <w:sz w:val="24"/>
        </w:rPr>
        <w:t xml:space="preserve">日 </w:t>
      </w:r>
      <w:r w:rsidR="00144910">
        <w:rPr>
          <w:rFonts w:ascii="仿宋" w:eastAsia="仿宋" w:hAnsi="仿宋"/>
          <w:color w:val="0070C0"/>
          <w:sz w:val="24"/>
        </w:rPr>
        <w:t>09</w:t>
      </w:r>
      <w:r>
        <w:rPr>
          <w:rFonts w:ascii="仿宋" w:eastAsia="仿宋" w:hAnsi="仿宋"/>
          <w:color w:val="0070C0"/>
          <w:sz w:val="24"/>
        </w:rPr>
        <w:t>:</w:t>
      </w:r>
      <w:r w:rsidR="00144910">
        <w:rPr>
          <w:rFonts w:ascii="仿宋" w:eastAsia="仿宋" w:hAnsi="仿宋"/>
          <w:color w:val="0070C0"/>
          <w:sz w:val="24"/>
        </w:rPr>
        <w:t>0</w:t>
      </w:r>
      <w:r>
        <w:rPr>
          <w:rFonts w:ascii="仿宋" w:eastAsia="仿宋" w:hAnsi="仿宋"/>
          <w:color w:val="0070C0"/>
          <w:sz w:val="24"/>
        </w:rPr>
        <w:t>0</w:t>
      </w:r>
      <w:r>
        <w:rPr>
          <w:rFonts w:ascii="仿宋" w:eastAsia="仿宋" w:hAnsi="仿宋"/>
          <w:sz w:val="24"/>
        </w:rPr>
        <w:t>（北京时间）</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sz w:val="24"/>
        </w:rPr>
        <w:t>投标地点（网址）：政府采购云平台（www.zcygov.cn）</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sz w:val="24"/>
        </w:rPr>
        <w:t>开标时间：</w:t>
      </w:r>
      <w:r>
        <w:rPr>
          <w:rFonts w:ascii="仿宋" w:eastAsia="仿宋" w:hAnsi="仿宋"/>
          <w:color w:val="0070C0"/>
          <w:sz w:val="24"/>
        </w:rPr>
        <w:t>2021年04月</w:t>
      </w:r>
      <w:r w:rsidR="00144910">
        <w:rPr>
          <w:rFonts w:ascii="仿宋" w:eastAsia="仿宋" w:hAnsi="仿宋"/>
          <w:color w:val="0070C0"/>
          <w:sz w:val="24"/>
        </w:rPr>
        <w:t>02</w:t>
      </w:r>
      <w:r>
        <w:rPr>
          <w:rFonts w:ascii="仿宋" w:eastAsia="仿宋" w:hAnsi="仿宋"/>
          <w:color w:val="0070C0"/>
          <w:sz w:val="24"/>
        </w:rPr>
        <w:t xml:space="preserve">日 </w:t>
      </w:r>
      <w:r w:rsidR="00144910">
        <w:rPr>
          <w:rFonts w:ascii="仿宋" w:eastAsia="仿宋" w:hAnsi="仿宋"/>
          <w:color w:val="0070C0"/>
          <w:sz w:val="24"/>
        </w:rPr>
        <w:t>09</w:t>
      </w:r>
      <w:r>
        <w:rPr>
          <w:rFonts w:ascii="仿宋" w:eastAsia="仿宋" w:hAnsi="仿宋"/>
          <w:color w:val="0070C0"/>
          <w:sz w:val="24"/>
        </w:rPr>
        <w:t>:</w:t>
      </w:r>
      <w:r w:rsidR="00144910">
        <w:rPr>
          <w:rFonts w:ascii="仿宋" w:eastAsia="仿宋" w:hAnsi="仿宋"/>
          <w:color w:val="0070C0"/>
          <w:sz w:val="24"/>
        </w:rPr>
        <w:t>0</w:t>
      </w:r>
      <w:r>
        <w:rPr>
          <w:rFonts w:ascii="仿宋" w:eastAsia="仿宋" w:hAnsi="仿宋"/>
          <w:color w:val="0070C0"/>
          <w:sz w:val="24"/>
        </w:rPr>
        <w:t>0</w:t>
      </w:r>
      <w:r>
        <w:rPr>
          <w:rFonts w:ascii="仿宋" w:eastAsia="仿宋" w:hAnsi="仿宋" w:hint="eastAsia"/>
          <w:color w:val="0070C0"/>
          <w:sz w:val="24"/>
        </w:rPr>
        <w:t>，</w:t>
      </w:r>
      <w:r>
        <w:rPr>
          <w:rFonts w:ascii="仿宋" w:eastAsia="仿宋" w:hAnsi="仿宋" w:hint="eastAsia"/>
          <w:sz w:val="24"/>
        </w:rPr>
        <w:t>投标文件开启时间到后30分钟内，供应商须登录“政采云”平台解密投标文件。</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sz w:val="24"/>
        </w:rPr>
        <w:t>开标地点（网址）：政府采购云平台（www.zcygov.cn）</w:t>
      </w:r>
    </w:p>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五、公告期限</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自本公告发布之日起5个工作日。</w:t>
      </w:r>
    </w:p>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六、其他补充事宜</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2、本项目采用电子招投标，有关事项说明如下：</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1）本项目通过“政府采购云平台（www.zcygov.cn）”实行电子招投标，供应商须安装客户端软件，并按照采购文件和电子交易平台的要求编制并加密投标文件。供应商未按规定加密的投标文件，电子交易平台将拒收并提示。</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（2）客户端软件下载方式：供应商可通过“浙江政府采购网-下载专区-电子交易客户端”进行下载。</w:t>
      </w:r>
    </w:p>
    <w:p w:rsidR="00550B36" w:rsidRDefault="008B7CC2" w:rsidP="00673B61">
      <w:pPr>
        <w:pStyle w:val="ae"/>
        <w:spacing w:beforeLines="40" w:after="120" w:line="320" w:lineRule="exact"/>
        <w:ind w:firstLineChars="183" w:firstLine="425"/>
        <w:rPr>
          <w:rFonts w:ascii="仿宋" w:eastAsia="仿宋" w:hAnsi="仿宋"/>
          <w:sz w:val="24"/>
        </w:rPr>
      </w:pPr>
      <w:r>
        <w:rPr>
          <w:rFonts w:ascii="仿宋" w:eastAsia="仿宋" w:hAnsi="仿宋" w:hint="eastAsia"/>
          <w:sz w:val="24"/>
        </w:rPr>
        <w:t>（3）供应商须申领CA数字证书，并在政采云平台完成绑定方可进行投标文件的编制，CA相关操作可参考“浙江政府采购网-下载专区-电子交易客户端-CA驱动和申领流程”。</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（4）若对项目采购电子交易系统操作有疑问，可登录政采云（www.zcygov.cn），点击右侧咨询小采，获取采小蜜智能服务管家帮助，或拨打政采云服务热线400-881-7190获取热线服务帮助。</w:t>
      </w:r>
    </w:p>
    <w:p w:rsidR="00550B36" w:rsidRDefault="008B7CC2" w:rsidP="00673B61">
      <w:pPr>
        <w:pStyle w:val="ae"/>
        <w:spacing w:beforeLines="40" w:line="320" w:lineRule="exact"/>
        <w:ind w:firstLine="0"/>
        <w:rPr>
          <w:rFonts w:ascii="仿宋" w:eastAsia="仿宋" w:hAnsi="仿宋"/>
          <w:b/>
          <w:sz w:val="24"/>
        </w:rPr>
      </w:pPr>
      <w:r>
        <w:rPr>
          <w:rFonts w:ascii="仿宋" w:eastAsia="仿宋" w:hAnsi="仿宋" w:hint="eastAsia"/>
          <w:b/>
          <w:sz w:val="24"/>
        </w:rPr>
        <w:t>七、对本次采购提出询问、质疑、投诉，请按以下方式联系：</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1.采购人信息</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名    称：杭州高新技术产业开发区（滨江）融媒体中心</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地    址：杭州市滨江区丹枫路海越大厦22层</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项目联系人（询问）：刘姿吟</w:t>
      </w:r>
    </w:p>
    <w:p w:rsidR="00550B36" w:rsidRDefault="008B7CC2" w:rsidP="00673B61">
      <w:pPr>
        <w:pStyle w:val="ae"/>
        <w:spacing w:beforeLines="40" w:line="320" w:lineRule="exact"/>
        <w:ind w:firstLineChars="183" w:firstLine="425"/>
        <w:rPr>
          <w:rFonts w:ascii="仿宋" w:eastAsia="仿宋" w:hAnsi="仿宋" w:cs="Arial"/>
          <w:bCs/>
          <w:sz w:val="24"/>
          <w:szCs w:val="24"/>
        </w:rPr>
      </w:pPr>
      <w:r>
        <w:rPr>
          <w:rFonts w:ascii="仿宋" w:eastAsia="仿宋" w:hAnsi="仿宋" w:hint="eastAsia"/>
          <w:sz w:val="24"/>
        </w:rPr>
        <w:t>项目联系方式（询问）：</w:t>
      </w:r>
      <w:r>
        <w:rPr>
          <w:rFonts w:ascii="仿宋" w:eastAsia="仿宋" w:hAnsi="仿宋" w:cs="Arial" w:hint="eastAsia"/>
          <w:bCs/>
          <w:sz w:val="24"/>
          <w:szCs w:val="24"/>
        </w:rPr>
        <w:t>0571-87702363</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质疑联系人：顾杭</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质疑联系方式：0571-</w:t>
      </w:r>
      <w:r>
        <w:rPr>
          <w:rFonts w:ascii="仿宋" w:eastAsia="仿宋" w:hAnsi="仿宋"/>
          <w:sz w:val="24"/>
        </w:rPr>
        <w:t>87702262</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2.采购代理机构信息</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lastRenderedPageBreak/>
        <w:t>名    称：浙江省成套工程有限公司</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地    址：杭州市古墩路701号紫金广场A座12楼1207室</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项目联系人（询问）：冯雪涛</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项目联系方式（询问）：13958100638</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质疑联系人：温从俊</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质疑联系方式：0571-88955386</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3.同级政府采购监督管理部门</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名    称：杭州市滨江区财政局</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地    址：杭州市滨江区江南大道328号701办公室</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联 系 人：何先生</w:t>
      </w:r>
    </w:p>
    <w:p w:rsidR="00550B36" w:rsidRDefault="008B7CC2" w:rsidP="00673B61">
      <w:pPr>
        <w:pStyle w:val="ae"/>
        <w:spacing w:beforeLines="40" w:line="320" w:lineRule="exact"/>
        <w:ind w:firstLineChars="183" w:firstLine="425"/>
        <w:rPr>
          <w:rFonts w:ascii="仿宋" w:eastAsia="仿宋" w:hAnsi="仿宋"/>
          <w:sz w:val="24"/>
        </w:rPr>
      </w:pPr>
      <w:r>
        <w:rPr>
          <w:rFonts w:ascii="仿宋" w:eastAsia="仿宋" w:hAnsi="仿宋" w:hint="eastAsia"/>
          <w:sz w:val="24"/>
        </w:rPr>
        <w:t>监督投诉电话：</w:t>
      </w:r>
      <w:r>
        <w:rPr>
          <w:rFonts w:ascii="仿宋" w:eastAsia="仿宋" w:hAnsi="仿宋"/>
          <w:sz w:val="24"/>
        </w:rPr>
        <w:t>0571-87760023</w:t>
      </w:r>
    </w:p>
    <w:p w:rsidR="00550B36" w:rsidRDefault="008B7CC2">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8" w:name="_Toc55308643"/>
      <w:r>
        <w:rPr>
          <w:rFonts w:ascii="仿宋" w:eastAsia="仿宋" w:hAnsi="仿宋" w:hint="eastAsia"/>
          <w:b/>
          <w:sz w:val="36"/>
          <w:szCs w:val="36"/>
        </w:rPr>
        <w:lastRenderedPageBreak/>
        <w:t>第二章投标人须知</w:t>
      </w:r>
      <w:bookmarkEnd w:id="8"/>
    </w:p>
    <w:p w:rsidR="00550B36" w:rsidRDefault="008B7CC2">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550B36">
        <w:trPr>
          <w:trHeight w:val="1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b/>
                <w:sz w:val="24"/>
                <w:szCs w:val="24"/>
              </w:rPr>
            </w:pPr>
            <w:r>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b/>
                <w:sz w:val="24"/>
                <w:szCs w:val="24"/>
              </w:rPr>
            </w:pPr>
            <w:r>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rsidR="00550B36" w:rsidRDefault="008B7CC2">
            <w:pPr>
              <w:snapToGrid w:val="0"/>
              <w:ind w:leftChars="-51" w:left="1" w:hangingChars="45" w:hanging="108"/>
              <w:jc w:val="center"/>
              <w:rPr>
                <w:rFonts w:ascii="仿宋" w:eastAsia="仿宋" w:hAnsi="仿宋"/>
                <w:b/>
                <w:sz w:val="24"/>
                <w:szCs w:val="24"/>
              </w:rPr>
            </w:pPr>
            <w:r>
              <w:rPr>
                <w:rFonts w:ascii="仿宋" w:eastAsia="仿宋" w:hAnsi="仿宋" w:hint="eastAsia"/>
                <w:b/>
                <w:sz w:val="24"/>
                <w:szCs w:val="24"/>
              </w:rPr>
              <w:t>要求</w:t>
            </w:r>
          </w:p>
        </w:tc>
      </w:tr>
      <w:tr w:rsidR="00550B36">
        <w:trPr>
          <w:trHeight w:val="676"/>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项目名称：杭州高新区（滨江）融媒体中心“滨江发布”客户端内容代运营项目</w:t>
            </w:r>
          </w:p>
          <w:p w:rsidR="00550B36" w:rsidRDefault="008B7CC2">
            <w:pPr>
              <w:snapToGrid w:val="0"/>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:1</w:t>
            </w:r>
            <w:r>
              <w:rPr>
                <w:rFonts w:ascii="仿宋" w:eastAsia="仿宋" w:hAnsi="仿宋" w:hint="eastAsia"/>
                <w:sz w:val="24"/>
                <w:szCs w:val="24"/>
              </w:rPr>
              <w:t>项，具体服务要求详见第四章。</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550B36" w:rsidRDefault="008B7CC2">
            <w:pPr>
              <w:numPr>
                <w:ilvl w:val="0"/>
                <w:numId w:val="9"/>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550B36" w:rsidRDefault="008B7CC2">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550B36" w:rsidRDefault="008B7CC2">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550B36" w:rsidRDefault="008B7CC2">
            <w:pPr>
              <w:snapToGrid w:val="0"/>
              <w:rPr>
                <w:rFonts w:ascii="仿宋" w:eastAsia="仿宋" w:hAnsi="仿宋"/>
                <w:sz w:val="24"/>
                <w:szCs w:val="24"/>
              </w:rPr>
            </w:pPr>
            <w:r>
              <w:rPr>
                <w:rFonts w:ascii="仿宋" w:eastAsia="仿宋" w:hAnsi="仿宋" w:hint="eastAsia"/>
                <w:sz w:val="24"/>
              </w:rPr>
              <w:t>按采购文件要求提供（如果有）</w:t>
            </w:r>
          </w:p>
        </w:tc>
      </w:tr>
      <w:tr w:rsidR="00550B36">
        <w:trPr>
          <w:trHeight w:val="197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投标产品若属于节能环保产品的</w:t>
            </w:r>
            <w:r>
              <w:rPr>
                <w:rFonts w:ascii="仿宋" w:eastAsia="仿宋" w:hAnsi="仿宋" w:hint="eastAsia"/>
                <w:sz w:val="24"/>
              </w:rPr>
              <w:t>（如果有）</w:t>
            </w:r>
            <w:r>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rsidR="00550B36" w:rsidRDefault="008B7CC2">
            <w:pPr>
              <w:snapToGrid w:val="0"/>
              <w:jc w:val="left"/>
              <w:rPr>
                <w:rFonts w:ascii="仿宋" w:eastAsia="仿宋" w:hAnsi="仿宋"/>
                <w:bCs/>
                <w:sz w:val="24"/>
                <w:szCs w:val="24"/>
              </w:rPr>
            </w:pPr>
            <w:r>
              <w:rPr>
                <w:rFonts w:ascii="仿宋" w:eastAsia="仿宋" w:hAnsi="仿宋" w:hint="eastAsia"/>
                <w:sz w:val="24"/>
                <w:szCs w:val="24"/>
              </w:rPr>
              <w:t>招标需求中要求提供的产品属于节能清单中政府强制采购节能产品品目的</w:t>
            </w:r>
            <w:r>
              <w:rPr>
                <w:rFonts w:ascii="仿宋" w:eastAsia="仿宋" w:hAnsi="仿宋" w:hint="eastAsia"/>
                <w:sz w:val="24"/>
              </w:rPr>
              <w:t>（如果有）</w:t>
            </w:r>
            <w:r>
              <w:rPr>
                <w:rFonts w:ascii="仿宋" w:eastAsia="仿宋" w:hAnsi="仿宋" w:hint="eastAsia"/>
                <w:sz w:val="24"/>
                <w:szCs w:val="24"/>
              </w:rPr>
              <w:t>，投标人须提供该清单内产品，</w:t>
            </w:r>
            <w:r>
              <w:rPr>
                <w:rFonts w:ascii="仿宋" w:eastAsia="仿宋" w:hAnsi="仿宋" w:hint="eastAsia"/>
                <w:b/>
                <w:sz w:val="24"/>
                <w:szCs w:val="24"/>
              </w:rPr>
              <w:t>否则其投标将作为无效标处理。</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b/>
                <w:sz w:val="24"/>
                <w:szCs w:val="24"/>
              </w:rPr>
            </w:pPr>
            <w:r>
              <w:rPr>
                <w:rFonts w:ascii="仿宋" w:eastAsia="仿宋" w:hAnsi="仿宋" w:hint="eastAsia"/>
                <w:b/>
                <w:sz w:val="24"/>
                <w:szCs w:val="24"/>
              </w:rPr>
              <w:t>价格扣除：</w:t>
            </w:r>
          </w:p>
          <w:p w:rsidR="00550B36" w:rsidRDefault="008B7CC2">
            <w:pPr>
              <w:snapToGrid w:val="0"/>
              <w:jc w:val="left"/>
              <w:rPr>
                <w:rFonts w:ascii="仿宋" w:eastAsia="仿宋" w:hAnsi="仿宋"/>
                <w:b/>
                <w:sz w:val="24"/>
                <w:szCs w:val="24"/>
              </w:rPr>
            </w:pPr>
            <w:r>
              <w:rPr>
                <w:rFonts w:ascii="仿宋" w:eastAsia="仿宋" w:hAnsi="仿宋"/>
                <w:sz w:val="24"/>
                <w:szCs w:val="24"/>
              </w:rPr>
              <w:t>1</w:t>
            </w:r>
            <w:r>
              <w:rPr>
                <w:rFonts w:ascii="仿宋" w:eastAsia="仿宋" w:hAnsi="仿宋" w:hint="eastAsia"/>
                <w:sz w:val="24"/>
                <w:szCs w:val="24"/>
              </w:rPr>
              <w:t>、</w:t>
            </w:r>
            <w:r w:rsidR="00C24D6D">
              <w:rPr>
                <w:rFonts w:ascii="仿宋" w:eastAsia="仿宋" w:hAnsi="仿宋" w:hint="eastAsia"/>
                <w:sz w:val="24"/>
                <w:szCs w:val="24"/>
              </w:rPr>
              <w:t>根据</w:t>
            </w:r>
            <w:r w:rsidR="00DF41DA" w:rsidRPr="00331211">
              <w:rPr>
                <w:rFonts w:ascii="仿宋" w:eastAsia="仿宋" w:hAnsi="仿宋" w:hint="eastAsia"/>
                <w:sz w:val="24"/>
                <w:szCs w:val="24"/>
              </w:rPr>
              <w:t>财政部发布的《政府采购促进中小企业发展管理办法》</w:t>
            </w:r>
            <w:r w:rsidR="00DF41DA">
              <w:rPr>
                <w:rFonts w:ascii="仿宋" w:eastAsia="仿宋" w:hAnsi="仿宋" w:hint="eastAsia"/>
                <w:sz w:val="24"/>
                <w:szCs w:val="24"/>
              </w:rPr>
              <w:t>[</w:t>
            </w:r>
            <w:r w:rsidR="00DF41DA" w:rsidRPr="00331211">
              <w:rPr>
                <w:rFonts w:ascii="仿宋" w:eastAsia="仿宋" w:hAnsi="仿宋" w:hint="eastAsia"/>
                <w:sz w:val="24"/>
                <w:szCs w:val="24"/>
              </w:rPr>
              <w:t>财库（2020）46号</w:t>
            </w:r>
            <w:r w:rsidR="00DF41DA">
              <w:rPr>
                <w:rFonts w:ascii="仿宋" w:eastAsia="仿宋" w:hAnsi="仿宋" w:hint="eastAsia"/>
                <w:sz w:val="24"/>
                <w:szCs w:val="24"/>
              </w:rPr>
              <w:t>]的相关规定，在评审时对小型和微型企业的投标报价给予</w:t>
            </w:r>
            <w:r w:rsidR="00DF41DA">
              <w:rPr>
                <w:rFonts w:ascii="仿宋" w:eastAsia="仿宋" w:hAnsi="仿宋"/>
                <w:sz w:val="24"/>
                <w:szCs w:val="24"/>
                <w:u w:val="single"/>
              </w:rPr>
              <w:t xml:space="preserve"> 6 </w:t>
            </w:r>
            <w:r w:rsidR="00DF41DA">
              <w:rPr>
                <w:rFonts w:ascii="仿宋" w:eastAsia="仿宋" w:hAnsi="仿宋"/>
                <w:sz w:val="24"/>
                <w:szCs w:val="24"/>
              </w:rPr>
              <w:t>%</w:t>
            </w:r>
            <w:r w:rsidR="00DF41DA">
              <w:rPr>
                <w:rFonts w:ascii="仿宋" w:eastAsia="仿宋" w:hAnsi="仿宋" w:hint="eastAsia"/>
                <w:sz w:val="24"/>
                <w:szCs w:val="24"/>
              </w:rPr>
              <w:t>的扣除，取扣除后的价格作为最终投标报价（此最终投标报价仅作为价格分计算）。</w:t>
            </w:r>
            <w:r>
              <w:rPr>
                <w:rFonts w:ascii="仿宋" w:eastAsia="仿宋" w:hAnsi="仿宋" w:hint="eastAsia"/>
                <w:b/>
                <w:sz w:val="24"/>
                <w:szCs w:val="24"/>
              </w:rPr>
              <w:t>注：未按要求提供材料的，均不给予价格扣除。</w:t>
            </w:r>
          </w:p>
          <w:p w:rsidR="00550B36" w:rsidRDefault="008B7CC2">
            <w:pPr>
              <w:snapToGrid w:val="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00144910">
              <w:rPr>
                <w:rFonts w:ascii="仿宋" w:eastAsia="仿宋" w:hAnsi="仿宋" w:hint="eastAsia"/>
                <w:sz w:val="24"/>
              </w:rPr>
              <w:t>根据工信部联企业〔</w:t>
            </w:r>
            <w:r w:rsidR="00144910">
              <w:rPr>
                <w:rFonts w:ascii="仿宋" w:eastAsia="仿宋" w:hAnsi="仿宋"/>
                <w:sz w:val="24"/>
              </w:rPr>
              <w:t>2011</w:t>
            </w:r>
            <w:r w:rsidR="00144910">
              <w:rPr>
                <w:rFonts w:ascii="仿宋" w:eastAsia="仿宋" w:hAnsi="仿宋" w:hint="eastAsia"/>
                <w:sz w:val="24"/>
              </w:rPr>
              <w:t>〕</w:t>
            </w:r>
            <w:r w:rsidR="00144910">
              <w:rPr>
                <w:rFonts w:ascii="仿宋" w:eastAsia="仿宋" w:hAnsi="仿宋"/>
                <w:sz w:val="24"/>
              </w:rPr>
              <w:t>300</w:t>
            </w:r>
            <w:r w:rsidR="00144910">
              <w:rPr>
                <w:rFonts w:ascii="仿宋" w:eastAsia="仿宋" w:hAnsi="仿宋" w:hint="eastAsia"/>
                <w:sz w:val="24"/>
              </w:rPr>
              <w:t>号的相关规定属于小型和微型企业的，</w:t>
            </w:r>
            <w:r w:rsidR="00144910" w:rsidRPr="00304B88">
              <w:rPr>
                <w:rFonts w:ascii="仿宋" w:eastAsia="仿宋" w:hAnsi="仿宋" w:hint="eastAsia"/>
                <w:b/>
                <w:bCs/>
                <w:sz w:val="24"/>
              </w:rPr>
              <w:t>投标文件中必须同时提供《中小企业声明函》（见附件）</w:t>
            </w:r>
            <w:r w:rsidR="00144910">
              <w:rPr>
                <w:rFonts w:ascii="仿宋" w:eastAsia="仿宋" w:hAnsi="仿宋" w:hint="eastAsia"/>
                <w:sz w:val="24"/>
              </w:rPr>
              <w:t>。</w:t>
            </w:r>
            <w:r w:rsidR="00144910" w:rsidRPr="008D0D2E">
              <w:rPr>
                <w:rFonts w:ascii="仿宋" w:eastAsia="仿宋" w:hAnsi="仿宋" w:hint="eastAsia"/>
                <w:sz w:val="24"/>
              </w:rPr>
              <w:t>本项目属于</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农、林、牧、渔业，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工业（包括采矿业，制造业，电力、热力、燃气及水生产和供应业），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建筑业，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批发业，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零售业，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交通运输业（不含铁路运输业），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仓储业，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邮政业，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住宿业，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餐饮业，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信息传输业（包括电信、互联网和相关服务），</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软件和信息技术服务业，</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房地产开发经营，</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物业管理，</w:t>
            </w:r>
            <w:r w:rsidR="00144910" w:rsidRPr="008D0D2E">
              <w:rPr>
                <w:rFonts w:ascii="仿宋" w:eastAsia="仿宋" w:hAnsi="仿宋" w:hint="eastAsia"/>
                <w:sz w:val="24"/>
              </w:rPr>
              <w:sym w:font="Wingdings" w:char="00A8"/>
            </w:r>
            <w:r w:rsidR="00144910" w:rsidRPr="008D0D2E">
              <w:rPr>
                <w:rFonts w:ascii="仿宋" w:eastAsia="仿宋" w:hAnsi="仿宋" w:hint="eastAsia"/>
                <w:sz w:val="24"/>
              </w:rPr>
              <w:t>租赁和商务服务业，</w:t>
            </w:r>
            <w:r w:rsidR="00144910" w:rsidRPr="008D0D2E">
              <w:rPr>
                <w:rFonts w:ascii="仿宋" w:eastAsia="仿宋" w:hAnsi="仿宋" w:hint="eastAsia"/>
                <w:sz w:val="24"/>
              </w:rPr>
              <w:sym w:font="Wingdings" w:char="00FE"/>
            </w:r>
            <w:r w:rsidR="00144910" w:rsidRPr="008D0D2E">
              <w:rPr>
                <w:rFonts w:ascii="仿宋" w:eastAsia="仿宋" w:hAnsi="仿宋" w:hint="eastAsia"/>
                <w:sz w:val="24"/>
              </w:rPr>
              <w:t>其他未列明行业（包括科学研究和技术服务业，水利、环境和公共设施管理业，居民服务、修理和其他服务业，社会工作，文化、体育和娱乐业等）</w:t>
            </w:r>
            <w:r w:rsidR="00144910">
              <w:rPr>
                <w:rFonts w:ascii="仿宋" w:eastAsia="仿宋" w:hAnsi="仿宋" w:hint="eastAsia"/>
                <w:sz w:val="24"/>
              </w:rPr>
              <w:t>。</w:t>
            </w:r>
          </w:p>
          <w:p w:rsidR="00550B36" w:rsidRDefault="008B7CC2">
            <w:pPr>
              <w:snapToGrid w:val="0"/>
              <w:jc w:val="left"/>
              <w:rPr>
                <w:rFonts w:ascii="仿宋" w:eastAsia="仿宋" w:hAnsi="仿宋"/>
                <w:sz w:val="24"/>
                <w:szCs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w:t>
            </w:r>
            <w:r>
              <w:rPr>
                <w:rFonts w:ascii="仿宋" w:eastAsia="仿宋" w:hAnsi="仿宋" w:cs="仿宋_GB2312" w:hint="eastAsia"/>
                <w:sz w:val="24"/>
              </w:rPr>
              <w:lastRenderedPageBreak/>
              <w:t>戒毒管理局（含新疆生产建设兵团）出具的属于监狱企业证明文件的，视同为小型和微型企业。</w:t>
            </w:r>
          </w:p>
          <w:p w:rsidR="00550B36" w:rsidRDefault="008B7CC2">
            <w:pPr>
              <w:snapToGrid w:val="0"/>
              <w:jc w:val="left"/>
              <w:rPr>
                <w:rFonts w:ascii="仿宋" w:eastAsia="仿宋" w:hAnsi="仿宋"/>
                <w:sz w:val="24"/>
                <w:szCs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szCs w:val="24"/>
              </w:rPr>
              <w:t>的相关规定，在政府采购活动中，残疾人福利性单位视同小型、微型企业，享受评审中价格扣除政策。属于享受政府采购支持政策的残疾人福利性单位，应满足财库〔</w:t>
            </w:r>
            <w:r>
              <w:rPr>
                <w:rFonts w:ascii="仿宋" w:eastAsia="仿宋" w:hAnsi="仿宋"/>
                <w:sz w:val="24"/>
                <w:szCs w:val="24"/>
              </w:rPr>
              <w:t>2017</w:t>
            </w:r>
            <w:r>
              <w:rPr>
                <w:rFonts w:ascii="仿宋" w:eastAsia="仿宋" w:hAnsi="仿宋" w:hint="eastAsia"/>
                <w:sz w:val="24"/>
                <w:szCs w:val="24"/>
              </w:rPr>
              <w:t>〕</w:t>
            </w:r>
            <w:r>
              <w:rPr>
                <w:rFonts w:ascii="仿宋" w:eastAsia="仿宋" w:hAnsi="仿宋"/>
                <w:sz w:val="24"/>
                <w:szCs w:val="24"/>
              </w:rPr>
              <w:t>141</w:t>
            </w:r>
            <w:r>
              <w:rPr>
                <w:rFonts w:ascii="仿宋" w:eastAsia="仿宋" w:hAnsi="仿宋" w:hint="eastAsia"/>
                <w:sz w:val="24"/>
                <w:szCs w:val="24"/>
              </w:rPr>
              <w:t>号文件第一条的规定，并在投标文件中提供《残疾人福利性单位声明函》（见附件）。</w:t>
            </w:r>
          </w:p>
          <w:p w:rsidR="00550B36" w:rsidRDefault="008B7CC2">
            <w:pPr>
              <w:snapToGrid w:val="0"/>
              <w:jc w:val="left"/>
              <w:rPr>
                <w:rFonts w:ascii="仿宋" w:eastAsia="仿宋" w:hAnsi="仿宋"/>
                <w:bCs/>
                <w:sz w:val="24"/>
                <w:szCs w:val="24"/>
              </w:rPr>
            </w:pPr>
            <w:r>
              <w:rPr>
                <w:rFonts w:ascii="仿宋" w:eastAsia="仿宋" w:hAnsi="仿宋"/>
                <w:b/>
                <w:sz w:val="24"/>
              </w:rPr>
              <w:t>5</w:t>
            </w:r>
            <w:r>
              <w:rPr>
                <w:rFonts w:ascii="仿宋" w:eastAsia="仿宋" w:hAnsi="仿宋" w:hint="eastAsia"/>
                <w:b/>
                <w:sz w:val="24"/>
              </w:rPr>
              <w:t>、企业信用融资：</w:t>
            </w:r>
            <w:r w:rsidR="000E062C" w:rsidRPr="005224B8">
              <w:rPr>
                <w:rFonts w:ascii="仿宋" w:eastAsia="仿宋" w:hAnsi="仿宋" w:hint="eastAsia"/>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rsidR="00550B36" w:rsidRDefault="008B7CC2" w:rsidP="00673B61">
            <w:pPr>
              <w:spacing w:beforeLines="30" w:afterLines="30"/>
              <w:rPr>
                <w:rFonts w:ascii="仿宋" w:eastAsia="仿宋" w:hAnsi="仿宋"/>
                <w:bCs/>
                <w:sz w:val="24"/>
                <w:szCs w:val="24"/>
              </w:rPr>
            </w:pPr>
            <w:r>
              <w:rPr>
                <w:rFonts w:ascii="仿宋" w:eastAsia="仿宋" w:hAnsi="仿宋" w:hint="eastAsia"/>
                <w:sz w:val="24"/>
                <w:szCs w:val="24"/>
              </w:rPr>
              <w:t>潜在供应商已依法获取的采购文件的，如对采购文件有疑问的，请于投标文件递交截止日</w:t>
            </w:r>
            <w:r>
              <w:rPr>
                <w:rFonts w:ascii="仿宋" w:eastAsia="仿宋" w:hAnsi="仿宋"/>
                <w:sz w:val="24"/>
                <w:szCs w:val="24"/>
              </w:rPr>
              <w:t>10</w:t>
            </w:r>
            <w:r>
              <w:rPr>
                <w:rFonts w:ascii="仿宋" w:eastAsia="仿宋" w:hAnsi="仿宋" w:hint="eastAsia"/>
                <w:sz w:val="24"/>
                <w:szCs w:val="24"/>
              </w:rPr>
              <w:t>天前提出。须同时将加盖公章的扫描件及可编辑电子文档发至邮箱：</w:t>
            </w:r>
            <w:hyperlink r:id="rId9" w:history="1">
              <w:r>
                <w:rPr>
                  <w:rStyle w:val="aff6"/>
                  <w:rFonts w:ascii="仿宋" w:eastAsia="仿宋" w:hAnsi="仿宋"/>
                  <w:color w:val="auto"/>
                  <w:sz w:val="24"/>
                  <w:szCs w:val="24"/>
                </w:rPr>
                <w:t>3576339@qq.com</w:t>
              </w:r>
            </w:hyperlink>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bookmarkStart w:id="9" w:name="是否允许进口产品2"/>
            <w:r>
              <w:rPr>
                <w:rFonts w:ascii="仿宋" w:eastAsia="仿宋" w:hAnsi="仿宋" w:hint="eastAsia"/>
                <w:color w:val="000000"/>
                <w:sz w:val="24"/>
                <w:szCs w:val="24"/>
              </w:rPr>
              <w:t>否</w:t>
            </w:r>
            <w:bookmarkEnd w:id="9"/>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转包：否</w:t>
            </w:r>
          </w:p>
          <w:p w:rsidR="00550B36" w:rsidRDefault="008B7CC2">
            <w:pPr>
              <w:snapToGrid w:val="0"/>
              <w:jc w:val="left"/>
              <w:rPr>
                <w:rFonts w:ascii="仿宋" w:eastAsia="仿宋" w:hAnsi="仿宋"/>
                <w:sz w:val="24"/>
                <w:szCs w:val="24"/>
              </w:rPr>
            </w:pPr>
            <w:r>
              <w:rPr>
                <w:rFonts w:ascii="仿宋" w:eastAsia="仿宋" w:hAnsi="仿宋" w:hint="eastAsia"/>
                <w:sz w:val="24"/>
                <w:szCs w:val="24"/>
              </w:rPr>
              <w:t>分包：否</w:t>
            </w:r>
          </w:p>
        </w:tc>
      </w:tr>
      <w:tr w:rsidR="00550B36">
        <w:trPr>
          <w:trHeight w:val="18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否</w:t>
            </w:r>
          </w:p>
        </w:tc>
      </w:tr>
      <w:tr w:rsidR="00550B36">
        <w:trPr>
          <w:trHeight w:val="325"/>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550B36">
        <w:trPr>
          <w:trHeight w:val="45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FF0000"/>
                <w:sz w:val="24"/>
                <w:szCs w:val="24"/>
              </w:rPr>
            </w:pPr>
            <w:r>
              <w:rPr>
                <w:rFonts w:ascii="仿宋" w:eastAsia="仿宋" w:hAnsi="仿宋" w:hint="eastAsia"/>
                <w:color w:val="FF0000"/>
                <w:sz w:val="24"/>
                <w:szCs w:val="24"/>
              </w:rPr>
              <w:t>否</w:t>
            </w:r>
          </w:p>
        </w:tc>
      </w:tr>
      <w:tr w:rsidR="00550B36">
        <w:trPr>
          <w:trHeight w:val="416"/>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bookmarkStart w:id="10" w:name="是否提供样品2"/>
            <w:r>
              <w:rPr>
                <w:rFonts w:ascii="仿宋" w:eastAsia="仿宋" w:hAnsi="仿宋" w:hint="eastAsia"/>
                <w:sz w:val="24"/>
                <w:szCs w:val="24"/>
              </w:rPr>
              <w:t>否</w:t>
            </w:r>
            <w:bookmarkEnd w:id="10"/>
          </w:p>
        </w:tc>
      </w:tr>
      <w:tr w:rsidR="00550B36">
        <w:trPr>
          <w:trHeight w:val="227"/>
          <w:jc w:val="center"/>
        </w:trPr>
        <w:tc>
          <w:tcPr>
            <w:tcW w:w="534" w:type="dxa"/>
            <w:vMerge w:val="restart"/>
            <w:tcBorders>
              <w:top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电子投标文件包括“电子加密投标文件”和“备份投标文件”，在投标文件编制完成后同时生成。</w:t>
            </w:r>
          </w:p>
          <w:p w:rsidR="00550B36" w:rsidRDefault="008B7CC2">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550B36" w:rsidRDefault="008B7CC2">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550B36">
        <w:trPr>
          <w:trHeight w:val="227"/>
          <w:jc w:val="center"/>
        </w:trPr>
        <w:tc>
          <w:tcPr>
            <w:tcW w:w="534" w:type="dxa"/>
            <w:vMerge/>
            <w:tcBorders>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1.一份电子加密标书（后缀格式为.jmbs），一份备份标书文件（后缀格式为.bfbs）。</w:t>
            </w:r>
          </w:p>
          <w:p w:rsidR="00550B36" w:rsidRDefault="008B7CC2">
            <w:pPr>
              <w:snapToGrid w:val="0"/>
              <w:jc w:val="left"/>
              <w:rPr>
                <w:rFonts w:ascii="仿宋" w:eastAsia="仿宋" w:hAnsi="仿宋"/>
                <w:sz w:val="24"/>
                <w:szCs w:val="24"/>
              </w:rPr>
            </w:pPr>
            <w:r>
              <w:rPr>
                <w:rFonts w:ascii="仿宋" w:eastAsia="仿宋" w:hAnsi="仿宋" w:hint="eastAsia"/>
                <w:sz w:val="24"/>
                <w:szCs w:val="24"/>
              </w:rPr>
              <w:t>每份电子投标文件应包括资格文件、商务技术文件及报价文件三部分内容。</w:t>
            </w:r>
          </w:p>
          <w:p w:rsidR="00550B36" w:rsidRDefault="008B7CC2">
            <w:pPr>
              <w:snapToGrid w:val="0"/>
              <w:jc w:val="left"/>
              <w:rPr>
                <w:rFonts w:ascii="仿宋" w:eastAsia="仿宋" w:hAnsi="仿宋"/>
                <w:sz w:val="24"/>
                <w:szCs w:val="24"/>
              </w:rPr>
            </w:pPr>
            <w:r>
              <w:rPr>
                <w:rFonts w:ascii="仿宋" w:eastAsia="仿宋" w:hAnsi="仿宋" w:hint="eastAsia"/>
                <w:sz w:val="24"/>
                <w:szCs w:val="24"/>
              </w:rPr>
              <w:t>2.如中标，中标人须根据招标人要求提供多份纸质投标文件。</w:t>
            </w:r>
          </w:p>
        </w:tc>
      </w:tr>
      <w:tr w:rsidR="00550B36">
        <w:trPr>
          <w:trHeight w:val="227"/>
          <w:jc w:val="center"/>
        </w:trPr>
        <w:tc>
          <w:tcPr>
            <w:tcW w:w="534" w:type="dxa"/>
            <w:vMerge/>
            <w:tcBorders>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b/>
                <w:sz w:val="24"/>
                <w:szCs w:val="24"/>
              </w:rPr>
              <w:t>1.电子加密投标文件：</w:t>
            </w:r>
            <w:r>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rsidR="00550B36" w:rsidRDefault="008B7CC2">
            <w:pPr>
              <w:snapToGrid w:val="0"/>
              <w:jc w:val="left"/>
              <w:rPr>
                <w:rFonts w:ascii="仿宋" w:eastAsia="仿宋" w:hAnsi="仿宋"/>
                <w:sz w:val="24"/>
                <w:szCs w:val="24"/>
              </w:rPr>
            </w:pPr>
            <w:r>
              <w:rPr>
                <w:rFonts w:ascii="仿宋" w:eastAsia="仿宋" w:hAnsi="仿宋" w:hint="eastAsia"/>
                <w:sz w:val="24"/>
                <w:szCs w:val="24"/>
              </w:rPr>
              <w:t>a.供应商应未能投标截止时间前成功上传电子加密投标文件的投标无效。</w:t>
            </w:r>
          </w:p>
          <w:p w:rsidR="00550B36" w:rsidRDefault="008B7CC2">
            <w:pPr>
              <w:snapToGrid w:val="0"/>
              <w:jc w:val="left"/>
              <w:rPr>
                <w:rFonts w:ascii="仿宋" w:eastAsia="仿宋" w:hAnsi="仿宋"/>
                <w:sz w:val="24"/>
                <w:szCs w:val="24"/>
              </w:rPr>
            </w:pPr>
            <w:r>
              <w:rPr>
                <w:rFonts w:ascii="仿宋" w:eastAsia="仿宋" w:hAnsi="仿宋" w:hint="eastAsia"/>
                <w:sz w:val="24"/>
                <w:szCs w:val="24"/>
              </w:rPr>
              <w:t>b.供应商成功上传电子加密投标文件后，可自行打印投标文件接收回执。</w:t>
            </w:r>
          </w:p>
          <w:p w:rsidR="00550B36" w:rsidRDefault="008B7CC2">
            <w:pPr>
              <w:snapToGrid w:val="0"/>
              <w:jc w:val="left"/>
              <w:rPr>
                <w:rFonts w:ascii="仿宋" w:eastAsia="仿宋" w:hAnsi="仿宋"/>
                <w:sz w:val="24"/>
                <w:szCs w:val="24"/>
              </w:rPr>
            </w:pPr>
            <w:r>
              <w:rPr>
                <w:rFonts w:ascii="仿宋" w:eastAsia="仿宋" w:hAnsi="仿宋" w:hint="eastAsia"/>
                <w:b/>
                <w:sz w:val="24"/>
                <w:szCs w:val="24"/>
              </w:rPr>
              <w:t>2.备份投标文件：</w:t>
            </w:r>
            <w:r>
              <w:rPr>
                <w:rFonts w:ascii="仿宋" w:eastAsia="仿宋" w:hAnsi="仿宋" w:hint="eastAsia"/>
                <w:sz w:val="24"/>
                <w:szCs w:val="24"/>
              </w:rPr>
              <w:t>供应商确保在投标截止时间前，将备份投标文件通过快递形式寄达采购代理机构处，以便标书解密异常时应急使用（邮寄地址：杭州市古墩路701号紫金广场A座12楼1207室，接收人：冯雪涛，电话：13958100638，0571-88955386）。</w:t>
            </w:r>
          </w:p>
          <w:p w:rsidR="00550B36" w:rsidRDefault="008B7CC2">
            <w:pPr>
              <w:snapToGrid w:val="0"/>
              <w:jc w:val="left"/>
              <w:rPr>
                <w:rFonts w:ascii="仿宋" w:eastAsia="仿宋" w:hAnsi="仿宋"/>
                <w:sz w:val="24"/>
                <w:szCs w:val="24"/>
              </w:rPr>
            </w:pPr>
            <w:r>
              <w:rPr>
                <w:rFonts w:ascii="仿宋" w:eastAsia="仿宋" w:hAnsi="仿宋" w:hint="eastAsia"/>
                <w:sz w:val="24"/>
                <w:szCs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rsidR="00550B36" w:rsidRDefault="008B7CC2">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550B36" w:rsidRDefault="008B7CC2">
            <w:pPr>
              <w:snapToGrid w:val="0"/>
              <w:jc w:val="left"/>
              <w:rPr>
                <w:rFonts w:ascii="仿宋" w:eastAsia="仿宋" w:hAnsi="仿宋"/>
                <w:b/>
                <w:sz w:val="24"/>
                <w:szCs w:val="24"/>
              </w:rPr>
            </w:pPr>
            <w:r>
              <w:rPr>
                <w:rFonts w:ascii="仿宋" w:eastAsia="仿宋" w:hAnsi="仿宋" w:hint="eastAsia"/>
                <w:b/>
                <w:sz w:val="24"/>
                <w:szCs w:val="24"/>
              </w:rPr>
              <w:t>3.电子加密投标文件的解密和异常情况处理：</w:t>
            </w:r>
          </w:p>
          <w:p w:rsidR="00550B36" w:rsidRDefault="008B7CC2">
            <w:pPr>
              <w:snapToGrid w:val="0"/>
              <w:jc w:val="left"/>
              <w:rPr>
                <w:rFonts w:ascii="仿宋" w:eastAsia="仿宋" w:hAnsi="仿宋"/>
                <w:sz w:val="24"/>
                <w:szCs w:val="24"/>
              </w:rPr>
            </w:pPr>
            <w:r>
              <w:rPr>
                <w:rFonts w:ascii="仿宋" w:eastAsia="仿宋" w:hAnsi="仿宋" w:hint="eastAsia"/>
                <w:sz w:val="24"/>
                <w:szCs w:val="24"/>
              </w:rPr>
              <w:t>a.开标后，各投标供应商代表应当在限定时间内自行完成“电子加密投标文件”的在线解密。</w:t>
            </w:r>
          </w:p>
          <w:p w:rsidR="00550B36" w:rsidRDefault="008B7CC2">
            <w:pPr>
              <w:snapToGrid w:val="0"/>
              <w:jc w:val="left"/>
              <w:rPr>
                <w:rFonts w:ascii="仿宋" w:eastAsia="仿宋" w:hAnsi="仿宋"/>
                <w:sz w:val="24"/>
                <w:szCs w:val="24"/>
              </w:rPr>
            </w:pPr>
            <w:r>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550B36" w:rsidRDefault="008B7CC2">
            <w:pPr>
              <w:snapToGrid w:val="0"/>
              <w:jc w:val="left"/>
              <w:rPr>
                <w:rFonts w:ascii="仿宋" w:eastAsia="仿宋" w:hAnsi="仿宋"/>
                <w:sz w:val="24"/>
                <w:szCs w:val="24"/>
              </w:rPr>
            </w:pPr>
            <w:r>
              <w:rPr>
                <w:rFonts w:ascii="仿宋" w:eastAsia="仿宋" w:hAnsi="仿宋" w:hint="eastAsia"/>
                <w:sz w:val="24"/>
                <w:szCs w:val="24"/>
              </w:rPr>
              <w:t>c.投标截止时间前，投标供应商仅递交了“备份投标文件”而未将电子加密投标文件上传至“政府采购云平台”的，投标无效。</w:t>
            </w:r>
          </w:p>
        </w:tc>
      </w:tr>
      <w:tr w:rsidR="00550B36">
        <w:trPr>
          <w:trHeight w:val="227"/>
          <w:jc w:val="center"/>
        </w:trPr>
        <w:tc>
          <w:tcPr>
            <w:tcW w:w="534" w:type="dxa"/>
            <w:vMerge/>
            <w:tcBorders>
              <w:bottom w:val="single" w:sz="4" w:space="0" w:color="auto"/>
              <w:right w:val="single" w:sz="4" w:space="0" w:color="auto"/>
            </w:tcBorders>
            <w:vAlign w:val="center"/>
          </w:tcPr>
          <w:p w:rsidR="00550B36" w:rsidRDefault="00550B36">
            <w:pPr>
              <w:snapToGrid w:val="0"/>
              <w:jc w:val="center"/>
              <w:rPr>
                <w:rFonts w:ascii="仿宋" w:eastAsia="仿宋" w:hAnsi="仿宋"/>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电子投标文件</w:t>
            </w:r>
            <w:r>
              <w:rPr>
                <w:rFonts w:ascii="仿宋" w:eastAsia="仿宋" w:hAnsi="仿宋" w:hint="eastAsia"/>
                <w:sz w:val="24"/>
                <w:szCs w:val="24"/>
              </w:rPr>
              <w:t>必须有电子签章；</w:t>
            </w:r>
          </w:p>
          <w:p w:rsidR="00550B36" w:rsidRDefault="008B7CC2">
            <w:pPr>
              <w:snapToGrid w:val="0"/>
              <w:jc w:val="left"/>
              <w:rPr>
                <w:rFonts w:ascii="仿宋" w:eastAsia="仿宋" w:hAnsi="仿宋"/>
                <w:sz w:val="24"/>
                <w:szCs w:val="24"/>
              </w:rPr>
            </w:pPr>
            <w:r>
              <w:rPr>
                <w:rFonts w:ascii="仿宋" w:eastAsia="仿宋" w:hAnsi="仿宋" w:hint="eastAsia"/>
                <w:sz w:val="24"/>
                <w:szCs w:val="24"/>
              </w:rPr>
              <w:t>2.开标后，相关信息记录确认、澄清说明、回复等内容，电子签章、或者签章后上传相关文件，均认可；</w:t>
            </w:r>
          </w:p>
          <w:p w:rsidR="00550B36" w:rsidRDefault="008B7CC2">
            <w:pPr>
              <w:snapToGrid w:val="0"/>
              <w:jc w:val="left"/>
              <w:rPr>
                <w:rFonts w:ascii="仿宋" w:eastAsia="仿宋" w:hAnsi="仿宋"/>
                <w:sz w:val="24"/>
                <w:szCs w:val="24"/>
              </w:rPr>
            </w:pPr>
            <w:r>
              <w:rPr>
                <w:rFonts w:ascii="仿宋" w:eastAsia="仿宋" w:hAnsi="仿宋" w:hint="eastAsia"/>
                <w:sz w:val="24"/>
                <w:szCs w:val="24"/>
              </w:rPr>
              <w:t>3.政采云系统平台有新的操作流程的，按其规定。</w:t>
            </w:r>
          </w:p>
        </w:tc>
      </w:tr>
      <w:tr w:rsidR="00550B36">
        <w:trPr>
          <w:trHeight w:val="70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投标文件</w:t>
            </w:r>
            <w:r>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详见“第一章公开招标公告”</w:t>
            </w:r>
          </w:p>
        </w:tc>
      </w:tr>
      <w:tr w:rsidR="00550B36">
        <w:trPr>
          <w:trHeight w:val="711"/>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550B36" w:rsidRDefault="008B7CC2">
            <w:pPr>
              <w:rPr>
                <w:rFonts w:ascii="仿宋" w:eastAsia="仿宋" w:hAnsi="仿宋"/>
                <w:sz w:val="24"/>
                <w:szCs w:val="24"/>
              </w:rPr>
            </w:pPr>
            <w:r>
              <w:rPr>
                <w:rFonts w:ascii="仿宋" w:eastAsia="仿宋" w:hAnsi="仿宋" w:hint="eastAsia"/>
                <w:sz w:val="24"/>
                <w:szCs w:val="24"/>
              </w:rPr>
              <w:t>详见“第一章公开招标公告”</w:t>
            </w:r>
          </w:p>
        </w:tc>
      </w:tr>
      <w:tr w:rsidR="00550B36">
        <w:trPr>
          <w:trHeight w:val="227"/>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550B36" w:rsidRDefault="008B7CC2">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550B36">
        <w:trPr>
          <w:trHeight w:val="169"/>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中标供应商确定之日起</w:t>
            </w:r>
            <w:r>
              <w:rPr>
                <w:rFonts w:ascii="仿宋" w:eastAsia="仿宋" w:hAnsi="仿宋"/>
                <w:sz w:val="24"/>
                <w:szCs w:val="24"/>
              </w:rPr>
              <w:t>2</w:t>
            </w:r>
            <w:r>
              <w:rPr>
                <w:rFonts w:ascii="仿宋" w:eastAsia="仿宋" w:hAnsi="仿宋" w:hint="eastAsia"/>
                <w:sz w:val="24"/>
                <w:szCs w:val="24"/>
              </w:rPr>
              <w:t>个工作日内，将在</w:t>
            </w:r>
            <w:r>
              <w:rPr>
                <w:rFonts w:ascii="仿宋" w:eastAsia="仿宋" w:hAnsi="仿宋" w:cs="Arial" w:hint="eastAsia"/>
                <w:sz w:val="24"/>
                <w:szCs w:val="24"/>
              </w:rPr>
              <w:t>浙江省政府采购网</w:t>
            </w:r>
            <w:r>
              <w:rPr>
                <w:rFonts w:ascii="仿宋" w:eastAsia="仿宋" w:hAnsi="仿宋" w:cs="Arial"/>
                <w:sz w:val="24"/>
                <w:szCs w:val="24"/>
              </w:rPr>
              <w:t>(</w:t>
            </w:r>
            <w:hyperlink r:id="rId10" w:history="1">
              <w:r>
                <w:rPr>
                  <w:rStyle w:val="aff6"/>
                  <w:rFonts w:ascii="仿宋" w:eastAsia="仿宋" w:hAnsi="仿宋"/>
                  <w:color w:val="auto"/>
                  <w:sz w:val="24"/>
                  <w:szCs w:val="24"/>
                </w:rPr>
                <w:t>http://www.zjzfcg.gov.cn</w:t>
              </w:r>
            </w:hyperlink>
            <w:r>
              <w:rPr>
                <w:rFonts w:ascii="仿宋" w:eastAsia="仿宋" w:hAnsi="仿宋" w:cs="Arial"/>
                <w:sz w:val="24"/>
                <w:szCs w:val="24"/>
              </w:rPr>
              <w:t>)</w:t>
            </w:r>
            <w:r>
              <w:rPr>
                <w:rFonts w:ascii="仿宋" w:eastAsia="仿宋" w:hAnsi="仿宋" w:cs="Arial" w:hint="eastAsia"/>
                <w:sz w:val="24"/>
                <w:szCs w:val="24"/>
              </w:rPr>
              <w:t>发布</w:t>
            </w:r>
            <w:r>
              <w:rPr>
                <w:rFonts w:ascii="仿宋" w:eastAsia="仿宋" w:hAnsi="仿宋" w:hint="eastAsia"/>
                <w:sz w:val="24"/>
                <w:szCs w:val="24"/>
              </w:rPr>
              <w:t>中标公告，公告期限为</w:t>
            </w:r>
            <w:r>
              <w:rPr>
                <w:rFonts w:ascii="仿宋" w:eastAsia="仿宋" w:hAnsi="仿宋"/>
                <w:sz w:val="24"/>
                <w:szCs w:val="24"/>
              </w:rPr>
              <w:t>1</w:t>
            </w:r>
            <w:r>
              <w:rPr>
                <w:rFonts w:ascii="仿宋" w:eastAsia="仿宋" w:hAnsi="仿宋" w:hint="eastAsia"/>
                <w:sz w:val="24"/>
                <w:szCs w:val="24"/>
              </w:rPr>
              <w:t>个工作日</w:t>
            </w:r>
            <w:r>
              <w:rPr>
                <w:rFonts w:ascii="仿宋" w:eastAsia="仿宋" w:hAnsi="仿宋" w:cs="Arial" w:hint="eastAsia"/>
                <w:sz w:val="24"/>
                <w:szCs w:val="24"/>
              </w:rPr>
              <w:t>。</w:t>
            </w:r>
          </w:p>
        </w:tc>
      </w:tr>
      <w:tr w:rsidR="00550B36">
        <w:trPr>
          <w:trHeight w:val="661"/>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lastRenderedPageBreak/>
              <w:t>17</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本项目无</w:t>
            </w:r>
          </w:p>
        </w:tc>
      </w:tr>
      <w:tr w:rsidR="00550B36">
        <w:trPr>
          <w:trHeight w:val="700"/>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rsidR="00550B36" w:rsidRDefault="008B7CC2">
            <w:pPr>
              <w:snapToGrid w:val="0"/>
              <w:jc w:val="left"/>
              <w:rPr>
                <w:rFonts w:ascii="仿宋" w:eastAsia="仿宋" w:hAnsi="仿宋"/>
                <w:color w:val="000000"/>
                <w:sz w:val="24"/>
                <w:szCs w:val="24"/>
              </w:rPr>
            </w:pPr>
            <w:r>
              <w:rPr>
                <w:rFonts w:ascii="仿宋" w:eastAsia="仿宋" w:hAnsi="仿宋" w:hint="eastAsia"/>
                <w:sz w:val="24"/>
                <w:szCs w:val="24"/>
              </w:rPr>
              <w:t>中标通知书发出后</w:t>
            </w:r>
            <w:r>
              <w:rPr>
                <w:rFonts w:ascii="仿宋" w:eastAsia="仿宋" w:hAnsi="仿宋"/>
                <w:sz w:val="24"/>
                <w:szCs w:val="24"/>
              </w:rPr>
              <w:t>30</w:t>
            </w:r>
            <w:r>
              <w:rPr>
                <w:rFonts w:ascii="仿宋" w:eastAsia="仿宋" w:hAnsi="仿宋" w:hint="eastAsia"/>
                <w:sz w:val="24"/>
                <w:szCs w:val="24"/>
              </w:rPr>
              <w:t>日内。</w:t>
            </w:r>
          </w:p>
        </w:tc>
      </w:tr>
      <w:tr w:rsidR="00550B36">
        <w:trPr>
          <w:trHeight w:val="46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在合同签订前由中标供应商将中标价的5%（银行或保险公司保函）交至采购人指定</w:t>
            </w:r>
            <w:r w:rsidR="00C76BCF">
              <w:rPr>
                <w:rFonts w:ascii="仿宋" w:eastAsia="仿宋" w:hAnsi="仿宋" w:hint="eastAsia"/>
                <w:sz w:val="24"/>
                <w:szCs w:val="24"/>
              </w:rPr>
              <w:t>账</w:t>
            </w:r>
            <w:r>
              <w:rPr>
                <w:rFonts w:ascii="仿宋" w:eastAsia="仿宋" w:hAnsi="仿宋" w:hint="eastAsia"/>
                <w:sz w:val="24"/>
                <w:szCs w:val="24"/>
              </w:rPr>
              <w:t>户。合同履行完毕经验收合格后，经回访无质量问题由采购人在一个月内清算（不计利息）。因供应商所提供的服务质量原因造成采购人损失的，采购人有权要求供应商以其履约保证金作出补偿。</w:t>
            </w:r>
          </w:p>
        </w:tc>
      </w:tr>
      <w:tr w:rsidR="00550B36">
        <w:trPr>
          <w:trHeight w:val="553"/>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20</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adjustRightInd w:val="0"/>
              <w:snapToGrid w:val="0"/>
              <w:spacing w:line="240" w:lineRule="atLeast"/>
              <w:jc w:val="left"/>
              <w:textAlignment w:val="bottom"/>
              <w:rPr>
                <w:rFonts w:ascii="仿宋" w:eastAsia="仿宋" w:hAnsi="仿宋"/>
                <w:color w:val="000000"/>
                <w:sz w:val="24"/>
                <w:szCs w:val="24"/>
              </w:rPr>
            </w:pPr>
            <w:r>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详见第五章《拟签订的合同文本》</w:t>
            </w:r>
          </w:p>
        </w:tc>
      </w:tr>
      <w:tr w:rsidR="00550B36">
        <w:trPr>
          <w:trHeight w:val="452"/>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rsidR="00550B36" w:rsidRDefault="008B7CC2">
            <w:pPr>
              <w:autoSpaceDE w:val="0"/>
              <w:autoSpaceDN w:val="0"/>
              <w:snapToGrid w:val="0"/>
              <w:jc w:val="left"/>
              <w:textAlignment w:val="bottom"/>
              <w:rPr>
                <w:rFonts w:ascii="仿宋" w:eastAsia="仿宋" w:hAnsi="仿宋"/>
                <w:color w:val="000000"/>
                <w:sz w:val="24"/>
                <w:szCs w:val="24"/>
              </w:rPr>
            </w:pPr>
            <w:r>
              <w:rPr>
                <w:rFonts w:ascii="仿宋" w:eastAsia="仿宋" w:hAnsi="仿宋" w:cs="Arial"/>
                <w:sz w:val="24"/>
                <w:szCs w:val="24"/>
              </w:rPr>
              <w:t>90</w:t>
            </w:r>
            <w:r>
              <w:rPr>
                <w:rFonts w:ascii="仿宋" w:eastAsia="仿宋" w:hAnsi="仿宋" w:cs="Arial" w:hint="eastAsia"/>
                <w:sz w:val="24"/>
                <w:szCs w:val="24"/>
              </w:rPr>
              <w:t>天（时间从投标截止时间开始计算）</w:t>
            </w:r>
          </w:p>
        </w:tc>
      </w:tr>
      <w:tr w:rsidR="00550B36">
        <w:trPr>
          <w:trHeight w:val="24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550B36" w:rsidRDefault="008B7CC2" w:rsidP="00673B61">
            <w:pPr>
              <w:autoSpaceDE w:val="0"/>
              <w:autoSpaceDN w:val="0"/>
              <w:snapToGrid w:val="0"/>
              <w:spacing w:beforeLines="50" w:afterLines="50"/>
              <w:textAlignment w:val="bottom"/>
              <w:rPr>
                <w:rFonts w:ascii="仿宋" w:eastAsia="仿宋" w:hAnsi="仿宋"/>
                <w:sz w:val="24"/>
                <w:szCs w:val="24"/>
              </w:rPr>
            </w:pPr>
            <w:r>
              <w:rPr>
                <w:rFonts w:ascii="仿宋" w:eastAsia="仿宋" w:hAnsi="仿宋" w:hint="eastAsia"/>
                <w:sz w:val="24"/>
                <w:szCs w:val="24"/>
              </w:rPr>
              <w:t>代理机构的代理费用由成交供应商在领取中标通知书时向采购代理机构支付。代理服务费的收取标准按国家发展和改革委员会文件“发改价格[2011]534</w:t>
            </w:r>
            <w:r w:rsidR="00385B94">
              <w:rPr>
                <w:rFonts w:ascii="仿宋" w:eastAsia="仿宋" w:hAnsi="仿宋" w:hint="eastAsia"/>
                <w:sz w:val="24"/>
                <w:szCs w:val="24"/>
              </w:rPr>
              <w:t>号”的收费标准收取，采用网银、汇票、电汇、转账</w:t>
            </w:r>
            <w:r>
              <w:rPr>
                <w:rFonts w:ascii="仿宋" w:eastAsia="仿宋" w:hAnsi="仿宋" w:hint="eastAsia"/>
                <w:sz w:val="24"/>
                <w:szCs w:val="24"/>
              </w:rPr>
              <w:t>支票等方式提交。代理公司账户信息：</w:t>
            </w:r>
          </w:p>
          <w:p w:rsidR="00550B36" w:rsidRDefault="008B7CC2" w:rsidP="00673B61">
            <w:pPr>
              <w:snapToGrid w:val="0"/>
              <w:spacing w:afterLines="50"/>
              <w:jc w:val="left"/>
              <w:rPr>
                <w:rFonts w:ascii="仿宋" w:eastAsia="仿宋" w:hAnsi="仿宋"/>
                <w:sz w:val="24"/>
                <w:szCs w:val="24"/>
              </w:rPr>
            </w:pPr>
            <w:r>
              <w:rPr>
                <w:rFonts w:ascii="仿宋" w:eastAsia="仿宋" w:hAnsi="仿宋" w:hint="eastAsia"/>
                <w:sz w:val="24"/>
                <w:szCs w:val="24"/>
              </w:rPr>
              <w:t>收款单位（户名）：浙江省成套工程有限公司</w:t>
            </w:r>
            <w:r>
              <w:rPr>
                <w:rFonts w:ascii="仿宋" w:eastAsia="仿宋" w:hAnsi="仿宋"/>
                <w:sz w:val="24"/>
                <w:szCs w:val="24"/>
              </w:rPr>
              <w:br/>
            </w:r>
            <w:r>
              <w:rPr>
                <w:rFonts w:ascii="仿宋" w:eastAsia="仿宋" w:hAnsi="仿宋" w:hint="eastAsia"/>
                <w:sz w:val="24"/>
                <w:szCs w:val="24"/>
              </w:rPr>
              <w:t>开  户：杭州联合农村商业银行股份有限公司三墩支行</w:t>
            </w:r>
            <w:r>
              <w:rPr>
                <w:rFonts w:ascii="仿宋" w:eastAsia="仿宋" w:hAnsi="仿宋"/>
                <w:sz w:val="24"/>
                <w:szCs w:val="24"/>
              </w:rPr>
              <w:br/>
            </w:r>
            <w:r>
              <w:rPr>
                <w:rFonts w:ascii="仿宋" w:eastAsia="仿宋" w:hAnsi="仿宋" w:hint="eastAsia"/>
                <w:sz w:val="24"/>
                <w:szCs w:val="24"/>
              </w:rPr>
              <w:t>账  号：201000065548152</w:t>
            </w:r>
          </w:p>
        </w:tc>
      </w:tr>
      <w:tr w:rsidR="00550B36">
        <w:trPr>
          <w:trHeight w:val="358"/>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rsidR="00550B36" w:rsidRDefault="008B7CC2">
            <w:pPr>
              <w:jc w:val="left"/>
              <w:rPr>
                <w:rFonts w:ascii="仿宋" w:eastAsia="仿宋" w:hAnsi="仿宋"/>
                <w:b/>
                <w:sz w:val="24"/>
              </w:rPr>
            </w:pPr>
            <w:r>
              <w:rPr>
                <w:rFonts w:ascii="仿宋" w:eastAsia="仿宋" w:hAnsi="仿宋" w:hint="eastAsia"/>
                <w:b/>
                <w:sz w:val="24"/>
              </w:rPr>
              <w:t>信用信息查询管道及截止时间：</w:t>
            </w:r>
          </w:p>
          <w:p w:rsidR="00550B36" w:rsidRDefault="008B7CC2">
            <w:pPr>
              <w:jc w:val="left"/>
              <w:rPr>
                <w:rFonts w:ascii="仿宋" w:eastAsia="仿宋" w:hAnsi="仿宋"/>
                <w:sz w:val="24"/>
                <w:szCs w:val="24"/>
              </w:rPr>
            </w:pPr>
            <w:r>
              <w:rPr>
                <w:rFonts w:ascii="仿宋" w:eastAsia="仿宋" w:hAnsi="仿宋" w:hint="eastAsia"/>
                <w:sz w:val="24"/>
                <w:szCs w:val="24"/>
              </w:rPr>
              <w:t>根据财库</w:t>
            </w:r>
            <w:r>
              <w:rPr>
                <w:rFonts w:ascii="仿宋" w:eastAsia="仿宋" w:hAnsi="仿宋"/>
                <w:sz w:val="24"/>
                <w:szCs w:val="24"/>
              </w:rPr>
              <w:t>[2016]125</w:t>
            </w:r>
            <w:r>
              <w:rPr>
                <w:rFonts w:ascii="仿宋" w:eastAsia="仿宋" w:hAnsi="仿宋" w:hint="eastAsia"/>
                <w:sz w:val="24"/>
                <w:szCs w:val="24"/>
              </w:rPr>
              <w:t>号文件，通过“信用中国”网站（</w:t>
            </w:r>
            <w:r>
              <w:rPr>
                <w:rFonts w:ascii="仿宋" w:eastAsia="仿宋" w:hAnsi="仿宋"/>
                <w:sz w:val="24"/>
                <w:szCs w:val="24"/>
              </w:rPr>
              <w:t>www.creditchina.gov.cn</w:t>
            </w:r>
            <w:r>
              <w:rPr>
                <w:rFonts w:ascii="仿宋" w:eastAsia="仿宋" w:hAnsi="仿宋" w:hint="eastAsia"/>
                <w:sz w:val="24"/>
                <w:szCs w:val="24"/>
              </w:rPr>
              <w:t>）、中国政府采购网（</w:t>
            </w:r>
            <w:r>
              <w:rPr>
                <w:rFonts w:ascii="仿宋" w:eastAsia="仿宋" w:hAnsi="仿宋"/>
                <w:sz w:val="24"/>
                <w:szCs w:val="24"/>
              </w:rPr>
              <w:t>www.ccgp.gov.cn</w:t>
            </w:r>
            <w:r>
              <w:rPr>
                <w:rFonts w:ascii="仿宋" w:eastAsia="仿宋" w:hAnsi="仿宋" w:hint="eastAsia"/>
                <w:sz w:val="24"/>
                <w:szCs w:val="24"/>
              </w:rPr>
              <w:t>）信用信息渠</w:t>
            </w:r>
            <w:r>
              <w:rPr>
                <w:rFonts w:ascii="仿宋" w:eastAsia="仿宋" w:hAnsi="仿宋" w:hint="eastAsia"/>
                <w:sz w:val="24"/>
              </w:rPr>
              <w:t>道查询投标人</w:t>
            </w:r>
            <w:r>
              <w:rPr>
                <w:rFonts w:ascii="仿宋" w:eastAsia="仿宋" w:hAnsi="仿宋" w:cs="仿宋_GB2312" w:hint="eastAsia"/>
                <w:b/>
                <w:sz w:val="24"/>
              </w:rPr>
              <w:t>投标截止时间前</w:t>
            </w:r>
            <w:r>
              <w:rPr>
                <w:rFonts w:ascii="仿宋" w:eastAsia="仿宋" w:hAnsi="仿宋" w:hint="eastAsia"/>
                <w:sz w:val="24"/>
              </w:rPr>
              <w:t>的信用记录</w:t>
            </w:r>
            <w:r>
              <w:rPr>
                <w:rFonts w:ascii="仿宋" w:eastAsia="仿宋" w:hAnsi="仿宋" w:hint="eastAsia"/>
                <w:sz w:val="24"/>
                <w:szCs w:val="24"/>
              </w:rPr>
              <w:t>。</w:t>
            </w:r>
          </w:p>
          <w:p w:rsidR="00550B36" w:rsidRDefault="008B7CC2">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550B36" w:rsidRDefault="008B7CC2">
            <w:pPr>
              <w:jc w:val="left"/>
              <w:rPr>
                <w:rFonts w:ascii="仿宋" w:eastAsia="仿宋" w:hAnsi="仿宋"/>
                <w:sz w:val="24"/>
                <w:szCs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550B36">
        <w:trPr>
          <w:trHeight w:val="470"/>
          <w:jc w:val="center"/>
        </w:trPr>
        <w:tc>
          <w:tcPr>
            <w:tcW w:w="534" w:type="dxa"/>
            <w:tcBorders>
              <w:top w:val="single" w:sz="4" w:space="0" w:color="auto"/>
              <w:bottom w:val="single" w:sz="4" w:space="0" w:color="auto"/>
              <w:right w:val="single" w:sz="4" w:space="0" w:color="auto"/>
            </w:tcBorders>
            <w:vAlign w:val="center"/>
          </w:tcPr>
          <w:p w:rsidR="00550B36" w:rsidRDefault="008B7CC2">
            <w:pPr>
              <w:snapToGrid w:val="0"/>
              <w:jc w:val="center"/>
              <w:rPr>
                <w:rFonts w:ascii="仿宋" w:eastAsia="仿宋" w:hAnsi="仿宋"/>
                <w:color w:val="000000"/>
                <w:sz w:val="24"/>
                <w:szCs w:val="24"/>
              </w:rPr>
            </w:pPr>
            <w:r>
              <w:rPr>
                <w:rFonts w:ascii="仿宋" w:eastAsia="仿宋" w:hAnsi="仿宋"/>
                <w:color w:val="000000"/>
                <w:sz w:val="24"/>
                <w:szCs w:val="24"/>
              </w:rPr>
              <w:t>24</w:t>
            </w:r>
          </w:p>
        </w:tc>
        <w:tc>
          <w:tcPr>
            <w:tcW w:w="2012" w:type="dxa"/>
            <w:tcBorders>
              <w:top w:val="single" w:sz="4" w:space="0" w:color="auto"/>
              <w:left w:val="single" w:sz="4" w:space="0" w:color="auto"/>
              <w:bottom w:val="single" w:sz="4" w:space="0" w:color="auto"/>
              <w:right w:val="single" w:sz="4" w:space="0" w:color="auto"/>
            </w:tcBorders>
            <w:vAlign w:val="center"/>
          </w:tcPr>
          <w:p w:rsidR="00550B36" w:rsidRDefault="008B7CC2">
            <w:pPr>
              <w:snapToGrid w:val="0"/>
              <w:jc w:val="left"/>
              <w:rPr>
                <w:rFonts w:ascii="仿宋" w:eastAsia="仿宋" w:hAnsi="仿宋"/>
                <w:sz w:val="24"/>
                <w:szCs w:val="24"/>
              </w:rPr>
            </w:pPr>
            <w:r>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rsidR="00550B36" w:rsidRDefault="008B7CC2">
            <w:pPr>
              <w:jc w:val="left"/>
              <w:rPr>
                <w:rFonts w:ascii="仿宋" w:eastAsia="仿宋" w:hAnsi="仿宋"/>
                <w:sz w:val="24"/>
                <w:szCs w:val="24"/>
              </w:rPr>
            </w:pPr>
            <w:r>
              <w:rPr>
                <w:rFonts w:ascii="仿宋" w:eastAsia="仿宋" w:hAnsi="仿宋" w:hint="eastAsia"/>
                <w:sz w:val="24"/>
                <w:szCs w:val="24"/>
              </w:rPr>
              <w:t>本采购文件的解释权属于采购人及采购代理机构。</w:t>
            </w:r>
          </w:p>
        </w:tc>
      </w:tr>
    </w:tbl>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（一）适用范围</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本采购文件适用于本次采购项目的招标、投标、评标、定标、验收、合同履约、付款等行为（法律、法规另有规定的，从其规定）。</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（二）定义</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、“采购代理机构”系指组织本项目采购的浙江省成套工程有限公司。</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2</w:t>
      </w:r>
      <w:r>
        <w:rPr>
          <w:rFonts w:ascii="仿宋" w:eastAsia="仿宋" w:hAnsi="仿宋" w:cs="Arial" w:hint="eastAsia"/>
          <w:sz w:val="24"/>
          <w:szCs w:val="24"/>
        </w:rPr>
        <w:t>、“供应商”系指按规定获取了采购文件并向采购单位提交投标文件的单位或个人。</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3</w:t>
      </w:r>
      <w:r>
        <w:rPr>
          <w:rFonts w:ascii="仿宋" w:eastAsia="仿宋" w:hAnsi="仿宋" w:cs="Arial" w:hint="eastAsia"/>
          <w:sz w:val="24"/>
          <w:szCs w:val="24"/>
        </w:rPr>
        <w:t>、“采购人”系指委托招标方采购本次货物、服务项目的国家机关、事业单位和团体组织。</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4</w:t>
      </w:r>
      <w:r>
        <w:rPr>
          <w:rFonts w:ascii="仿宋" w:eastAsia="仿宋" w:hAnsi="仿宋" w:cs="Arial" w:hint="eastAsia"/>
          <w:sz w:val="24"/>
          <w:szCs w:val="24"/>
        </w:rPr>
        <w:t>、“货物”系指采购文件规定投标人须向采购人提供的一切材料、设备、机械、仪器仪表、工具及其它有关技术资料和文字材料。</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5</w:t>
      </w:r>
      <w:r>
        <w:rPr>
          <w:rFonts w:ascii="仿宋" w:eastAsia="仿宋" w:hAnsi="仿宋" w:cs="Arial" w:hint="eastAsia"/>
          <w:sz w:val="24"/>
          <w:szCs w:val="24"/>
        </w:rPr>
        <w:t>、“服务”系指采购文件规定投标人须承担的劳务以及其他类似的义务。</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6</w:t>
      </w:r>
      <w:r>
        <w:rPr>
          <w:rFonts w:ascii="仿宋" w:eastAsia="仿宋" w:hAnsi="仿宋" w:cs="Arial" w:hint="eastAsia"/>
          <w:sz w:val="24"/>
          <w:szCs w:val="24"/>
        </w:rPr>
        <w:t>、“项目”系指投标人按采购文件规定向采购人提供的需求总称。</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7、“▲”系指实质性要求条款。</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（三）投标人及委托有关说明</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sz w:val="24"/>
          <w:szCs w:val="24"/>
        </w:rPr>
        <w:t>1</w:t>
      </w:r>
      <w:r>
        <w:rPr>
          <w:rFonts w:ascii="仿宋" w:eastAsia="仿宋" w:hAnsi="仿宋" w:cs="Arial" w:hint="eastAsia"/>
          <w:sz w:val="24"/>
          <w:szCs w:val="24"/>
        </w:rPr>
        <w:t>、</w:t>
      </w:r>
      <w:r w:rsidR="00DF41DA">
        <w:rPr>
          <w:rFonts w:ascii="仿宋" w:eastAsia="仿宋" w:hAnsi="仿宋" w:cs="Arial" w:hint="eastAsia"/>
          <w:sz w:val="24"/>
          <w:szCs w:val="24"/>
        </w:rPr>
        <w:t>如授权代表不是法定代表人，须有法定代表人出具的授权委托书（格式见附件）。</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rPr>
        <w:t>2</w:t>
      </w:r>
      <w:r>
        <w:rPr>
          <w:rFonts w:ascii="仿宋" w:eastAsia="仿宋" w:hAnsi="仿宋" w:cs="Arial" w:hint="eastAsia"/>
        </w:rPr>
        <w:t>、</w:t>
      </w:r>
      <w:bookmarkStart w:id="11" w:name="_Hlk66224596"/>
      <w:r w:rsidRPr="008B7CC2">
        <w:rPr>
          <w:rFonts w:ascii="仿宋" w:eastAsia="仿宋" w:hAnsi="仿宋" w:cs="Arial" w:hint="eastAsia"/>
        </w:rPr>
        <w:t>投标供应商投标所使用的资格、信誉、荣誉、业绩与企业认证应真实有效。投标供应商投标拟派项目负责人必须为本法人员工。</w:t>
      </w:r>
      <w:r>
        <w:rPr>
          <w:rFonts w:ascii="仿宋" w:eastAsia="仿宋" w:hAnsi="仿宋" w:cs="Arial" w:hint="eastAsia"/>
        </w:rPr>
        <w:t>（采购文件有其他相反规定除外）</w:t>
      </w:r>
      <w:bookmarkEnd w:id="11"/>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550B36" w:rsidRDefault="008B7CC2">
      <w:pPr>
        <w:pStyle w:val="af0"/>
        <w:snapToGrid w:val="0"/>
        <w:spacing w:before="120" w:afterLines="0" w:line="320" w:lineRule="exact"/>
        <w:ind w:leftChars="1" w:left="2" w:firstLineChars="200" w:firstLine="48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（四）投标费用</w:t>
      </w:r>
    </w:p>
    <w:p w:rsidR="00550B36" w:rsidRDefault="008B7CC2" w:rsidP="00673B61">
      <w:pPr>
        <w:snapToGrid w:val="0"/>
        <w:spacing w:beforeLines="50" w:line="320" w:lineRule="exact"/>
        <w:ind w:firstLineChars="200" w:firstLine="480"/>
        <w:rPr>
          <w:rFonts w:ascii="仿宋" w:eastAsia="仿宋" w:hAnsi="仿宋" w:cs="Arial"/>
          <w:sz w:val="24"/>
          <w:szCs w:val="24"/>
        </w:rPr>
      </w:pPr>
      <w:r>
        <w:rPr>
          <w:rFonts w:ascii="仿宋" w:eastAsia="仿宋" w:hAnsi="仿宋" w:cs="Arial" w:hint="eastAsia"/>
          <w:sz w:val="24"/>
          <w:szCs w:val="24"/>
        </w:rPr>
        <w:t>不论投标结果如何，投标人均应自行承担所有与投标有关的全部费用（采购文件有其他相反规定除外）。</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二、采购文件</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（一）采购文件的构成。本采购文件由以下</w:t>
      </w:r>
      <w:r w:rsidR="00673B61">
        <w:rPr>
          <w:rFonts w:ascii="仿宋" w:eastAsia="仿宋" w:hAnsi="仿宋" w:hint="eastAsia"/>
          <w:b/>
        </w:rPr>
        <w:t>部分</w:t>
      </w:r>
      <w:r>
        <w:rPr>
          <w:rFonts w:ascii="仿宋" w:eastAsia="仿宋" w:hAnsi="仿宋" w:hint="eastAsia"/>
          <w:b/>
        </w:rPr>
        <w:t>组成：</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、公开招标公告（投标邀请）</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、投标人须知</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lastRenderedPageBreak/>
        <w:t>3</w:t>
      </w:r>
      <w:r>
        <w:rPr>
          <w:rFonts w:ascii="仿宋" w:eastAsia="仿宋" w:hAnsi="仿宋" w:hint="eastAsia"/>
          <w:sz w:val="24"/>
          <w:szCs w:val="24"/>
        </w:rPr>
        <w:t>、评标办法及评分标准</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、招标需求</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、拟签订的合同文本</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、投标文件格式附件</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、本项目采购文件的澄清、答复、修改、补充的内容</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bookmarkStart w:id="12" w:name="_Toc21986"/>
      <w:bookmarkStart w:id="13" w:name="_Toc29179"/>
      <w:bookmarkStart w:id="14" w:name="_Toc626"/>
      <w:r>
        <w:rPr>
          <w:rFonts w:ascii="仿宋" w:eastAsia="仿宋" w:hAnsi="仿宋" w:hint="eastAsia"/>
          <w:b/>
        </w:rPr>
        <w:t>（二）投标人的风险</w:t>
      </w:r>
      <w:bookmarkEnd w:id="12"/>
      <w:bookmarkEnd w:id="13"/>
      <w:bookmarkEnd w:id="14"/>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（三）采购文件的澄清与修改</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、已获取采购文件的潜在投标人，如对采购文件需要答疑与澄清，应按规定的时间，以书面形式向采购人或采购代理机构提出。</w:t>
      </w:r>
      <w:r>
        <w:rPr>
          <w:rFonts w:ascii="仿宋" w:eastAsia="仿宋" w:hAnsi="仿宋" w:hint="eastAsia"/>
          <w:b/>
          <w:sz w:val="24"/>
          <w:szCs w:val="24"/>
        </w:rPr>
        <w:t>逾期提出采购人或采购代理机构将不予受理。</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550B36" w:rsidRDefault="008B7CC2" w:rsidP="00673B61">
      <w:pPr>
        <w:pStyle w:val="ae"/>
        <w:spacing w:beforeLines="50" w:line="320" w:lineRule="exact"/>
        <w:ind w:firstLineChars="200" w:firstLine="480"/>
        <w:jc w:val="left"/>
        <w:rPr>
          <w:rFonts w:ascii="仿宋" w:eastAsia="仿宋" w:hAnsi="仿宋"/>
          <w:spacing w:val="0"/>
          <w:sz w:val="24"/>
          <w:szCs w:val="24"/>
        </w:rPr>
      </w:pPr>
      <w:r>
        <w:rPr>
          <w:rFonts w:ascii="仿宋" w:eastAsia="仿宋" w:hAnsi="仿宋"/>
          <w:spacing w:val="0"/>
          <w:sz w:val="24"/>
          <w:szCs w:val="24"/>
        </w:rPr>
        <w:t>4</w:t>
      </w:r>
      <w:r>
        <w:rPr>
          <w:rFonts w:ascii="仿宋" w:eastAsia="仿宋" w:hAnsi="仿宋" w:hint="eastAsia"/>
          <w:spacing w:val="0"/>
          <w:sz w:val="24"/>
          <w:szCs w:val="24"/>
        </w:rPr>
        <w:t>、采购文件的澄清与修改，将以更正公告的形式通知所有获取采购文件的供应商，并对其具有约束力。供应商须随时关注网站的最新信息。</w:t>
      </w:r>
    </w:p>
    <w:p w:rsidR="00550B36" w:rsidRDefault="008B7CC2" w:rsidP="00673B61">
      <w:pPr>
        <w:pStyle w:val="ae"/>
        <w:spacing w:beforeLines="50" w:line="320" w:lineRule="exact"/>
        <w:ind w:firstLineChars="200" w:firstLine="464"/>
        <w:jc w:val="left"/>
        <w:rPr>
          <w:rFonts w:ascii="仿宋" w:eastAsia="仿宋" w:hAnsi="仿宋"/>
          <w:spacing w:val="0"/>
          <w:sz w:val="24"/>
          <w:szCs w:val="24"/>
        </w:rPr>
      </w:pPr>
      <w:r>
        <w:rPr>
          <w:rFonts w:ascii="仿宋" w:eastAsia="仿宋" w:hAnsi="仿宋" w:hint="eastAsia"/>
          <w:sz w:val="24"/>
          <w:szCs w:val="24"/>
        </w:rPr>
        <w:t>澄清或者修改的内容</w:t>
      </w:r>
      <w:r>
        <w:rPr>
          <w:rFonts w:ascii="仿宋" w:eastAsia="仿宋" w:hAnsi="仿宋" w:hint="eastAsia"/>
          <w:b/>
          <w:sz w:val="24"/>
          <w:szCs w:val="24"/>
        </w:rPr>
        <w:t>可能影响</w:t>
      </w:r>
      <w:r>
        <w:rPr>
          <w:rFonts w:ascii="仿宋" w:eastAsia="仿宋" w:hAnsi="仿宋" w:hint="eastAsia"/>
          <w:sz w:val="24"/>
          <w:szCs w:val="24"/>
        </w:rPr>
        <w:t>投标文件编制的，采购人或者采购代理机构会在投标截止时间至少</w:t>
      </w:r>
      <w:r>
        <w:rPr>
          <w:rFonts w:ascii="仿宋" w:eastAsia="仿宋" w:hAnsi="仿宋"/>
          <w:sz w:val="24"/>
          <w:szCs w:val="24"/>
        </w:rPr>
        <w:t>15</w:t>
      </w:r>
      <w:r>
        <w:rPr>
          <w:rFonts w:ascii="仿宋" w:eastAsia="仿宋" w:hAnsi="仿宋" w:hint="eastAsia"/>
          <w:sz w:val="24"/>
          <w:szCs w:val="24"/>
        </w:rPr>
        <w:t>日前，以书面形式通知所有获取采购文件的潜在投标人；不足</w:t>
      </w:r>
      <w:r>
        <w:rPr>
          <w:rFonts w:ascii="仿宋" w:eastAsia="仿宋" w:hAnsi="仿宋"/>
          <w:sz w:val="24"/>
          <w:szCs w:val="24"/>
        </w:rPr>
        <w:t>15</w:t>
      </w:r>
      <w:r>
        <w:rPr>
          <w:rFonts w:ascii="仿宋" w:eastAsia="仿宋" w:hAnsi="仿宋" w:hint="eastAsia"/>
          <w:sz w:val="24"/>
          <w:szCs w:val="24"/>
        </w:rPr>
        <w:t>日的，采购人或者采购代理机构会顺延提交投标文件的截止时间。</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（一）投标文件的组成</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w:t>
      </w:r>
      <w:r w:rsidR="00673B61">
        <w:rPr>
          <w:rFonts w:ascii="仿宋" w:eastAsia="仿宋" w:hAnsi="仿宋" w:hint="eastAsia"/>
          <w:sz w:val="24"/>
          <w:szCs w:val="24"/>
        </w:rPr>
        <w:t>部分</w:t>
      </w:r>
      <w:r>
        <w:rPr>
          <w:rFonts w:ascii="仿宋" w:eastAsia="仿宋" w:hAnsi="仿宋" w:hint="eastAsia"/>
          <w:sz w:val="24"/>
          <w:szCs w:val="24"/>
        </w:rPr>
        <w:t>组成。</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1</w:t>
      </w:r>
      <w:r>
        <w:rPr>
          <w:rFonts w:ascii="仿宋" w:eastAsia="仿宋" w:hAnsi="仿宋" w:hint="eastAsia"/>
          <w:b/>
          <w:sz w:val="24"/>
          <w:szCs w:val="24"/>
        </w:rPr>
        <w:t>、资格文件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rsidR="00550B36" w:rsidRDefault="008B7CC2" w:rsidP="00673B61">
      <w:pPr>
        <w:snapToGrid w:val="0"/>
        <w:spacing w:beforeLines="50" w:line="320" w:lineRule="exact"/>
        <w:ind w:firstLineChars="200" w:firstLine="480"/>
        <w:jc w:val="left"/>
        <w:rPr>
          <w:rFonts w:ascii="仿宋" w:eastAsia="仿宋" w:hAnsi="仿宋"/>
          <w:color w:val="000000"/>
          <w:sz w:val="24"/>
          <w:szCs w:val="24"/>
        </w:rPr>
      </w:pPr>
      <w:bookmarkStart w:id="15" w:name="_Hlt68072998"/>
      <w:bookmarkStart w:id="16" w:name="_Hlt68403820"/>
      <w:bookmarkStart w:id="17" w:name="_Hlt68073093"/>
      <w:bookmarkEnd w:id="15"/>
      <w:bookmarkEnd w:id="16"/>
      <w:bookmarkEnd w:id="17"/>
      <w:r>
        <w:rPr>
          <w:rFonts w:ascii="仿宋" w:eastAsia="仿宋" w:hAnsi="仿宋" w:hint="eastAsia"/>
          <w:color w:val="000000"/>
          <w:sz w:val="24"/>
          <w:szCs w:val="24"/>
        </w:rPr>
        <w:t>（</w:t>
      </w:r>
      <w:r>
        <w:rPr>
          <w:rFonts w:ascii="仿宋" w:eastAsia="仿宋" w:hAnsi="仿宋"/>
          <w:color w:val="000000"/>
          <w:sz w:val="24"/>
          <w:szCs w:val="24"/>
        </w:rPr>
        <w:t>1</w:t>
      </w:r>
      <w:r>
        <w:rPr>
          <w:rFonts w:ascii="仿宋" w:eastAsia="仿宋" w:hAnsi="仿宋" w:hint="eastAsia"/>
          <w:color w:val="000000"/>
          <w:sz w:val="24"/>
          <w:szCs w:val="24"/>
        </w:rPr>
        <w:t>）营业执照</w:t>
      </w:r>
      <w:r>
        <w:rPr>
          <w:rFonts w:ascii="仿宋" w:eastAsia="仿宋" w:hAnsi="仿宋"/>
          <w:color w:val="000000"/>
          <w:sz w:val="24"/>
          <w:szCs w:val="24"/>
        </w:rPr>
        <w:t>(</w:t>
      </w:r>
      <w:r>
        <w:rPr>
          <w:rFonts w:ascii="仿宋" w:eastAsia="仿宋" w:hAnsi="仿宋" w:hint="eastAsia"/>
          <w:color w:val="000000"/>
          <w:sz w:val="24"/>
          <w:szCs w:val="24"/>
        </w:rPr>
        <w:t>或事业法人登记证或其他工商等登记证明材料</w:t>
      </w:r>
      <w:r>
        <w:rPr>
          <w:rFonts w:ascii="仿宋" w:eastAsia="仿宋" w:hAnsi="仿宋"/>
          <w:color w:val="000000"/>
          <w:sz w:val="24"/>
          <w:szCs w:val="24"/>
        </w:rPr>
        <w:t>)</w:t>
      </w:r>
      <w:r>
        <w:rPr>
          <w:rFonts w:ascii="仿宋" w:eastAsia="仿宋" w:hAnsi="仿宋" w:hint="eastAsia"/>
          <w:color w:val="000000"/>
          <w:sz w:val="24"/>
          <w:szCs w:val="24"/>
        </w:rPr>
        <w:t>复印件、税务登记证</w:t>
      </w:r>
      <w:r>
        <w:rPr>
          <w:rFonts w:ascii="仿宋" w:eastAsia="仿宋" w:hAnsi="仿宋"/>
          <w:color w:val="000000"/>
          <w:sz w:val="24"/>
          <w:szCs w:val="24"/>
        </w:rPr>
        <w:t>(</w:t>
      </w:r>
      <w:r>
        <w:rPr>
          <w:rFonts w:ascii="仿宋" w:eastAsia="仿宋" w:hAnsi="仿宋" w:hint="eastAsia"/>
          <w:color w:val="000000"/>
          <w:sz w:val="24"/>
          <w:szCs w:val="24"/>
        </w:rPr>
        <w:t>或其他缴纳证明材料</w:t>
      </w:r>
      <w:r>
        <w:rPr>
          <w:rFonts w:ascii="仿宋" w:eastAsia="仿宋" w:hAnsi="仿宋"/>
          <w:color w:val="000000"/>
          <w:sz w:val="24"/>
          <w:szCs w:val="24"/>
        </w:rPr>
        <w:t>)</w:t>
      </w:r>
      <w:r>
        <w:rPr>
          <w:rFonts w:ascii="仿宋" w:eastAsia="仿宋" w:hAnsi="仿宋" w:hint="eastAsia"/>
          <w:color w:val="000000"/>
          <w:sz w:val="24"/>
          <w:szCs w:val="24"/>
        </w:rPr>
        <w:t>复印件、社保登记证（或其他缴纳证明材料）复印件；实施“五</w:t>
      </w:r>
      <w:r>
        <w:rPr>
          <w:rFonts w:ascii="仿宋" w:eastAsia="仿宋" w:hAnsi="仿宋" w:hint="eastAsia"/>
          <w:color w:val="000000"/>
          <w:sz w:val="24"/>
          <w:szCs w:val="24"/>
        </w:rPr>
        <w:lastRenderedPageBreak/>
        <w:t>证合一、一照一码”登记制度改革的，只需提供改革后取得的营业执照复印件；</w:t>
      </w:r>
    </w:p>
    <w:p w:rsidR="00550B36" w:rsidRDefault="008B7CC2" w:rsidP="00673B61">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50B36" w:rsidRDefault="008B7CC2" w:rsidP="00673B61">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2</w:t>
      </w:r>
      <w:r>
        <w:rPr>
          <w:rFonts w:ascii="仿宋" w:eastAsia="仿宋" w:hAnsi="仿宋" w:hint="eastAsia"/>
          <w:color w:val="000000"/>
          <w:sz w:val="24"/>
          <w:szCs w:val="24"/>
        </w:rPr>
        <w:t>）上年度资产负债表等财务报表资料文件复印件</w:t>
      </w:r>
      <w:r>
        <w:rPr>
          <w:rFonts w:ascii="仿宋" w:eastAsia="仿宋" w:hAnsi="仿宋"/>
          <w:color w:val="000000"/>
          <w:sz w:val="24"/>
          <w:szCs w:val="24"/>
        </w:rPr>
        <w:t>(</w:t>
      </w:r>
      <w:r>
        <w:rPr>
          <w:rFonts w:ascii="仿宋" w:eastAsia="仿宋" w:hAnsi="仿宋" w:hint="eastAsia"/>
          <w:color w:val="000000"/>
          <w:sz w:val="24"/>
          <w:szCs w:val="24"/>
        </w:rPr>
        <w:t>新成立的公司，必须提供情况说明</w:t>
      </w:r>
      <w:r>
        <w:rPr>
          <w:rFonts w:ascii="仿宋" w:eastAsia="仿宋" w:hAnsi="仿宋"/>
          <w:color w:val="000000"/>
          <w:sz w:val="24"/>
          <w:szCs w:val="24"/>
        </w:rPr>
        <w:t>)</w:t>
      </w:r>
      <w:r>
        <w:rPr>
          <w:rFonts w:ascii="仿宋" w:eastAsia="仿宋" w:hAnsi="仿宋" w:hint="eastAsia"/>
          <w:color w:val="000000"/>
          <w:sz w:val="24"/>
          <w:szCs w:val="24"/>
        </w:rPr>
        <w:t>；</w:t>
      </w:r>
    </w:p>
    <w:p w:rsidR="00550B36" w:rsidRDefault="008B7CC2" w:rsidP="00673B61">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3</w:t>
      </w:r>
      <w:r>
        <w:rPr>
          <w:rFonts w:ascii="仿宋" w:eastAsia="仿宋" w:hAnsi="仿宋" w:hint="eastAsia"/>
          <w:color w:val="000000"/>
          <w:sz w:val="24"/>
          <w:szCs w:val="24"/>
        </w:rPr>
        <w:t>）具有履行合同所必需的设备和专业技术能力的承诺函；</w:t>
      </w:r>
    </w:p>
    <w:p w:rsidR="00550B36" w:rsidRDefault="008B7CC2" w:rsidP="00673B61">
      <w:pPr>
        <w:snapToGrid w:val="0"/>
        <w:spacing w:beforeLines="50" w:line="3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w:t>
      </w:r>
      <w:r>
        <w:rPr>
          <w:rFonts w:ascii="仿宋" w:eastAsia="仿宋" w:hAnsi="仿宋"/>
          <w:color w:val="000000"/>
          <w:sz w:val="24"/>
          <w:szCs w:val="24"/>
        </w:rPr>
        <w:t>4</w:t>
      </w:r>
      <w:r>
        <w:rPr>
          <w:rFonts w:ascii="仿宋" w:eastAsia="仿宋" w:hAnsi="仿宋" w:hint="eastAsia"/>
          <w:color w:val="000000"/>
          <w:sz w:val="24"/>
          <w:szCs w:val="24"/>
        </w:rPr>
        <w:t>）参加政府采购活动前三年内，在经营活动中没有重大违法记录的声明；</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color w:val="000000"/>
          <w:sz w:val="24"/>
          <w:szCs w:val="24"/>
        </w:rPr>
        <w:t>（</w:t>
      </w:r>
      <w:r>
        <w:rPr>
          <w:rFonts w:ascii="仿宋" w:eastAsia="仿宋" w:hAnsi="仿宋"/>
          <w:color w:val="000000"/>
          <w:sz w:val="24"/>
          <w:szCs w:val="24"/>
        </w:rPr>
        <w:t>5</w:t>
      </w:r>
      <w:r>
        <w:rPr>
          <w:rFonts w:ascii="仿宋" w:eastAsia="仿宋" w:hAnsi="仿宋" w:hint="eastAsia"/>
          <w:color w:val="000000"/>
          <w:sz w:val="24"/>
          <w:szCs w:val="24"/>
        </w:rPr>
        <w:t>）</w:t>
      </w:r>
      <w:r>
        <w:rPr>
          <w:rFonts w:ascii="仿宋" w:eastAsia="仿宋" w:hAnsi="仿宋" w:hint="eastAsia"/>
          <w:sz w:val="24"/>
          <w:szCs w:val="24"/>
        </w:rPr>
        <w:t>符合特定资格条件的有关证明材料。</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、商务技术文件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b/>
          <w:sz w:val="24"/>
          <w:szCs w:val="24"/>
        </w:rPr>
        <w:t>3</w:t>
      </w:r>
      <w:r>
        <w:rPr>
          <w:rFonts w:ascii="仿宋" w:eastAsia="仿宋" w:hAnsi="仿宋" w:hint="eastAsia"/>
          <w:b/>
          <w:sz w:val="24"/>
          <w:szCs w:val="24"/>
        </w:rPr>
        <w:t>、报价文件：</w:t>
      </w:r>
    </w:p>
    <w:p w:rsidR="00550B36" w:rsidRDefault="008B7CC2" w:rsidP="00673B6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）开标一览表（格式见附件）</w:t>
      </w:r>
    </w:p>
    <w:p w:rsidR="00550B36" w:rsidRDefault="008B7CC2" w:rsidP="00673B6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）投标报价明细表（格式见附件）；</w:t>
      </w:r>
    </w:p>
    <w:p w:rsidR="00550B36" w:rsidRDefault="008B7CC2" w:rsidP="00673B6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3</w:t>
      </w:r>
      <w:r>
        <w:rPr>
          <w:rFonts w:ascii="仿宋" w:eastAsia="仿宋" w:hAnsi="仿宋" w:hint="eastAsia"/>
          <w:sz w:val="24"/>
          <w:szCs w:val="24"/>
        </w:rPr>
        <w:t>）投标人针对报价需要说明的其他文件和说明（格式自拟）；</w:t>
      </w:r>
    </w:p>
    <w:p w:rsidR="00550B36" w:rsidRDefault="008B7CC2" w:rsidP="00673B6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）小微企业声明函（若有，格式见附件）；</w:t>
      </w:r>
    </w:p>
    <w:p w:rsidR="00550B36" w:rsidRDefault="008B7CC2" w:rsidP="00673B6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）监狱企业资格证明材料（省级以上监狱管理局、戒毒管理局（含新疆生产建设兵团）出具的属于监狱企业的证明文件）</w:t>
      </w:r>
    </w:p>
    <w:p w:rsidR="00550B36" w:rsidRDefault="008B7CC2" w:rsidP="00673B61">
      <w:pPr>
        <w:pStyle w:val="af1"/>
        <w:snapToGrid w:val="0"/>
        <w:spacing w:beforeLines="50" w:line="320" w:lineRule="exact"/>
        <w:ind w:leftChars="0" w:left="0" w:firstLine="5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）残疾人福利企业声明函（若有，格式见附件）。</w:t>
      </w:r>
    </w:p>
    <w:p w:rsidR="00550B36" w:rsidRDefault="008B7CC2" w:rsidP="00673B61">
      <w:pPr>
        <w:pStyle w:val="26"/>
        <w:widowControl w:val="0"/>
        <w:spacing w:beforeLines="50" w:afterLines="0" w:line="320" w:lineRule="exact"/>
        <w:ind w:firstLineChars="200" w:firstLine="482"/>
        <w:jc w:val="both"/>
        <w:rPr>
          <w:rFonts w:ascii="仿宋" w:eastAsia="仿宋" w:hAnsi="仿宋"/>
          <w:color w:val="auto"/>
        </w:rPr>
      </w:pPr>
      <w:r>
        <w:rPr>
          <w:rFonts w:ascii="仿宋" w:eastAsia="仿宋" w:hAnsi="仿宋" w:hint="eastAsia"/>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（二）投标文件的语言及计量</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szCs w:val="24"/>
        </w:rPr>
        <w:t>否则将作无效标处理</w:t>
      </w:r>
      <w:r>
        <w:rPr>
          <w:rFonts w:ascii="仿宋" w:eastAsia="仿宋" w:hAnsi="仿宋" w:hint="eastAsia"/>
          <w:sz w:val="24"/>
          <w:szCs w:val="24"/>
        </w:rPr>
        <w:t>。</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（三）投标报价</w:t>
      </w:r>
    </w:p>
    <w:p w:rsidR="00550B36" w:rsidRDefault="008B7CC2" w:rsidP="00673B61">
      <w:pPr>
        <w:tabs>
          <w:tab w:val="left" w:pos="525"/>
        </w:tabs>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、投标文件只允许有一个报价，投标报价应按采购文件中相关附表格式填报，该投标报价应与明细报价汇总相等，且</w:t>
      </w:r>
      <w:r>
        <w:rPr>
          <w:rFonts w:ascii="仿宋" w:eastAsia="仿宋" w:hAnsi="仿宋" w:hint="eastAsia"/>
          <w:b/>
          <w:sz w:val="24"/>
          <w:szCs w:val="24"/>
        </w:rPr>
        <w:t>不允许出现报价优惠等字样（明细出现“</w:t>
      </w:r>
      <w:r>
        <w:rPr>
          <w:rFonts w:ascii="仿宋" w:eastAsia="仿宋" w:hAnsi="仿宋"/>
          <w:b/>
          <w:sz w:val="24"/>
          <w:szCs w:val="24"/>
        </w:rPr>
        <w:t>0</w:t>
      </w:r>
      <w:r>
        <w:rPr>
          <w:rFonts w:ascii="仿宋" w:eastAsia="仿宋" w:hAnsi="仿宋" w:hint="eastAsia"/>
          <w:b/>
          <w:sz w:val="24"/>
          <w:szCs w:val="24"/>
        </w:rPr>
        <w:t>”元，视同赠送）</w:t>
      </w:r>
      <w:r>
        <w:rPr>
          <w:rFonts w:ascii="仿宋" w:eastAsia="仿宋" w:hAnsi="仿宋" w:hint="eastAsia"/>
          <w:sz w:val="24"/>
          <w:szCs w:val="24"/>
        </w:rPr>
        <w:t>。</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b/>
          <w:sz w:val="24"/>
          <w:szCs w:val="24"/>
        </w:rPr>
        <w:t>2</w:t>
      </w:r>
      <w:r>
        <w:rPr>
          <w:rFonts w:ascii="仿宋" w:eastAsia="仿宋" w:hAnsi="仿宋" w:hint="eastAsia"/>
          <w:b/>
          <w:sz w:val="24"/>
          <w:szCs w:val="24"/>
        </w:rPr>
        <w:t>、投标报价至少包含下列内容：</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（2）在报价中需要充分考虑并包含的因素：</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A、按采购人要求严格实施相关服务的现有条件对报价的影响，各种不确定因素和风险因素需要考虑的费用。</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B、采购内容如在实际实施中被删减或未实施，则相应的价款将由采购人在结算支付时扣回。</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C、采购清单未列明的相关配合服务费用综合考虑包含在投标报价中，不单独计取。</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D、中标人须向代理机构支付的代理服务费。</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备注：本采购文件中除非有特别说明，所有的报价均指含税价。</w:t>
      </w:r>
    </w:p>
    <w:p w:rsidR="00550B36" w:rsidRDefault="008B7CC2" w:rsidP="00673B61">
      <w:pPr>
        <w:tabs>
          <w:tab w:val="left" w:pos="525"/>
        </w:tabs>
        <w:snapToGrid w:val="0"/>
        <w:spacing w:beforeLines="50" w:line="320" w:lineRule="exact"/>
        <w:ind w:firstLineChars="200" w:firstLine="482"/>
        <w:jc w:val="left"/>
        <w:rPr>
          <w:rFonts w:ascii="仿宋" w:eastAsia="仿宋" w:hAnsi="仿宋"/>
          <w:b/>
          <w:sz w:val="24"/>
          <w:szCs w:val="24"/>
        </w:rPr>
      </w:pPr>
      <w:r>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rsidR="00550B36" w:rsidRDefault="008B7CC2" w:rsidP="00673B61">
      <w:pPr>
        <w:snapToGrid w:val="0"/>
        <w:spacing w:beforeLines="50" w:line="320" w:lineRule="exact"/>
        <w:ind w:leftChars="271" w:left="569" w:firstLineChars="6" w:firstLine="14"/>
        <w:jc w:val="left"/>
        <w:rPr>
          <w:rFonts w:ascii="仿宋" w:eastAsia="仿宋" w:hAnsi="仿宋"/>
          <w:b/>
          <w:sz w:val="24"/>
          <w:szCs w:val="24"/>
        </w:rPr>
      </w:pPr>
      <w:r>
        <w:rPr>
          <w:rFonts w:ascii="仿宋" w:eastAsia="仿宋" w:hAnsi="仿宋" w:hint="eastAsia"/>
          <w:b/>
          <w:sz w:val="24"/>
          <w:szCs w:val="24"/>
        </w:rPr>
        <w:t>（四）投标保证金（本项目无）</w:t>
      </w:r>
    </w:p>
    <w:p w:rsidR="00550B36" w:rsidRDefault="008B7CC2" w:rsidP="00673B61">
      <w:pPr>
        <w:tabs>
          <w:tab w:val="left" w:pos="525"/>
        </w:tabs>
        <w:snapToGrid w:val="0"/>
        <w:spacing w:beforeLines="50" w:line="320" w:lineRule="exact"/>
        <w:ind w:firstLineChars="200" w:firstLine="480"/>
        <w:jc w:val="left"/>
        <w:rPr>
          <w:rFonts w:ascii="仿宋" w:eastAsia="仿宋" w:hAnsi="仿宋"/>
          <w:b/>
          <w:bCs/>
          <w:sz w:val="24"/>
          <w:szCs w:val="24"/>
        </w:rPr>
      </w:pPr>
      <w:r>
        <w:rPr>
          <w:rFonts w:ascii="仿宋" w:eastAsia="仿宋" w:hAnsi="仿宋" w:hint="eastAsia"/>
          <w:sz w:val="24"/>
          <w:szCs w:val="24"/>
        </w:rPr>
        <w:t>▲</w:t>
      </w:r>
      <w:r>
        <w:rPr>
          <w:rFonts w:ascii="仿宋" w:eastAsia="仿宋" w:hAnsi="仿宋" w:hint="eastAsia"/>
          <w:b/>
          <w:bCs/>
          <w:sz w:val="24"/>
          <w:szCs w:val="24"/>
        </w:rPr>
        <w:t>投标人有下列情形之一的，采购人及代理机构有权按照相关法律法规向投标人主张相关权利：</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sz w:val="24"/>
          <w:szCs w:val="24"/>
        </w:rPr>
        <w:t>1</w:t>
      </w:r>
      <w:r>
        <w:rPr>
          <w:rFonts w:ascii="仿宋" w:eastAsia="仿宋" w:hAnsi="仿宋" w:hint="eastAsia"/>
          <w:sz w:val="24"/>
          <w:szCs w:val="24"/>
        </w:rPr>
        <w:t>）投标人在投标截止时间后撤回投标文件的；</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）投标人在投标过程中弄虚作假，提供虚假材料的；</w:t>
      </w:r>
    </w:p>
    <w:p w:rsidR="00550B36" w:rsidRDefault="008B7CC2" w:rsidP="00673B61">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3</w:t>
      </w:r>
      <w:r>
        <w:rPr>
          <w:rFonts w:ascii="仿宋" w:eastAsia="仿宋" w:hAnsi="仿宋" w:hint="eastAsia"/>
          <w:sz w:val="24"/>
          <w:szCs w:val="24"/>
        </w:rPr>
        <w:t>）中标人无正当理由不与采购人签订合同的；</w:t>
      </w:r>
    </w:p>
    <w:p w:rsidR="00550B36" w:rsidRDefault="008B7CC2" w:rsidP="00673B61">
      <w:pPr>
        <w:snapToGrid w:val="0"/>
        <w:spacing w:beforeLines="50" w:line="320" w:lineRule="exact"/>
        <w:ind w:firstLineChars="196" w:firstLine="47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4</w:t>
      </w:r>
      <w:r>
        <w:rPr>
          <w:rFonts w:ascii="仿宋" w:eastAsia="仿宋" w:hAnsi="仿宋" w:hint="eastAsia"/>
          <w:sz w:val="24"/>
          <w:szCs w:val="24"/>
        </w:rPr>
        <w:t>）</w:t>
      </w:r>
      <w:r>
        <w:rPr>
          <w:rFonts w:ascii="仿宋" w:eastAsia="仿宋" w:hAnsi="仿宋" w:hint="eastAsia"/>
          <w:bCs/>
          <w:sz w:val="24"/>
          <w:szCs w:val="24"/>
        </w:rPr>
        <w:t>将中标项目转让给他人或者在投标文件中未说明且未经招标采购单位同意，将中标项目分包给他人的；</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）其他严重扰乱招投标程序的。</w:t>
      </w:r>
    </w:p>
    <w:p w:rsidR="00550B36" w:rsidRDefault="008B7CC2" w:rsidP="00673B61">
      <w:pPr>
        <w:pStyle w:val="a6"/>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550B36" w:rsidRDefault="008B7CC2" w:rsidP="00673B61">
      <w:pPr>
        <w:snapToGrid w:val="0"/>
        <w:spacing w:beforeLines="50" w:line="320" w:lineRule="exact"/>
        <w:ind w:firstLineChars="200" w:firstLine="480"/>
        <w:jc w:val="left"/>
        <w:rPr>
          <w:rFonts w:ascii="仿宋" w:eastAsia="仿宋" w:hAnsi="仿宋"/>
          <w:b/>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、自投标截止日起</w:t>
      </w:r>
      <w:r>
        <w:rPr>
          <w:rFonts w:ascii="仿宋" w:eastAsia="仿宋" w:hAnsi="仿宋"/>
          <w:sz w:val="24"/>
          <w:szCs w:val="24"/>
        </w:rPr>
        <w:t>90</w:t>
      </w:r>
      <w:r>
        <w:rPr>
          <w:rFonts w:ascii="仿宋" w:eastAsia="仿宋" w:hAnsi="仿宋" w:hint="eastAsia"/>
          <w:sz w:val="24"/>
          <w:szCs w:val="24"/>
        </w:rPr>
        <w:t>天内投标文件应保持有效。</w:t>
      </w:r>
      <w:r>
        <w:rPr>
          <w:rFonts w:ascii="仿宋" w:eastAsia="仿宋" w:hAnsi="仿宋" w:hint="eastAsia"/>
          <w:b/>
          <w:sz w:val="24"/>
          <w:szCs w:val="24"/>
        </w:rPr>
        <w:t>有效期不足的投标文件将作无效标处理。</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、在原定投标有效期满之前，如果出现特殊情况，采购机构可以以书面形式通知投标人延长投标有效期。</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、中标人的投标文件自开标之日起至合同履行完毕止均应保持有效。</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（六）投标文件的形式和效力</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、投标文件为电子投标文件，电子投标文件按“政采云供应商项目采购-电子招投标操作指南”及本采购文件要求制作、加密传输。</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2、投标文件未在投标截止时间前完成传输的，视为未按时递交投标文件；投标文件未按时解密，视为投标文件撤回。</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（七）投标文件的式样</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1、投标人通过“政采云”平台制作电子投标文件，投标文件制作详见“供应商-政府采购项目电子交易操作指南”。</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2、投标文件是电子投标文件，包括“电子加密投标文件”和“备份投标文件”，在投标文件编制完成后同时生成。</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（3）一份电子加密标书（后缀格式为.jmbs），一份备份标书文件（后缀格式为.bfbs）</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（4）每份电子投标文件应包括资格响应文件、商务技术响应文件、报价响应文件三部分内容。</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3、投标文件中投标函、法定代表人资格证明书及授权委托函的格式、盖章及内容均应符合采购文件格式要求，否则投标文件无效。</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如对采购文件的某项要求，投标人的投标响应文件未能提供相应的内容与其对应，</w:t>
      </w:r>
      <w:r>
        <w:rPr>
          <w:rFonts w:ascii="仿宋" w:eastAsia="仿宋" w:hAnsi="仿宋" w:hint="eastAsia"/>
          <w:sz w:val="24"/>
          <w:szCs w:val="24"/>
        </w:rPr>
        <w:lastRenderedPageBreak/>
        <w:t>则评标委员会在评审时会提示投标人未对此项招标要求提供相应内容。由此产生的评分影响由投标人自行承担。</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投标文件内容不完整、编排混乱导致投标文件被误读、漏读，或者在按采购文件规定的部分查找不到相关内容的，是投标人的责任。</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（一）投标文件的递交</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a.投标人未能在投标截止时间前成功上传电子加密投标文件的投标无效。</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b.投标人成功上传电子加密投标文件后，可自行打印投标文件接收回执。</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2、备份投标文件：供应商确保在投标截止时间前，将备份投标文件通过快递形式寄达采购代理机构处，以便标书解密异常时应急使用。</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550B36" w:rsidRDefault="008B7CC2" w:rsidP="00673B61">
      <w:pPr>
        <w:snapToGrid w:val="0"/>
        <w:spacing w:beforeLines="50" w:line="320" w:lineRule="exact"/>
        <w:ind w:firstLineChars="196" w:firstLine="47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ab/>
        <w:t>投标人仅提交备份投标文件的，投标无效。</w:t>
      </w:r>
    </w:p>
    <w:p w:rsidR="00550B36" w:rsidRDefault="008B7CC2" w:rsidP="00673B61">
      <w:pPr>
        <w:snapToGrid w:val="0"/>
        <w:spacing w:beforeLines="50" w:line="320" w:lineRule="exact"/>
        <w:ind w:firstLineChars="196" w:firstLine="472"/>
        <w:jc w:val="left"/>
        <w:rPr>
          <w:rFonts w:ascii="仿宋" w:eastAsia="仿宋" w:hAnsi="仿宋"/>
          <w:b/>
          <w:sz w:val="24"/>
          <w:szCs w:val="24"/>
        </w:rPr>
      </w:pPr>
      <w:r>
        <w:rPr>
          <w:rFonts w:ascii="仿宋" w:eastAsia="仿宋" w:hAnsi="仿宋" w:hint="eastAsia"/>
          <w:b/>
          <w:sz w:val="24"/>
          <w:szCs w:val="24"/>
        </w:rPr>
        <w:t>（二）投标文件的修改、撤回</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2、在投标截止期之后，投标人不得对其投标作任何修改。</w:t>
      </w:r>
    </w:p>
    <w:p w:rsidR="00550B36" w:rsidRDefault="008B7CC2">
      <w:pPr>
        <w:snapToGrid w:val="0"/>
        <w:spacing w:before="50" w:line="320" w:lineRule="exact"/>
        <w:ind w:firstLineChars="190" w:firstLine="456"/>
        <w:jc w:val="left"/>
        <w:rPr>
          <w:rFonts w:ascii="仿宋" w:eastAsia="仿宋" w:hAnsi="仿宋"/>
          <w:sz w:val="24"/>
          <w:szCs w:val="24"/>
        </w:rPr>
      </w:pPr>
      <w:r>
        <w:rPr>
          <w:rFonts w:ascii="仿宋" w:eastAsia="仿宋" w:hAnsi="仿宋" w:hint="eastAsia"/>
          <w:sz w:val="24"/>
          <w:szCs w:val="24"/>
        </w:rPr>
        <w:t>3、从投标截止期至投标人在投标函格式中确定的投标有效期期满这段时间内，投标人不得撤回其投标。</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五、开标</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采购人将于规定的时间通过“政府采购云平台”组织在线公开开标。若采购人通过更正修改采购文件更改了开标时间的，以后者为准。</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开标程序</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1、开标第一阶段</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550B36" w:rsidRDefault="008B7CC2" w:rsidP="00673B61">
      <w:pPr>
        <w:snapToGrid w:val="0"/>
        <w:spacing w:beforeLines="50" w:line="320" w:lineRule="exact"/>
        <w:ind w:firstLineChars="200" w:firstLine="482"/>
        <w:rPr>
          <w:rFonts w:ascii="仿宋" w:eastAsia="仿宋" w:hAnsi="仿宋"/>
          <w:b/>
          <w:sz w:val="24"/>
          <w:szCs w:val="24"/>
        </w:rPr>
      </w:pPr>
      <w:r>
        <w:rPr>
          <w:rFonts w:ascii="仿宋" w:eastAsia="仿宋" w:hAnsi="仿宋" w:hint="eastAsia"/>
          <w:b/>
          <w:sz w:val="24"/>
          <w:szCs w:val="24"/>
        </w:rPr>
        <w:lastRenderedPageBreak/>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（3）开启投标文件，进入资格审查；</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（4）开启资格审查通过的投标供应商的商务技术文件进入符合性审查、商务技术评审；</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（5）第一阶段开标结束。</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2、开标第二阶段</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szCs w:val="24"/>
        </w:rPr>
        <w:t>（供应商应在开启报价文件后10分钟内确认，不予确认的应说明理由，否则视为无异议）</w:t>
      </w:r>
      <w:r>
        <w:rPr>
          <w:rFonts w:ascii="仿宋" w:eastAsia="仿宋" w:hAnsi="仿宋" w:hint="eastAsia"/>
          <w:sz w:val="24"/>
          <w:szCs w:val="24"/>
        </w:rPr>
        <w:t>。报价响应文件开标结束后，由评标委员会对报价的合理性、准确性等进行审查核实。</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（3）评审结束后，通过政采云系统公布中标（成交）候选供应商名单，及采购人最终确定中标或成交供应商名单的时间和公告方式等。</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bCs/>
          <w:sz w:val="24"/>
          <w:szCs w:val="24"/>
        </w:rPr>
        <w:t>（四）</w:t>
      </w:r>
      <w:r>
        <w:rPr>
          <w:rFonts w:ascii="仿宋" w:eastAsia="仿宋" w:hAnsi="仿宋" w:hint="eastAsia"/>
          <w:sz w:val="24"/>
          <w:szCs w:val="24"/>
        </w:rPr>
        <w:t>如遇“政府采购云平台”电子化开标或评审程序调整的，或者政采云系统提供数据电文交互功能的，按其规定执行。</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六、资格审查</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（一）</w:t>
      </w:r>
      <w:r>
        <w:rPr>
          <w:rFonts w:ascii="仿宋" w:eastAsia="仿宋" w:hAnsi="仿宋" w:hint="eastAsia"/>
          <w:sz w:val="24"/>
          <w:szCs w:val="24"/>
        </w:rPr>
        <w:t>公开招标采购项目开标结束后，采购人或采购代理机构将依法对投标人的资格进行审查。</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（二）</w:t>
      </w:r>
      <w:r>
        <w:rPr>
          <w:rFonts w:ascii="仿宋" w:eastAsia="仿宋" w:hAnsi="仿宋" w:hint="eastAsia"/>
          <w:sz w:val="24"/>
          <w:szCs w:val="24"/>
        </w:rPr>
        <w:t>采购人或采购代理机构依据法律法规和采购文件的规定，对投标人的基本资格条件、特定资格条件进行审查。</w:t>
      </w:r>
    </w:p>
    <w:p w:rsidR="00550B36" w:rsidRDefault="008B7CC2" w:rsidP="00673B61">
      <w:pPr>
        <w:snapToGrid w:val="0"/>
        <w:spacing w:beforeLines="50" w:line="320" w:lineRule="exact"/>
        <w:ind w:firstLineChars="200" w:firstLine="482"/>
        <w:rPr>
          <w:rFonts w:ascii="仿宋" w:eastAsia="仿宋" w:hAnsi="仿宋"/>
          <w:sz w:val="24"/>
          <w:szCs w:val="24"/>
        </w:rPr>
      </w:pPr>
      <w:r>
        <w:rPr>
          <w:rFonts w:ascii="仿宋" w:eastAsia="仿宋" w:hAnsi="仿宋" w:hint="eastAsia"/>
          <w:b/>
          <w:sz w:val="24"/>
          <w:szCs w:val="24"/>
        </w:rPr>
        <w:t>（三）</w:t>
      </w:r>
      <w:r>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合格投标人不足</w:t>
      </w:r>
      <w:r>
        <w:rPr>
          <w:rFonts w:ascii="仿宋" w:eastAsia="仿宋" w:hAnsi="仿宋"/>
          <w:sz w:val="24"/>
          <w:szCs w:val="24"/>
        </w:rPr>
        <w:t>3</w:t>
      </w:r>
      <w:r>
        <w:rPr>
          <w:rFonts w:ascii="仿宋" w:eastAsia="仿宋" w:hAnsi="仿宋" w:hint="eastAsia"/>
          <w:sz w:val="24"/>
          <w:szCs w:val="24"/>
        </w:rPr>
        <w:t>家的，不得评标。</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七、评标</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（一）评标组织</w:t>
      </w:r>
    </w:p>
    <w:p w:rsidR="00550B36" w:rsidRDefault="008B7CC2" w:rsidP="00673B61">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采购人或采购代理机构将依法组建</w:t>
      </w:r>
      <w:r>
        <w:rPr>
          <w:rFonts w:ascii="仿宋" w:eastAsia="仿宋" w:hAnsi="仿宋" w:cs="Times New Roman" w:hint="eastAsia"/>
          <w:bCs/>
        </w:rPr>
        <w:t>评标委员会。</w:t>
      </w:r>
      <w:r>
        <w:rPr>
          <w:rFonts w:ascii="仿宋" w:eastAsia="仿宋" w:hAnsi="仿宋" w:hint="eastAsia"/>
          <w:bCs/>
        </w:rPr>
        <w:t>评标委员会负责具体评标事务，并独立履行相应职责。</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（二）组织评标程序</w:t>
      </w:r>
    </w:p>
    <w:p w:rsidR="00550B36" w:rsidRDefault="008B7CC2" w:rsidP="00673B61">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hint="eastAsia"/>
          <w:bCs/>
        </w:rPr>
        <w:t>采购人或者采购代理机构负责组织评标工作，并履行下列职责：</w:t>
      </w:r>
    </w:p>
    <w:p w:rsidR="00550B36" w:rsidRDefault="008B7CC2" w:rsidP="00673B61">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lastRenderedPageBreak/>
        <w:t>1</w:t>
      </w:r>
      <w:r>
        <w:rPr>
          <w:rFonts w:ascii="仿宋" w:eastAsia="仿宋" w:hAnsi="仿宋" w:hint="eastAsia"/>
          <w:bCs/>
        </w:rPr>
        <w:t>、开启评审场地的录音录像采集设备，并确保其正常运行；</w:t>
      </w:r>
    </w:p>
    <w:p w:rsidR="00550B36" w:rsidRDefault="008B7CC2">
      <w:pPr>
        <w:pStyle w:val="af0"/>
        <w:snapToGrid w:val="0"/>
        <w:spacing w:before="120" w:afterLines="0" w:line="320" w:lineRule="exact"/>
        <w:ind w:firstLineChars="196" w:firstLine="470"/>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550B36" w:rsidRDefault="008B7CC2" w:rsidP="00673B61">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550B36" w:rsidRDefault="008B7CC2" w:rsidP="00673B61">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550B36" w:rsidRDefault="008B7CC2" w:rsidP="00673B61">
      <w:pPr>
        <w:pStyle w:val="afc"/>
        <w:spacing w:beforeLines="50" w:beforeAutospacing="0" w:after="0" w:afterAutospacing="0" w:line="320" w:lineRule="exact"/>
        <w:ind w:firstLineChars="200" w:firstLine="48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（三）评审程序</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lastRenderedPageBreak/>
        <w:t>4</w:t>
      </w:r>
      <w:r>
        <w:rPr>
          <w:rFonts w:ascii="仿宋" w:eastAsia="仿宋" w:hAnsi="仿宋" w:hint="eastAsia"/>
          <w:bCs/>
        </w:rPr>
        <w:t>、评审人员按采购文件规定的评审方法和评审标准，依法独立对投标人投标文件进行评估、比较，并给予评价或打分，不受任何单位和个人的干预。</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w:t>
      </w:r>
      <w:r w:rsidR="00C76BCF">
        <w:rPr>
          <w:rFonts w:ascii="仿宋" w:eastAsia="仿宋" w:hAnsi="仿宋" w:hint="eastAsia"/>
          <w:bCs/>
        </w:rPr>
        <w:t>有疑义</w:t>
      </w:r>
      <w:r>
        <w:rPr>
          <w:rFonts w:ascii="仿宋" w:eastAsia="仿宋" w:hAnsi="仿宋" w:hint="eastAsia"/>
          <w:bCs/>
        </w:rPr>
        <w:t>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550B36" w:rsidRDefault="008B7CC2" w:rsidP="00673B61">
      <w:pPr>
        <w:pStyle w:val="afc"/>
        <w:spacing w:beforeLines="50" w:beforeAutospacing="0" w:after="0" w:afterAutospacing="0" w:line="320" w:lineRule="exact"/>
        <w:ind w:firstLineChars="200" w:firstLine="482"/>
        <w:rPr>
          <w:rFonts w:ascii="仿宋" w:eastAsia="仿宋" w:hAnsi="仿宋"/>
          <w:b/>
        </w:rPr>
      </w:pPr>
      <w:r>
        <w:rPr>
          <w:rFonts w:ascii="仿宋" w:eastAsia="仿宋" w:hAnsi="仿宋" w:hint="eastAsia"/>
          <w:b/>
        </w:rPr>
        <w:t>（四）评审原则</w:t>
      </w:r>
    </w:p>
    <w:p w:rsidR="00550B36" w:rsidRDefault="008B7CC2">
      <w:pPr>
        <w:pStyle w:val="af0"/>
        <w:snapToGrid w:val="0"/>
        <w:spacing w:before="120" w:afterLines="0" w:line="320" w:lineRule="exact"/>
        <w:ind w:firstLineChars="200" w:firstLine="48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550B36" w:rsidRDefault="008B7CC2">
      <w:pPr>
        <w:pStyle w:val="af0"/>
        <w:snapToGrid w:val="0"/>
        <w:spacing w:before="120" w:afterLines="0" w:line="320" w:lineRule="exact"/>
        <w:ind w:firstLineChars="196" w:firstLine="470"/>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550B36" w:rsidRDefault="008B7CC2">
      <w:pPr>
        <w:pStyle w:val="af0"/>
        <w:snapToGrid w:val="0"/>
        <w:spacing w:before="120" w:afterLines="0" w:line="320" w:lineRule="exact"/>
        <w:ind w:leftChars="228" w:left="720" w:hangingChars="100" w:hanging="241"/>
        <w:rPr>
          <w:rFonts w:ascii="仿宋" w:eastAsia="仿宋" w:hAnsi="仿宋"/>
        </w:rPr>
      </w:pPr>
      <w:r>
        <w:rPr>
          <w:rFonts w:ascii="仿宋" w:eastAsia="仿宋" w:hAnsi="仿宋" w:hint="eastAsia"/>
          <w:b/>
        </w:rPr>
        <w:t>（五）错误修正</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投标文件报价出现前后不一致的，除采购文件另有规定外，按照下列规定修正：</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、投标文件中开标一览表内容与投标文件中相应内容不一致的，以开标一览表为</w:t>
      </w:r>
      <w:r>
        <w:rPr>
          <w:rFonts w:ascii="仿宋" w:eastAsia="仿宋" w:hAnsi="仿宋" w:hint="eastAsia"/>
          <w:sz w:val="24"/>
          <w:szCs w:val="24"/>
        </w:rPr>
        <w:lastRenderedPageBreak/>
        <w:t>准；</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、大写金额和小写金额不一致的，以大写金额为准；</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、单价金额小数点或者百分比有明显错位的，以开标一览表的总价为准，并修改单价；</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、总价金额与按单价汇总金额不一致的，以单价金额计算结果为准。</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同时出现两种以上不一致的，按照前款规定的顺序修正。修正后的报价按照财政部公布第</w:t>
      </w:r>
      <w:r>
        <w:rPr>
          <w:rFonts w:ascii="仿宋" w:eastAsia="仿宋" w:hAnsi="仿宋"/>
          <w:sz w:val="24"/>
          <w:szCs w:val="24"/>
        </w:rPr>
        <w:t>87</w:t>
      </w:r>
      <w:r>
        <w:rPr>
          <w:rFonts w:ascii="仿宋" w:eastAsia="仿宋" w:hAnsi="仿宋" w:hint="eastAsia"/>
          <w:sz w:val="24"/>
          <w:szCs w:val="24"/>
        </w:rPr>
        <w:t>号令《政府采购货物和服务招标投标管理办法》第五十一条第二款的规定经投标人确认后产生约束力，投标人不确认的，其投标无效。</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（六）串通投标认定</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有下列情形之一的，视为投标人串通投标，其投标无效：</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、不同投标人的投标文件由同一单位或者个人编制；</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2</w:t>
      </w:r>
      <w:r>
        <w:rPr>
          <w:rFonts w:ascii="仿宋" w:eastAsia="仿宋" w:hAnsi="仿宋" w:hint="eastAsia"/>
          <w:bCs/>
          <w:sz w:val="24"/>
          <w:szCs w:val="24"/>
        </w:rPr>
        <w:t>、不同投标人委托同一单位或者个人办理投标事宜；</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3</w:t>
      </w:r>
      <w:r>
        <w:rPr>
          <w:rFonts w:ascii="仿宋" w:eastAsia="仿宋" w:hAnsi="仿宋" w:hint="eastAsia"/>
          <w:bCs/>
          <w:sz w:val="24"/>
          <w:szCs w:val="24"/>
        </w:rPr>
        <w:t>、不同投标人的投标文件载明的项目管理成员或者联系人员为同一人；</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、不同投标人的投标文件异常一致或者投标报价呈规律性差异；</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bCs/>
          <w:sz w:val="24"/>
          <w:szCs w:val="24"/>
        </w:rPr>
        <w:t>5</w:t>
      </w:r>
      <w:r>
        <w:rPr>
          <w:rFonts w:ascii="仿宋" w:eastAsia="仿宋" w:hAnsi="仿宋" w:hint="eastAsia"/>
          <w:bCs/>
          <w:sz w:val="24"/>
          <w:szCs w:val="24"/>
        </w:rPr>
        <w:t>、不同投标人的投标文件相互混装；</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（七）投标无效的情形</w:t>
      </w:r>
    </w:p>
    <w:p w:rsidR="00550B36" w:rsidRDefault="008B7CC2" w:rsidP="00673B61">
      <w:pPr>
        <w:snapToGrid w:val="0"/>
        <w:spacing w:beforeLines="50" w:line="320" w:lineRule="exact"/>
        <w:ind w:firstLineChars="200" w:firstLine="480"/>
        <w:rPr>
          <w:rFonts w:ascii="仿宋" w:eastAsia="仿宋" w:hAnsi="仿宋"/>
          <w:bCs/>
          <w:sz w:val="24"/>
          <w:szCs w:val="24"/>
        </w:rPr>
      </w:pPr>
      <w:r>
        <w:rPr>
          <w:rFonts w:ascii="仿宋" w:eastAsia="仿宋" w:hAnsi="仿宋" w:hint="eastAsia"/>
          <w:bCs/>
          <w:sz w:val="24"/>
          <w:szCs w:val="24"/>
        </w:rPr>
        <w:t>在评审时，如发现下列情形之一的，投标文件将被视为无效：</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（1）资格证明文件不全，或者不符合采购文件中规定的资格条件的；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（2）未提供法定代表人授权委托书（供应商代表不是法定代表人）、投标函、投标声明书或填写项目不齐全的；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（3）投标文件有效期不满足采购文件要求的；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（4）未提供或未如实提供报价货物的技术参数，或者响应文件标明的商务、技术响应与事实不符或虚假响应的；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（5）未响应采购文件标注“▲”的实质性要求的；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（6）报价技术方案不明确，存在一个或一个以上备选（替代）方案的；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（7）投标文件含有采购人不能接受的附加条件的；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（8）报价超出预算金额或具有选择性的；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（9）不接受按采购文件规定的修正错误原则修正后的报价的；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（10）不同供应商的投标文件由同一单位或者个人编制的；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（11）不同供应商委托同一单位或者个人办理投标事宜的；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（12）不同供应商的投标文件载明的项目管理成员或者联系人员为同一人的；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（13）不同供应商的投标文件异常一致或者报价呈规律性差异的；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（14）法律、法规和采购文件规定的其他无效情形。</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（八）废标</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lastRenderedPageBreak/>
        <w:t>根据《中华人民共和国政府采购法》第三十六条之规定，在采购中，出现下列情形之一的，应予废标：</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、符合专业条件的供应商或者对采购文件作实质回应的供应商不足</w:t>
      </w:r>
      <w:r>
        <w:rPr>
          <w:rFonts w:ascii="仿宋" w:eastAsia="仿宋" w:hAnsi="仿宋"/>
          <w:sz w:val="24"/>
          <w:szCs w:val="24"/>
        </w:rPr>
        <w:t>3</w:t>
      </w:r>
      <w:r>
        <w:rPr>
          <w:rFonts w:ascii="仿宋" w:eastAsia="仿宋" w:hAnsi="仿宋" w:hint="eastAsia"/>
          <w:sz w:val="24"/>
          <w:szCs w:val="24"/>
        </w:rPr>
        <w:t>家的；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、出现影响采购公正的违法、违规行为的；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、投标人的报价均超过了采购预算，采购人不能支付的；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、因重大变故，采购任务取消的。</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废标后，采购机构应当将废标理由通知所有投标人。</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（九）重新组织采购</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550B36" w:rsidRDefault="008B7CC2">
      <w:pPr>
        <w:pStyle w:val="af0"/>
        <w:snapToGrid w:val="0"/>
        <w:spacing w:before="120" w:afterLines="0" w:line="320" w:lineRule="exact"/>
        <w:ind w:leftChars="228" w:left="720" w:hangingChars="100" w:hanging="241"/>
        <w:rPr>
          <w:rFonts w:ascii="仿宋" w:eastAsia="仿宋" w:hAnsi="仿宋"/>
          <w:b/>
        </w:rPr>
      </w:pPr>
      <w:r>
        <w:rPr>
          <w:rFonts w:ascii="仿宋" w:eastAsia="仿宋" w:hAnsi="仿宋" w:hint="eastAsia"/>
          <w:b/>
        </w:rPr>
        <w:t>（十）评标内容的保密</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、公开开标后，直到宣布中标人止，凡属于审查、澄清、评价和比较投标的所有资料，都不应向投标人或与评标无关的其他人泄露。</w:t>
      </w:r>
    </w:p>
    <w:p w:rsidR="00550B36" w:rsidRDefault="008B7CC2" w:rsidP="00673B61">
      <w:pPr>
        <w:snapToGrid w:val="0"/>
        <w:spacing w:beforeLines="50" w:line="320" w:lineRule="exact"/>
        <w:ind w:firstLineChars="200" w:firstLine="480"/>
        <w:rPr>
          <w:rFonts w:ascii="仿宋" w:eastAsia="仿宋" w:hAnsi="仿宋"/>
          <w:sz w:val="28"/>
          <w:szCs w:val="28"/>
        </w:rPr>
      </w:pPr>
      <w:r>
        <w:rPr>
          <w:rFonts w:ascii="仿宋" w:eastAsia="仿宋" w:hAnsi="仿宋"/>
          <w:sz w:val="24"/>
          <w:szCs w:val="24"/>
        </w:rPr>
        <w:t>2</w:t>
      </w:r>
      <w:r>
        <w:rPr>
          <w:rFonts w:ascii="仿宋" w:eastAsia="仿宋" w:hAnsi="仿宋" w:hint="eastAsia"/>
          <w:sz w:val="24"/>
          <w:szCs w:val="24"/>
        </w:rPr>
        <w:t>、在投标文件的审查、澄清、评价和比较以及确定中标人过程中，投标人对采购机构和评标机构施加影响的任何行为，都将导致取消资格。</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八、定标</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550B36" w:rsidRDefault="008B7CC2">
      <w:pPr>
        <w:pStyle w:val="af0"/>
        <w:snapToGrid w:val="0"/>
        <w:spacing w:before="120" w:afterLines="0" w:line="320" w:lineRule="exact"/>
        <w:ind w:firstLineChars="200" w:firstLine="48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九、合同授予及其他</w:t>
      </w:r>
    </w:p>
    <w:p w:rsidR="00550B36" w:rsidRDefault="008B7CC2" w:rsidP="00673B61">
      <w:pPr>
        <w:snapToGrid w:val="0"/>
        <w:spacing w:beforeLines="50" w:line="320" w:lineRule="exact"/>
        <w:ind w:firstLineChars="196" w:firstLine="472"/>
        <w:rPr>
          <w:rFonts w:ascii="仿宋" w:eastAsia="仿宋" w:hAnsi="仿宋"/>
          <w:b/>
          <w:bCs/>
          <w:sz w:val="24"/>
          <w:szCs w:val="24"/>
        </w:rPr>
      </w:pPr>
      <w:r>
        <w:rPr>
          <w:rFonts w:ascii="仿宋" w:eastAsia="仿宋" w:hAnsi="仿宋" w:hint="eastAsia"/>
          <w:b/>
          <w:bCs/>
          <w:sz w:val="24"/>
          <w:szCs w:val="24"/>
        </w:rPr>
        <w:t>（一）签订合同</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、采购人与中标人应当在《中标通知书》发出之日起</w:t>
      </w:r>
      <w:r>
        <w:rPr>
          <w:rFonts w:ascii="仿宋" w:eastAsia="仿宋" w:hAnsi="仿宋"/>
          <w:sz w:val="24"/>
          <w:szCs w:val="24"/>
        </w:rPr>
        <w:t>30</w:t>
      </w:r>
      <w:r>
        <w:rPr>
          <w:rFonts w:ascii="仿宋" w:eastAsia="仿宋" w:hAnsi="仿宋" w:hint="eastAsia"/>
          <w:sz w:val="24"/>
          <w:szCs w:val="24"/>
        </w:rPr>
        <w:t>日内签订政府采购合同。</w:t>
      </w:r>
    </w:p>
    <w:p w:rsidR="00550B36" w:rsidRDefault="008B7CC2" w:rsidP="00673B61">
      <w:pPr>
        <w:snapToGrid w:val="0"/>
        <w:spacing w:beforeLines="50" w:line="320" w:lineRule="exact"/>
        <w:ind w:firstLineChars="200" w:firstLine="480"/>
        <w:rPr>
          <w:rFonts w:ascii="仿宋" w:eastAsia="仿宋" w:hAnsi="仿宋"/>
          <w:sz w:val="24"/>
          <w:szCs w:val="24"/>
        </w:rPr>
      </w:pPr>
      <w:r>
        <w:rPr>
          <w:rFonts w:ascii="仿宋" w:eastAsia="仿宋" w:hAnsi="仿宋"/>
          <w:sz w:val="24"/>
          <w:szCs w:val="24"/>
        </w:rPr>
        <w:lastRenderedPageBreak/>
        <w:t>3</w:t>
      </w:r>
      <w:r>
        <w:rPr>
          <w:rFonts w:ascii="仿宋" w:eastAsia="仿宋" w:hAnsi="仿宋" w:hint="eastAsia"/>
          <w:sz w:val="24"/>
          <w:szCs w:val="24"/>
        </w:rPr>
        <w:t>、中标人拖延、拒签合同的</w:t>
      </w:r>
      <w:r>
        <w:rPr>
          <w:rFonts w:ascii="仿宋" w:eastAsia="仿宋" w:hAnsi="仿宋"/>
          <w:sz w:val="24"/>
          <w:szCs w:val="24"/>
        </w:rPr>
        <w:t>,</w:t>
      </w:r>
      <w:r>
        <w:rPr>
          <w:rFonts w:ascii="仿宋" w:eastAsia="仿宋" w:hAnsi="仿宋" w:hint="eastAsia"/>
          <w:sz w:val="24"/>
          <w:szCs w:val="24"/>
        </w:rPr>
        <w:t>将被上报监管部门处罚并取消中标资格。</w:t>
      </w:r>
    </w:p>
    <w:p w:rsidR="00550B36" w:rsidRDefault="008B7CC2">
      <w:pPr>
        <w:pStyle w:val="af0"/>
        <w:snapToGrid w:val="0"/>
        <w:spacing w:before="120" w:afterLines="0" w:line="320" w:lineRule="exact"/>
        <w:ind w:firstLineChars="198" w:firstLine="477"/>
        <w:rPr>
          <w:rFonts w:ascii="仿宋" w:eastAsia="仿宋" w:hAnsi="仿宋"/>
        </w:rPr>
      </w:pPr>
      <w:r>
        <w:rPr>
          <w:rFonts w:ascii="仿宋" w:eastAsia="仿宋" w:hAnsi="仿宋" w:hint="eastAsia"/>
          <w:b/>
        </w:rPr>
        <w:t>（二）履约保证金（详见前附表）</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（三）验收</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（四）项目结算方式</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付款方式：采购人与中标人依照前附表规定的付款方式进行项目款项的支付。</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（五）售后服务考核</w:t>
      </w:r>
    </w:p>
    <w:p w:rsidR="00550B36" w:rsidRDefault="008B7CC2">
      <w:pPr>
        <w:pStyle w:val="af0"/>
        <w:snapToGrid w:val="0"/>
        <w:spacing w:before="120" w:afterLines="0" w:line="320" w:lineRule="exact"/>
        <w:ind w:firstLineChars="198" w:firstLine="475"/>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550B36" w:rsidRDefault="008B7CC2" w:rsidP="00673B61">
      <w:pPr>
        <w:pStyle w:val="af0"/>
        <w:snapToGrid w:val="0"/>
        <w:spacing w:beforeLines="150" w:after="120" w:line="240" w:lineRule="auto"/>
        <w:jc w:val="center"/>
        <w:outlineLvl w:val="1"/>
        <w:rPr>
          <w:rFonts w:ascii="仿宋" w:eastAsia="仿宋" w:hAnsi="仿宋"/>
          <w:b/>
          <w:sz w:val="30"/>
          <w:szCs w:val="30"/>
        </w:rPr>
      </w:pPr>
      <w:r>
        <w:rPr>
          <w:rFonts w:ascii="仿宋" w:eastAsia="仿宋" w:hAnsi="仿宋" w:hint="eastAsia"/>
          <w:b/>
          <w:sz w:val="30"/>
          <w:szCs w:val="30"/>
        </w:rPr>
        <w:t>十、质疑与投诉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（一）供应商询问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（二）供应商质疑</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lastRenderedPageBreak/>
        <w:t>（</w:t>
      </w:r>
      <w:r>
        <w:rPr>
          <w:rFonts w:ascii="仿宋" w:eastAsia="仿宋" w:hAnsi="仿宋"/>
        </w:rPr>
        <w:t>3</w:t>
      </w:r>
      <w:r>
        <w:rPr>
          <w:rFonts w:ascii="仿宋" w:eastAsia="仿宋" w:hAnsi="仿宋" w:hint="eastAsia"/>
        </w:rPr>
        <w:t>）对中标或者成交结果提出质疑的，为中标或者成交结果公告期限届满之日。</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）必要的法律依据；</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550B36" w:rsidRDefault="008B7CC2">
      <w:pPr>
        <w:pStyle w:val="af0"/>
        <w:snapToGrid w:val="0"/>
        <w:spacing w:before="120" w:afterLines="0" w:line="320" w:lineRule="exact"/>
        <w:ind w:firstLineChars="196" w:firstLine="472"/>
        <w:rPr>
          <w:rFonts w:ascii="仿宋" w:eastAsia="仿宋" w:hAnsi="仿宋"/>
          <w:b/>
        </w:rPr>
      </w:pPr>
      <w:r>
        <w:rPr>
          <w:rFonts w:ascii="仿宋" w:eastAsia="仿宋" w:hAnsi="仿宋" w:hint="eastAsia"/>
          <w:b/>
        </w:rPr>
        <w:t>（三）供应商投诉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550B36" w:rsidRDefault="008B7CC2">
      <w:pPr>
        <w:pStyle w:val="af0"/>
        <w:snapToGrid w:val="0"/>
        <w:spacing w:before="120" w:afterLines="0" w:line="320" w:lineRule="exact"/>
        <w:ind w:firstLineChars="198" w:firstLine="475"/>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550B36" w:rsidRDefault="008B7CC2">
      <w:pPr>
        <w:pStyle w:val="af0"/>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18" w:name="_Toc55308644"/>
      <w:r>
        <w:rPr>
          <w:rFonts w:ascii="仿宋" w:eastAsia="仿宋" w:hAnsi="仿宋" w:hint="eastAsia"/>
          <w:b/>
          <w:color w:val="000000"/>
          <w:sz w:val="36"/>
          <w:szCs w:val="36"/>
        </w:rPr>
        <w:lastRenderedPageBreak/>
        <w:t>第三章评标办法及评分标准</w:t>
      </w:r>
      <w:bookmarkEnd w:id="18"/>
    </w:p>
    <w:p w:rsidR="00550B36" w:rsidRDefault="008B7CC2" w:rsidP="00673B61">
      <w:pPr>
        <w:spacing w:beforeLines="50" w:afterLines="50" w:line="360" w:lineRule="exact"/>
        <w:ind w:firstLine="420"/>
        <w:rPr>
          <w:rFonts w:ascii="仿宋" w:eastAsia="仿宋" w:hAnsi="仿宋"/>
          <w:color w:val="000000"/>
          <w:sz w:val="24"/>
          <w:szCs w:val="24"/>
        </w:rPr>
      </w:pPr>
      <w:r>
        <w:rPr>
          <w:rFonts w:ascii="仿宋" w:eastAsia="仿宋" w:hAnsi="仿宋" w:hint="eastAsia"/>
          <w:color w:val="000000"/>
          <w:sz w:val="24"/>
          <w:szCs w:val="24"/>
        </w:rPr>
        <w:t>根据《中华人民共和国政府采购法》、《中华人民共和国政府采购法实施条例》等有关法律法规，结合本项目的实际需求，制定本办法。</w:t>
      </w:r>
    </w:p>
    <w:p w:rsidR="00550B36" w:rsidRDefault="008B7CC2" w:rsidP="00673B61">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550B36" w:rsidRDefault="008B7CC2" w:rsidP="00673B61">
      <w:pPr>
        <w:spacing w:beforeLines="50" w:afterLines="50" w:line="360" w:lineRule="exact"/>
        <w:ind w:firstLineChars="200" w:firstLine="480"/>
        <w:rPr>
          <w:rFonts w:ascii="仿宋" w:eastAsia="仿宋" w:hAnsi="仿宋"/>
          <w:color w:val="FF0000"/>
          <w:sz w:val="24"/>
          <w:szCs w:val="24"/>
        </w:rPr>
      </w:pPr>
      <w:r>
        <w:rPr>
          <w:rFonts w:ascii="仿宋" w:eastAsia="仿宋" w:hAnsi="仿宋" w:hint="eastAsia"/>
          <w:color w:val="000000"/>
          <w:sz w:val="24"/>
          <w:szCs w:val="24"/>
        </w:rPr>
        <w:t>本次评标采用综合评分法，总分为</w:t>
      </w:r>
      <w:r>
        <w:rPr>
          <w:rFonts w:ascii="仿宋" w:eastAsia="仿宋" w:hAnsi="仿宋"/>
          <w:color w:val="000000"/>
          <w:sz w:val="24"/>
          <w:szCs w:val="24"/>
        </w:rPr>
        <w:t>100</w:t>
      </w:r>
      <w:r>
        <w:rPr>
          <w:rFonts w:ascii="仿宋" w:eastAsia="仿宋" w:hAnsi="仿宋" w:hint="eastAsia"/>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szCs w:val="24"/>
        </w:rPr>
        <w:t>2</w:t>
      </w:r>
      <w:r>
        <w:rPr>
          <w:rFonts w:ascii="仿宋" w:eastAsia="仿宋" w:hAnsi="仿宋" w:hint="eastAsia"/>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szCs w:val="24"/>
        </w:rPr>
        <w:t>1</w:t>
      </w:r>
      <w:r>
        <w:rPr>
          <w:rFonts w:ascii="仿宋" w:eastAsia="仿宋" w:hAnsi="仿宋" w:hint="eastAsia"/>
          <w:color w:val="0070C0"/>
          <w:sz w:val="24"/>
          <w:szCs w:val="24"/>
        </w:rPr>
        <w:t>个</w:t>
      </w:r>
      <w:r>
        <w:rPr>
          <w:rFonts w:ascii="仿宋" w:eastAsia="仿宋" w:hAnsi="仿宋" w:hint="eastAsia"/>
          <w:color w:val="000000"/>
          <w:sz w:val="24"/>
          <w:szCs w:val="24"/>
        </w:rPr>
        <w:t>。</w:t>
      </w:r>
    </w:p>
    <w:p w:rsidR="00550B36" w:rsidRDefault="008B7CC2" w:rsidP="00673B61">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550B36" w:rsidRDefault="008B7CC2" w:rsidP="00673B61">
      <w:pPr>
        <w:spacing w:beforeLines="50" w:afterLines="50" w:line="360" w:lineRule="exact"/>
        <w:ind w:firstLine="495"/>
        <w:rPr>
          <w:rFonts w:ascii="仿宋" w:eastAsia="仿宋" w:hAnsi="仿宋"/>
          <w:sz w:val="24"/>
          <w:szCs w:val="24"/>
        </w:rPr>
      </w:pPr>
      <w:r>
        <w:rPr>
          <w:rFonts w:ascii="仿宋" w:eastAsia="仿宋" w:hAnsi="仿宋" w:hint="eastAsia"/>
          <w:sz w:val="24"/>
          <w:szCs w:val="24"/>
        </w:rPr>
        <w:t>投标人评标</w:t>
      </w:r>
      <w:r>
        <w:rPr>
          <w:rFonts w:ascii="仿宋" w:eastAsia="仿宋" w:hAnsi="仿宋" w:hint="eastAsia"/>
          <w:bCs/>
          <w:sz w:val="24"/>
          <w:szCs w:val="24"/>
        </w:rPr>
        <w:t>综合得分</w:t>
      </w:r>
      <w:r>
        <w:rPr>
          <w:rFonts w:ascii="仿宋" w:eastAsia="仿宋" w:hAnsi="仿宋"/>
          <w:bCs/>
          <w:sz w:val="24"/>
          <w:szCs w:val="24"/>
        </w:rPr>
        <w:t>=</w:t>
      </w:r>
      <w:r>
        <w:rPr>
          <w:rFonts w:ascii="仿宋" w:eastAsia="仿宋" w:hAnsi="仿宋" w:hint="eastAsia"/>
          <w:bCs/>
          <w:sz w:val="24"/>
          <w:szCs w:val="24"/>
        </w:rPr>
        <w:t>价格分</w:t>
      </w:r>
      <w:r>
        <w:rPr>
          <w:rFonts w:ascii="仿宋" w:eastAsia="仿宋" w:hAnsi="仿宋"/>
          <w:bCs/>
          <w:sz w:val="24"/>
          <w:szCs w:val="24"/>
        </w:rPr>
        <w:t>+</w:t>
      </w:r>
      <w:r>
        <w:rPr>
          <w:rFonts w:ascii="仿宋" w:eastAsia="仿宋" w:hAnsi="仿宋" w:hint="eastAsia"/>
          <w:bCs/>
          <w:sz w:val="24"/>
          <w:szCs w:val="24"/>
        </w:rPr>
        <w:t>（技术分、</w:t>
      </w:r>
      <w:r>
        <w:rPr>
          <w:rFonts w:ascii="仿宋" w:eastAsia="仿宋" w:hAnsi="仿宋" w:hint="eastAsia"/>
          <w:sz w:val="24"/>
          <w:szCs w:val="24"/>
        </w:rPr>
        <w:t>商务资信分）</w:t>
      </w:r>
      <w:r>
        <w:rPr>
          <w:rFonts w:ascii="仿宋" w:eastAsia="仿宋" w:hAnsi="仿宋" w:hint="eastAsia"/>
          <w:bCs/>
          <w:sz w:val="24"/>
          <w:szCs w:val="24"/>
        </w:rPr>
        <w:t>。满分</w:t>
      </w:r>
      <w:r>
        <w:rPr>
          <w:rFonts w:ascii="仿宋" w:eastAsia="仿宋" w:hAnsi="仿宋"/>
          <w:bCs/>
          <w:sz w:val="24"/>
          <w:szCs w:val="24"/>
        </w:rPr>
        <w:t>100</w:t>
      </w:r>
      <w:r>
        <w:rPr>
          <w:rFonts w:ascii="仿宋" w:eastAsia="仿宋" w:hAnsi="仿宋" w:hint="eastAsia"/>
          <w:bCs/>
          <w:sz w:val="24"/>
          <w:szCs w:val="24"/>
        </w:rPr>
        <w:t>分，其中：</w:t>
      </w:r>
      <w:r>
        <w:rPr>
          <w:rFonts w:ascii="仿宋" w:eastAsia="仿宋" w:hAnsi="仿宋" w:hint="eastAsia"/>
          <w:sz w:val="24"/>
          <w:szCs w:val="24"/>
        </w:rPr>
        <w:t>价格分</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70C0"/>
          <w:sz w:val="24"/>
          <w:szCs w:val="24"/>
        </w:rPr>
        <w:t>分</w:t>
      </w:r>
      <w:r>
        <w:rPr>
          <w:rFonts w:ascii="仿宋" w:eastAsia="仿宋" w:hAnsi="仿宋" w:hint="eastAsia"/>
          <w:sz w:val="24"/>
          <w:szCs w:val="24"/>
        </w:rPr>
        <w:t>，技术分、</w:t>
      </w:r>
      <w:r>
        <w:rPr>
          <w:rFonts w:ascii="仿宋" w:eastAsia="仿宋" w:hAnsi="仿宋" w:hint="eastAsia"/>
          <w:bCs/>
          <w:sz w:val="24"/>
          <w:szCs w:val="24"/>
        </w:rPr>
        <w:t>商务资信</w:t>
      </w:r>
      <w:r>
        <w:rPr>
          <w:rFonts w:ascii="仿宋" w:eastAsia="仿宋" w:hAnsi="仿宋" w:hint="eastAsia"/>
          <w:sz w:val="24"/>
          <w:szCs w:val="24"/>
        </w:rPr>
        <w:t>分</w:t>
      </w:r>
      <w:r>
        <w:rPr>
          <w:rFonts w:ascii="仿宋" w:eastAsia="仿宋" w:hAnsi="仿宋"/>
          <w:color w:val="0070C0"/>
          <w:sz w:val="24"/>
          <w:szCs w:val="24"/>
        </w:rPr>
        <w:t>90</w:t>
      </w:r>
      <w:r>
        <w:rPr>
          <w:rFonts w:ascii="仿宋" w:eastAsia="仿宋" w:hAnsi="仿宋" w:hint="eastAsia"/>
          <w:color w:val="0070C0"/>
          <w:sz w:val="24"/>
          <w:szCs w:val="24"/>
        </w:rPr>
        <w:t>分</w:t>
      </w:r>
      <w:r>
        <w:rPr>
          <w:rFonts w:ascii="仿宋" w:eastAsia="仿宋" w:hAnsi="仿宋" w:hint="eastAsia"/>
          <w:sz w:val="24"/>
          <w:szCs w:val="24"/>
        </w:rPr>
        <w:t>。</w:t>
      </w:r>
    </w:p>
    <w:p w:rsidR="00550B36" w:rsidRDefault="008B7CC2" w:rsidP="00673B61">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技术分、商务资信分：按照评标委员会成员的独立评分结果汇总后的算术平均分计算，计算公式为：</w:t>
      </w:r>
    </w:p>
    <w:p w:rsidR="00550B36" w:rsidRDefault="008B7CC2" w:rsidP="00673B61">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技术分、商务资信分</w:t>
      </w:r>
      <w:r>
        <w:rPr>
          <w:rFonts w:ascii="仿宋" w:eastAsia="仿宋" w:hAnsi="仿宋"/>
          <w:color w:val="000000"/>
          <w:sz w:val="24"/>
          <w:szCs w:val="24"/>
        </w:rPr>
        <w:t>=</w:t>
      </w:r>
      <w:r>
        <w:rPr>
          <w:rFonts w:ascii="仿宋" w:eastAsia="仿宋" w:hAnsi="仿宋" w:hint="eastAsia"/>
          <w:color w:val="000000"/>
          <w:sz w:val="24"/>
          <w:szCs w:val="24"/>
        </w:rPr>
        <w:t>评标委员会所有成员评分合计数</w:t>
      </w:r>
      <w:r>
        <w:rPr>
          <w:rFonts w:ascii="仿宋" w:eastAsia="仿宋" w:hAnsi="仿宋"/>
          <w:color w:val="000000"/>
          <w:sz w:val="24"/>
          <w:szCs w:val="24"/>
        </w:rPr>
        <w:t>/</w:t>
      </w:r>
      <w:r>
        <w:rPr>
          <w:rFonts w:ascii="仿宋" w:eastAsia="仿宋" w:hAnsi="仿宋" w:hint="eastAsia"/>
          <w:color w:val="000000"/>
          <w:sz w:val="24"/>
          <w:szCs w:val="24"/>
        </w:rPr>
        <w:t>评标委员会组成人员数</w:t>
      </w:r>
    </w:p>
    <w:p w:rsidR="00550B36" w:rsidRDefault="008B7CC2" w:rsidP="00673B61">
      <w:pPr>
        <w:spacing w:beforeLines="50" w:afterLines="50" w:line="360" w:lineRule="exact"/>
        <w:ind w:firstLine="495"/>
        <w:rPr>
          <w:rFonts w:ascii="仿宋" w:eastAsia="仿宋" w:hAnsi="仿宋"/>
          <w:bCs/>
          <w:color w:val="000000"/>
          <w:sz w:val="24"/>
          <w:szCs w:val="24"/>
        </w:rPr>
      </w:pPr>
      <w:r>
        <w:rPr>
          <w:rFonts w:ascii="仿宋" w:eastAsia="仿宋" w:hAnsi="仿宋" w:hint="eastAsia"/>
          <w:color w:val="000000"/>
          <w:sz w:val="24"/>
          <w:szCs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szCs w:val="24"/>
        </w:rPr>
        <w:t>=</w:t>
      </w:r>
      <w:r>
        <w:rPr>
          <w:rFonts w:ascii="仿宋" w:eastAsia="仿宋" w:hAnsi="仿宋" w:hint="eastAsia"/>
          <w:color w:val="000000"/>
          <w:sz w:val="24"/>
          <w:szCs w:val="24"/>
        </w:rPr>
        <w:t>（评标基准价／投标报价）</w:t>
      </w:r>
      <w:r>
        <w:rPr>
          <w:rFonts w:ascii="仿宋" w:eastAsia="仿宋" w:hAnsi="仿宋"/>
          <w:color w:val="000000"/>
          <w:sz w:val="24"/>
          <w:szCs w:val="24"/>
        </w:rPr>
        <w:t>*</w:t>
      </w:r>
      <w:r>
        <w:rPr>
          <w:rFonts w:ascii="仿宋" w:eastAsia="仿宋" w:hAnsi="仿宋" w:hint="eastAsia"/>
          <w:color w:val="0070C0"/>
          <w:sz w:val="24"/>
          <w:szCs w:val="24"/>
        </w:rPr>
        <w:t>1</w:t>
      </w:r>
      <w:r>
        <w:rPr>
          <w:rFonts w:ascii="仿宋" w:eastAsia="仿宋" w:hAnsi="仿宋"/>
          <w:color w:val="0070C0"/>
          <w:sz w:val="24"/>
          <w:szCs w:val="24"/>
        </w:rPr>
        <w:t>0</w:t>
      </w:r>
      <w:r>
        <w:rPr>
          <w:rFonts w:ascii="仿宋" w:eastAsia="仿宋" w:hAnsi="仿宋" w:hint="eastAsia"/>
          <w:color w:val="000000"/>
          <w:sz w:val="24"/>
          <w:szCs w:val="24"/>
        </w:rPr>
        <w:t>。</w:t>
      </w:r>
    </w:p>
    <w:p w:rsidR="00550B36" w:rsidRDefault="008B7CC2" w:rsidP="00673B61">
      <w:pPr>
        <w:spacing w:beforeLines="50" w:afterLines="50" w:line="360" w:lineRule="exact"/>
        <w:ind w:firstLine="495"/>
        <w:rPr>
          <w:rFonts w:ascii="仿宋" w:eastAsia="仿宋" w:hAnsi="仿宋"/>
          <w:color w:val="000000"/>
          <w:sz w:val="24"/>
          <w:szCs w:val="24"/>
        </w:rPr>
      </w:pPr>
      <w:r>
        <w:rPr>
          <w:rFonts w:ascii="仿宋" w:eastAsia="仿宋" w:hAnsi="仿宋" w:hint="eastAsia"/>
          <w:color w:val="000000"/>
          <w:sz w:val="24"/>
          <w:szCs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szCs w:val="24"/>
        </w:rPr>
        <w:t>30</w:t>
      </w:r>
      <w:r>
        <w:rPr>
          <w:rFonts w:ascii="仿宋" w:eastAsia="仿宋" w:hAnsi="仿宋" w:hint="eastAsia"/>
          <w:color w:val="000000"/>
          <w:sz w:val="24"/>
          <w:szCs w:val="24"/>
        </w:rPr>
        <w:t>分钟内提供书面说明，必要时提交相关证明材料；投标人不能证明其报价合理性的，评标委员会应当将其作为无效投标处理。</w:t>
      </w:r>
    </w:p>
    <w:p w:rsidR="00550B36" w:rsidRDefault="008B7CC2" w:rsidP="00673B61">
      <w:pPr>
        <w:spacing w:beforeLines="50" w:afterLines="5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19" w:name="评分标准"/>
      <w:bookmarkEnd w:id="19"/>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664"/>
        <w:gridCol w:w="7266"/>
        <w:gridCol w:w="814"/>
      </w:tblGrid>
      <w:tr w:rsidR="00550B36">
        <w:trPr>
          <w:cantSplit/>
          <w:tblHeader/>
          <w:jc w:val="center"/>
        </w:trPr>
        <w:tc>
          <w:tcPr>
            <w:tcW w:w="1316" w:type="dxa"/>
            <w:vAlign w:val="center"/>
          </w:tcPr>
          <w:p w:rsidR="00550B36" w:rsidRDefault="008B7CC2" w:rsidP="00673B61">
            <w:pPr>
              <w:spacing w:beforeLines="30" w:afterLines="30"/>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rsidR="00550B36" w:rsidRDefault="008B7CC2" w:rsidP="00673B61">
            <w:pPr>
              <w:spacing w:beforeLines="30" w:afterLines="30"/>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rsidR="00550B36" w:rsidRDefault="008B7CC2" w:rsidP="00673B61">
            <w:pPr>
              <w:spacing w:beforeLines="30" w:afterLines="30"/>
              <w:ind w:right="7"/>
              <w:jc w:val="center"/>
              <w:rPr>
                <w:rFonts w:ascii="仿宋" w:eastAsia="仿宋" w:hAnsi="仿宋"/>
                <w:b/>
                <w:bCs/>
                <w:szCs w:val="21"/>
              </w:rPr>
            </w:pPr>
            <w:r>
              <w:rPr>
                <w:rFonts w:ascii="仿宋" w:eastAsia="仿宋" w:hAnsi="仿宋" w:hint="eastAsia"/>
                <w:b/>
                <w:bCs/>
                <w:szCs w:val="21"/>
              </w:rPr>
              <w:t>评分项目内容</w:t>
            </w:r>
          </w:p>
        </w:tc>
        <w:tc>
          <w:tcPr>
            <w:tcW w:w="814" w:type="dxa"/>
            <w:vAlign w:val="center"/>
          </w:tcPr>
          <w:p w:rsidR="00550B36" w:rsidRDefault="008B7CC2" w:rsidP="00673B61">
            <w:pPr>
              <w:spacing w:beforeLines="30" w:afterLines="30"/>
              <w:ind w:right="7"/>
              <w:jc w:val="center"/>
              <w:rPr>
                <w:rFonts w:ascii="仿宋" w:eastAsia="仿宋" w:hAnsi="仿宋"/>
                <w:b/>
                <w:bCs/>
                <w:szCs w:val="21"/>
              </w:rPr>
            </w:pPr>
            <w:r>
              <w:rPr>
                <w:rFonts w:ascii="仿宋" w:eastAsia="仿宋" w:hAnsi="仿宋" w:hint="eastAsia"/>
                <w:b/>
                <w:bCs/>
                <w:szCs w:val="21"/>
              </w:rPr>
              <w:t>分值</w:t>
            </w:r>
          </w:p>
        </w:tc>
      </w:tr>
      <w:tr w:rsidR="00550B36">
        <w:trPr>
          <w:cantSplit/>
          <w:jc w:val="center"/>
        </w:trPr>
        <w:tc>
          <w:tcPr>
            <w:tcW w:w="1316" w:type="dxa"/>
            <w:vAlign w:val="center"/>
          </w:tcPr>
          <w:p w:rsidR="00550B36" w:rsidRDefault="008B7CC2" w:rsidP="00673B61">
            <w:pPr>
              <w:spacing w:beforeLines="30" w:afterLines="30"/>
              <w:ind w:leftChars="-51" w:left="-107" w:right="-64"/>
              <w:jc w:val="center"/>
              <w:rPr>
                <w:rFonts w:ascii="仿宋" w:eastAsia="仿宋" w:hAnsi="仿宋"/>
                <w:sz w:val="24"/>
                <w:szCs w:val="24"/>
              </w:rPr>
            </w:pPr>
            <w:r>
              <w:rPr>
                <w:rFonts w:ascii="仿宋" w:eastAsia="仿宋" w:hAnsi="仿宋" w:hint="eastAsia"/>
                <w:sz w:val="24"/>
                <w:szCs w:val="24"/>
              </w:rPr>
              <w:t>价格分</w:t>
            </w:r>
          </w:p>
          <w:p w:rsidR="00550B36" w:rsidRDefault="008B7CC2" w:rsidP="00673B61">
            <w:pPr>
              <w:spacing w:beforeLines="30" w:afterLines="30"/>
              <w:ind w:leftChars="-51" w:left="-107" w:right="-64"/>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分）</w:t>
            </w:r>
          </w:p>
        </w:tc>
        <w:tc>
          <w:tcPr>
            <w:tcW w:w="7930" w:type="dxa"/>
            <w:gridSpan w:val="2"/>
            <w:vAlign w:val="center"/>
          </w:tcPr>
          <w:p w:rsidR="00550B36" w:rsidRDefault="008B7CC2" w:rsidP="00673B61">
            <w:pPr>
              <w:spacing w:beforeLines="20" w:afterLines="20"/>
              <w:ind w:right="210"/>
              <w:jc w:val="left"/>
              <w:rPr>
                <w:rFonts w:ascii="仿宋" w:eastAsia="仿宋" w:hAnsi="仿宋"/>
                <w:szCs w:val="21"/>
              </w:rPr>
            </w:pPr>
            <w:r>
              <w:rPr>
                <w:rFonts w:ascii="仿宋" w:eastAsia="仿宋" w:hAnsi="仿宋" w:hint="eastAsia"/>
                <w:szCs w:val="21"/>
              </w:rPr>
              <w:t>满足采购文件要求且投标报价最低的投标报价为评标基准价，其价格分为满分。其他投标人的价格分统一按照下列公式计算：投标报价得分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w:t>
            </w:r>
            <w:r>
              <w:rPr>
                <w:rFonts w:ascii="仿宋" w:eastAsia="仿宋" w:hAnsi="仿宋"/>
                <w:szCs w:val="21"/>
              </w:rPr>
              <w:t>0</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分</w:t>
            </w:r>
          </w:p>
        </w:tc>
      </w:tr>
      <w:tr w:rsidR="00550B36">
        <w:trPr>
          <w:cantSplit/>
          <w:jc w:val="center"/>
        </w:trPr>
        <w:tc>
          <w:tcPr>
            <w:tcW w:w="1316" w:type="dxa"/>
            <w:vMerge w:val="restart"/>
            <w:vAlign w:val="center"/>
          </w:tcPr>
          <w:p w:rsidR="00550B36" w:rsidRDefault="008B7CC2" w:rsidP="00673B61">
            <w:pPr>
              <w:spacing w:beforeLines="30" w:afterLines="30"/>
              <w:ind w:leftChars="-51" w:left="-107" w:right="-64"/>
              <w:jc w:val="center"/>
              <w:rPr>
                <w:rFonts w:ascii="仿宋" w:eastAsia="仿宋" w:hAnsi="仿宋"/>
                <w:szCs w:val="21"/>
              </w:rPr>
            </w:pPr>
            <w:r>
              <w:rPr>
                <w:rFonts w:ascii="仿宋" w:eastAsia="仿宋" w:hAnsi="仿宋" w:hint="eastAsia"/>
                <w:sz w:val="24"/>
                <w:szCs w:val="24"/>
              </w:rPr>
              <w:t>技术分、商务资信分</w:t>
            </w:r>
          </w:p>
          <w:p w:rsidR="00550B36" w:rsidRDefault="008B7CC2" w:rsidP="00673B61">
            <w:pPr>
              <w:spacing w:beforeLines="30" w:afterLines="30"/>
              <w:ind w:leftChars="-51" w:left="-107" w:right="-64"/>
              <w:jc w:val="center"/>
              <w:rPr>
                <w:rFonts w:ascii="仿宋" w:eastAsia="仿宋" w:hAnsi="仿宋"/>
                <w:szCs w:val="21"/>
              </w:rPr>
            </w:pPr>
            <w:r>
              <w:rPr>
                <w:rFonts w:ascii="仿宋" w:eastAsia="仿宋" w:hAnsi="仿宋" w:hint="eastAsia"/>
                <w:szCs w:val="21"/>
              </w:rPr>
              <w:t>（</w:t>
            </w:r>
            <w:r>
              <w:rPr>
                <w:rFonts w:ascii="仿宋" w:eastAsia="仿宋" w:hAnsi="仿宋"/>
                <w:szCs w:val="21"/>
              </w:rPr>
              <w:t>90</w:t>
            </w:r>
            <w:r>
              <w:rPr>
                <w:rFonts w:ascii="仿宋" w:eastAsia="仿宋" w:hAnsi="仿宋" w:hint="eastAsia"/>
                <w:szCs w:val="21"/>
              </w:rPr>
              <w:t>分）</w:t>
            </w: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w:t>
            </w:r>
          </w:p>
        </w:tc>
        <w:tc>
          <w:tcPr>
            <w:tcW w:w="7266" w:type="dxa"/>
            <w:vAlign w:val="center"/>
          </w:tcPr>
          <w:p w:rsidR="00550B36" w:rsidRDefault="008B7CC2" w:rsidP="00673B61">
            <w:pPr>
              <w:spacing w:beforeLines="20" w:afterLines="20"/>
              <w:ind w:right="-72"/>
              <w:jc w:val="left"/>
              <w:rPr>
                <w:rFonts w:ascii="仿宋" w:eastAsia="仿宋" w:hAnsi="仿宋"/>
                <w:szCs w:val="21"/>
              </w:rPr>
            </w:pPr>
            <w:r>
              <w:rPr>
                <w:rFonts w:ascii="仿宋" w:eastAsia="仿宋" w:hAnsi="仿宋" w:hint="eastAsia"/>
                <w:szCs w:val="21"/>
              </w:rPr>
              <w:t>投标方案的整体思路、设计方向是否全面，是否真实、完整、清晰、有序、合理，是否具有创意和可操作性。</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10</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2</w:t>
            </w:r>
          </w:p>
        </w:tc>
        <w:tc>
          <w:tcPr>
            <w:tcW w:w="7266" w:type="dxa"/>
            <w:vAlign w:val="center"/>
          </w:tcPr>
          <w:p w:rsidR="00550B36" w:rsidRDefault="008B7CC2" w:rsidP="00673B61">
            <w:pPr>
              <w:spacing w:beforeLines="20" w:afterLines="20"/>
              <w:ind w:right="-72"/>
              <w:jc w:val="left"/>
              <w:rPr>
                <w:rFonts w:ascii="仿宋" w:eastAsia="仿宋" w:hAnsi="仿宋"/>
                <w:szCs w:val="21"/>
              </w:rPr>
            </w:pPr>
            <w:r>
              <w:rPr>
                <w:rFonts w:ascii="仿宋" w:eastAsia="仿宋" w:hAnsi="仿宋" w:hint="eastAsia"/>
                <w:szCs w:val="21"/>
              </w:rPr>
              <w:t>项目理解及分析：投标人对本项目背景、现状的理解和分析是否到位，对新媒体运行的熟悉程度，提供的服务方案是否满足采购人要求、内容是否具备亮点特色。</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10</w:t>
            </w:r>
            <w:r>
              <w:rPr>
                <w:rFonts w:ascii="仿宋" w:eastAsia="仿宋" w:hAnsi="仿宋" w:hint="eastAsia"/>
                <w:szCs w:val="21"/>
              </w:rPr>
              <w:t>分</w:t>
            </w:r>
          </w:p>
        </w:tc>
      </w:tr>
      <w:tr w:rsidR="00550B36">
        <w:trPr>
          <w:cantSplit/>
          <w:trHeight w:val="2137"/>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3</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项目方案的合理性：项目实施方案的科学性、合理性，新颖性，根据可实施性强弱情况打分：</w:t>
            </w:r>
          </w:p>
          <w:p w:rsidR="00550B36" w:rsidRDefault="008B7CC2" w:rsidP="00673B61">
            <w:pPr>
              <w:spacing w:beforeLines="20" w:afterLines="20"/>
              <w:ind w:right="-72"/>
              <w:jc w:val="left"/>
              <w:rPr>
                <w:rFonts w:ascii="仿宋" w:eastAsia="PMingLiU" w:hAnsi="仿宋" w:cs="仿宋"/>
                <w:szCs w:val="21"/>
                <w:lang w:val="zh-TW" w:eastAsia="zh-TW"/>
              </w:rPr>
            </w:pPr>
            <w:r>
              <w:rPr>
                <w:rFonts w:ascii="仿宋" w:eastAsia="仿宋" w:hAnsi="仿宋" w:cs="仿宋" w:hint="eastAsia"/>
                <w:szCs w:val="21"/>
                <w:lang w:val="zh-TW" w:eastAsia="zh-TW"/>
              </w:rPr>
              <w:t>1</w:t>
            </w:r>
            <w:r>
              <w:rPr>
                <w:rFonts w:ascii="仿宋" w:eastAsia="PMingLiU" w:hAnsi="仿宋" w:cs="仿宋"/>
                <w:szCs w:val="21"/>
                <w:lang w:val="zh-TW" w:eastAsia="zh-TW"/>
              </w:rPr>
              <w:t>.</w:t>
            </w:r>
            <w:r>
              <w:rPr>
                <w:rFonts w:ascii="仿宋" w:eastAsia="仿宋" w:hAnsi="仿宋" w:cs="仿宋" w:hint="eastAsia"/>
                <w:szCs w:val="21"/>
                <w:lang w:val="zh-TW" w:eastAsia="zh-TW"/>
              </w:rPr>
              <w:t>客户端信息采编及发布方案的科学性、新颖性、可行实施性（5分）；</w:t>
            </w:r>
          </w:p>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2</w:t>
            </w:r>
            <w:r>
              <w:rPr>
                <w:rFonts w:ascii="仿宋" w:eastAsia="PMingLiU" w:hAnsi="仿宋" w:cs="仿宋"/>
                <w:szCs w:val="21"/>
                <w:lang w:val="zh-TW" w:eastAsia="zh-TW"/>
              </w:rPr>
              <w:t>.</w:t>
            </w:r>
            <w:r>
              <w:rPr>
                <w:rFonts w:ascii="仿宋" w:eastAsia="仿宋" w:hAnsi="仿宋" w:cs="仿宋" w:hint="eastAsia"/>
                <w:szCs w:val="21"/>
                <w:lang w:val="zh-TW" w:eastAsia="zh-TW"/>
              </w:rPr>
              <w:t>客户端内容有原创性、策划性（5分）；</w:t>
            </w:r>
          </w:p>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3</w:t>
            </w:r>
            <w:r>
              <w:rPr>
                <w:rFonts w:ascii="仿宋" w:eastAsia="PMingLiU" w:hAnsi="仿宋" w:cs="仿宋"/>
                <w:szCs w:val="21"/>
                <w:lang w:val="zh-TW" w:eastAsia="zh-TW"/>
              </w:rPr>
              <w:t>.</w:t>
            </w:r>
            <w:r>
              <w:rPr>
                <w:rFonts w:ascii="仿宋" w:eastAsia="仿宋" w:hAnsi="仿宋" w:cs="仿宋" w:hint="eastAsia"/>
                <w:szCs w:val="21"/>
                <w:lang w:val="zh-TW" w:eastAsia="zh-TW"/>
              </w:rPr>
              <w:t>关于增加客户端下载量、提升用户活跃度等活动策划和发布方案的合理性、新颖性、可实施性（5分）。</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15分</w:t>
            </w:r>
          </w:p>
        </w:tc>
      </w:tr>
      <w:tr w:rsidR="00550B36">
        <w:trPr>
          <w:cantSplit/>
          <w:trHeight w:val="447"/>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4</w:t>
            </w:r>
          </w:p>
        </w:tc>
        <w:tc>
          <w:tcPr>
            <w:tcW w:w="7266" w:type="dxa"/>
            <w:vAlign w:val="center"/>
          </w:tcPr>
          <w:p w:rsidR="00550B36" w:rsidRDefault="008B7CC2" w:rsidP="00673B61">
            <w:pPr>
              <w:spacing w:beforeLines="20" w:afterLines="20"/>
              <w:ind w:right="-72"/>
              <w:jc w:val="left"/>
              <w:rPr>
                <w:rFonts w:ascii="仿宋" w:eastAsia="仿宋" w:hAnsi="仿宋" w:cs="仿宋"/>
                <w:color w:val="FF0000"/>
                <w:szCs w:val="21"/>
              </w:rPr>
            </w:pPr>
            <w:r w:rsidRPr="003B54FD">
              <w:rPr>
                <w:rFonts w:ascii="仿宋" w:eastAsia="仿宋" w:hAnsi="仿宋" w:cs="仿宋" w:hint="eastAsia"/>
                <w:szCs w:val="21"/>
                <w:lang w:val="zh-TW"/>
              </w:rPr>
              <w:t>投标人</w:t>
            </w:r>
            <w:r w:rsidR="009D76DF" w:rsidRPr="003B54FD">
              <w:rPr>
                <w:rFonts w:ascii="仿宋" w:eastAsia="仿宋" w:hAnsi="仿宋" w:cs="仿宋" w:hint="eastAsia"/>
                <w:szCs w:val="21"/>
                <w:lang w:val="zh-TW"/>
              </w:rPr>
              <w:t>对</w:t>
            </w:r>
            <w:r w:rsidRPr="003B54FD">
              <w:rPr>
                <w:rFonts w:ascii="仿宋" w:eastAsia="仿宋" w:hAnsi="仿宋" w:cs="仿宋" w:hint="eastAsia"/>
                <w:szCs w:val="21"/>
                <w:lang w:val="zh-TW"/>
              </w:rPr>
              <w:t>区（县）级及以上党政机关、部门和街道</w:t>
            </w:r>
            <w:r w:rsidR="009D76DF" w:rsidRPr="003B54FD">
              <w:rPr>
                <w:rFonts w:ascii="仿宋" w:eastAsia="仿宋" w:hAnsi="仿宋" w:cs="仿宋" w:hint="eastAsia"/>
                <w:szCs w:val="21"/>
                <w:lang w:val="zh-TW"/>
              </w:rPr>
              <w:t>宣传</w:t>
            </w:r>
            <w:r w:rsidRPr="003B54FD">
              <w:rPr>
                <w:rFonts w:ascii="仿宋" w:eastAsia="仿宋" w:hAnsi="仿宋" w:cs="仿宋" w:hint="eastAsia"/>
                <w:szCs w:val="21"/>
                <w:lang w:val="zh-TW"/>
              </w:rPr>
              <w:t>工作</w:t>
            </w:r>
            <w:r w:rsidR="009D76DF" w:rsidRPr="003B54FD">
              <w:rPr>
                <w:rFonts w:ascii="仿宋" w:eastAsia="仿宋" w:hAnsi="仿宋" w:cs="仿宋" w:hint="eastAsia"/>
                <w:szCs w:val="21"/>
                <w:lang w:val="zh-TW"/>
              </w:rPr>
              <w:t>的熟悉情况</w:t>
            </w:r>
            <w:r w:rsidRPr="003B54FD">
              <w:rPr>
                <w:rFonts w:ascii="仿宋" w:eastAsia="仿宋" w:hAnsi="仿宋" w:cs="仿宋" w:hint="eastAsia"/>
                <w:szCs w:val="21"/>
                <w:lang w:val="zh-TW"/>
              </w:rPr>
              <w:t>，协助采购</w:t>
            </w:r>
            <w:r w:rsidR="009D76DF" w:rsidRPr="003B54FD">
              <w:rPr>
                <w:rFonts w:ascii="仿宋" w:eastAsia="仿宋" w:hAnsi="仿宋" w:cs="仿宋" w:hint="eastAsia"/>
                <w:szCs w:val="21"/>
                <w:lang w:val="zh-TW"/>
              </w:rPr>
              <w:t>人</w:t>
            </w:r>
            <w:r w:rsidRPr="003B54FD">
              <w:rPr>
                <w:rFonts w:ascii="仿宋" w:eastAsia="仿宋" w:hAnsi="仿宋" w:cs="仿宋" w:hint="eastAsia"/>
                <w:szCs w:val="21"/>
                <w:lang w:val="zh-TW"/>
              </w:rPr>
              <w:t>建立高效的通讯员体系</w:t>
            </w:r>
            <w:r w:rsidR="009D76DF" w:rsidRPr="003B54FD">
              <w:rPr>
                <w:rFonts w:ascii="仿宋" w:eastAsia="仿宋" w:hAnsi="仿宋" w:cs="仿宋" w:hint="eastAsia"/>
                <w:szCs w:val="21"/>
                <w:lang w:val="zh-TW"/>
              </w:rPr>
              <w:t>的能力</w:t>
            </w:r>
            <w:r w:rsidRPr="003B54FD">
              <w:rPr>
                <w:rFonts w:ascii="仿宋" w:eastAsia="仿宋" w:hAnsi="仿宋" w:cs="仿宋" w:hint="eastAsia"/>
                <w:szCs w:val="21"/>
                <w:lang w:val="zh-TW"/>
              </w:rPr>
              <w:t>。</w:t>
            </w:r>
          </w:p>
        </w:tc>
        <w:tc>
          <w:tcPr>
            <w:tcW w:w="814" w:type="dxa"/>
            <w:vAlign w:val="center"/>
          </w:tcPr>
          <w:p w:rsidR="00550B36" w:rsidRPr="009D76DF" w:rsidRDefault="008B7CC2" w:rsidP="00673B61">
            <w:pPr>
              <w:spacing w:beforeLines="30" w:afterLines="30"/>
              <w:ind w:right="7"/>
              <w:jc w:val="center"/>
              <w:rPr>
                <w:rFonts w:ascii="仿宋" w:eastAsia="仿宋" w:hAnsi="仿宋"/>
                <w:szCs w:val="21"/>
              </w:rPr>
            </w:pPr>
            <w:r w:rsidRPr="009D76DF">
              <w:rPr>
                <w:rFonts w:ascii="仿宋" w:eastAsia="仿宋" w:hAnsi="仿宋" w:hint="eastAsia"/>
                <w:szCs w:val="21"/>
              </w:rPr>
              <w:t>5分</w:t>
            </w:r>
          </w:p>
        </w:tc>
      </w:tr>
      <w:tr w:rsidR="00550B36">
        <w:trPr>
          <w:cantSplit/>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5</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rPr>
            </w:pPr>
            <w:r>
              <w:rPr>
                <w:rFonts w:ascii="仿宋" w:eastAsia="仿宋" w:hAnsi="仿宋" w:cs="仿宋" w:hint="eastAsia"/>
                <w:szCs w:val="21"/>
                <w:lang w:val="zh-TW" w:eastAsia="zh-TW"/>
              </w:rPr>
              <w:t>中心工作了解程度</w:t>
            </w:r>
            <w:r>
              <w:rPr>
                <w:rFonts w:ascii="仿宋" w:eastAsia="仿宋" w:hAnsi="仿宋" w:cs="仿宋" w:hint="eastAsia"/>
                <w:szCs w:val="21"/>
                <w:lang w:val="zh-TW"/>
              </w:rPr>
              <w:t>:</w:t>
            </w:r>
            <w:r>
              <w:rPr>
                <w:rFonts w:hint="eastAsia"/>
              </w:rPr>
              <w:t xml:space="preserve"> </w:t>
            </w:r>
            <w:r>
              <w:rPr>
                <w:rFonts w:ascii="仿宋" w:eastAsia="仿宋" w:hAnsi="仿宋" w:cs="仿宋" w:hint="eastAsia"/>
                <w:szCs w:val="21"/>
                <w:lang w:val="zh-TW"/>
              </w:rPr>
              <w:t>投标人对对高新区（滨江）的发展思路及本项目采购方的中心工作是否具备充分了解。</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6</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rPr>
            </w:pPr>
            <w:r>
              <w:rPr>
                <w:rFonts w:ascii="仿宋" w:eastAsia="仿宋" w:hAnsi="仿宋" w:cs="仿宋" w:hint="eastAsia"/>
                <w:szCs w:val="21"/>
                <w:lang w:val="zh-TW" w:eastAsia="zh-TW"/>
              </w:rPr>
              <w:t>应急措施及预案</w:t>
            </w:r>
            <w:r>
              <w:rPr>
                <w:rFonts w:ascii="仿宋" w:eastAsia="仿宋" w:hAnsi="仿宋" w:cs="仿宋" w:hint="eastAsia"/>
                <w:szCs w:val="21"/>
                <w:lang w:val="zh-TW"/>
              </w:rPr>
              <w:t>:</w:t>
            </w:r>
            <w:r>
              <w:rPr>
                <w:rFonts w:hint="eastAsia"/>
              </w:rPr>
              <w:t xml:space="preserve"> </w:t>
            </w:r>
            <w:r>
              <w:rPr>
                <w:rFonts w:ascii="仿宋" w:eastAsia="仿宋" w:hAnsi="仿宋" w:cs="仿宋" w:hint="eastAsia"/>
                <w:szCs w:val="21"/>
                <w:lang w:val="zh-TW"/>
              </w:rPr>
              <w:t>针对该项目可能发生的突发事件、危机事件的处理方案和防范措施，根据可实施性强弱打分。</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7</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优惠承诺: 对本项目的优惠条件和承诺情况，提出的优惠条件是否切合项目本身的需求等。</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8</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hint="eastAsia"/>
                <w:szCs w:val="21"/>
              </w:rPr>
              <w:t>投标人基本情况：根据投标人提供的资料完整性及真实性，所反映企业综合实力、项目实施能力等情况。</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5分</w:t>
            </w:r>
          </w:p>
        </w:tc>
      </w:tr>
      <w:tr w:rsidR="00550B36">
        <w:trPr>
          <w:cantSplit/>
          <w:jc w:val="center"/>
        </w:trPr>
        <w:tc>
          <w:tcPr>
            <w:tcW w:w="1316" w:type="dxa"/>
            <w:vMerge/>
            <w:vAlign w:val="center"/>
          </w:tcPr>
          <w:p w:rsidR="00550B36" w:rsidRDefault="00550B36" w:rsidP="00673B61">
            <w:pPr>
              <w:spacing w:beforeLines="30" w:afterLines="30"/>
              <w:ind w:leftChars="-51" w:left="-107" w:right="-64"/>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9</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投标人具</w:t>
            </w:r>
            <w:r w:rsidRPr="009D76DF">
              <w:rPr>
                <w:rFonts w:ascii="仿宋" w:eastAsia="仿宋" w:hAnsi="仿宋" w:cs="仿宋" w:hint="eastAsia"/>
                <w:szCs w:val="21"/>
                <w:lang w:val="zh-TW" w:eastAsia="zh-TW"/>
              </w:rPr>
              <w:t>有区（县）级</w:t>
            </w:r>
            <w:r w:rsidRPr="009D76DF">
              <w:rPr>
                <w:rFonts w:ascii="仿宋" w:eastAsia="仿宋" w:hAnsi="仿宋" w:cs="仿宋" w:hint="eastAsia"/>
                <w:szCs w:val="21"/>
                <w:lang w:val="zh-TW"/>
              </w:rPr>
              <w:t>及</w:t>
            </w:r>
            <w:r w:rsidRPr="009D76DF">
              <w:rPr>
                <w:rFonts w:ascii="仿宋" w:eastAsia="仿宋" w:hAnsi="仿宋" w:cs="仿宋" w:hint="eastAsia"/>
                <w:szCs w:val="21"/>
                <w:lang w:val="zh-TW" w:eastAsia="zh-TW"/>
              </w:rPr>
              <w:t>以上</w:t>
            </w:r>
            <w:r w:rsidRPr="009D76DF">
              <w:rPr>
                <w:rFonts w:ascii="仿宋" w:eastAsia="仿宋" w:hAnsi="仿宋" w:cs="仿宋" w:hint="eastAsia"/>
                <w:szCs w:val="21"/>
                <w:lang w:val="zh-TW"/>
              </w:rPr>
              <w:t>党政机关、</w:t>
            </w:r>
            <w:r w:rsidRPr="009D76DF">
              <w:rPr>
                <w:rFonts w:ascii="仿宋" w:eastAsia="仿宋" w:hAnsi="仿宋" w:cs="仿宋" w:hint="eastAsia"/>
                <w:szCs w:val="21"/>
                <w:lang w:val="zh-TW" w:eastAsia="zh-TW"/>
              </w:rPr>
              <w:t>部门</w:t>
            </w:r>
            <w:r w:rsidRPr="009D76DF">
              <w:rPr>
                <w:rFonts w:ascii="仿宋" w:eastAsia="仿宋" w:hAnsi="仿宋" w:cs="仿宋" w:hint="eastAsia"/>
                <w:szCs w:val="21"/>
                <w:lang w:val="zh-TW"/>
              </w:rPr>
              <w:t>和街道</w:t>
            </w:r>
            <w:r w:rsidRPr="009D76DF">
              <w:rPr>
                <w:rFonts w:ascii="仿宋" w:eastAsia="仿宋" w:hAnsi="仿宋" w:cs="仿宋" w:hint="eastAsia"/>
                <w:szCs w:val="21"/>
                <w:lang w:val="zh-TW" w:eastAsia="zh-TW"/>
              </w:rPr>
              <w:t>的微信公众号、新闻客户端等同类新媒体内容运维经验，每个合同得</w:t>
            </w:r>
            <w:r w:rsidRPr="009D76DF">
              <w:rPr>
                <w:rFonts w:ascii="仿宋" w:eastAsia="仿宋" w:hAnsi="仿宋" w:cs="仿宋" w:hint="eastAsia"/>
                <w:szCs w:val="21"/>
                <w:lang w:val="zh-TW"/>
              </w:rPr>
              <w:t>1分，最高5分</w:t>
            </w:r>
            <w:r>
              <w:rPr>
                <w:rFonts w:ascii="仿宋" w:eastAsia="仿宋" w:hAnsi="仿宋" w:cs="仿宋" w:hint="eastAsia"/>
                <w:szCs w:val="21"/>
                <w:lang w:val="zh-TW"/>
              </w:rPr>
              <w:t>。</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right="210"/>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10</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投标人具备有效的3A级信用企业证明得3分，ISO9001认证得2分。</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right="210"/>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1</w:t>
            </w:r>
            <w:r>
              <w:rPr>
                <w:rFonts w:ascii="仿宋" w:eastAsia="仿宋" w:hAnsi="仿宋" w:hint="eastAsia"/>
                <w:szCs w:val="21"/>
              </w:rPr>
              <w:t>1</w:t>
            </w:r>
          </w:p>
        </w:tc>
        <w:tc>
          <w:tcPr>
            <w:tcW w:w="7266" w:type="dxa"/>
            <w:vAlign w:val="center"/>
          </w:tcPr>
          <w:p w:rsidR="00550B36" w:rsidRDefault="008B7CC2" w:rsidP="00673B61">
            <w:pPr>
              <w:spacing w:beforeLines="20" w:afterLines="20"/>
              <w:ind w:right="-72"/>
              <w:jc w:val="left"/>
              <w:rPr>
                <w:rFonts w:ascii="仿宋" w:eastAsia="仿宋" w:hAnsi="仿宋" w:cs="仿宋"/>
                <w:szCs w:val="21"/>
                <w:lang w:val="zh-TW" w:eastAsia="zh-TW"/>
              </w:rPr>
            </w:pPr>
            <w:r>
              <w:rPr>
                <w:rFonts w:ascii="仿宋" w:eastAsia="仿宋" w:hAnsi="仿宋" w:cs="仿宋" w:hint="eastAsia"/>
                <w:szCs w:val="21"/>
                <w:lang w:val="zh-TW" w:eastAsia="zh-TW"/>
              </w:rPr>
              <w:t>投标人承诺派驻4名工作人员驻点办公，每周不少于5天的得</w:t>
            </w:r>
            <w:r>
              <w:rPr>
                <w:rFonts w:ascii="仿宋" w:eastAsia="仿宋" w:hAnsi="仿宋" w:cs="仿宋" w:hint="eastAsia"/>
                <w:szCs w:val="21"/>
                <w:lang w:val="zh-TW"/>
              </w:rPr>
              <w:t>5分</w:t>
            </w:r>
            <w:r>
              <w:rPr>
                <w:rFonts w:ascii="仿宋" w:eastAsia="仿宋" w:hAnsi="仿宋" w:cs="仿宋" w:hint="eastAsia"/>
                <w:szCs w:val="21"/>
                <w:lang w:val="zh-TW" w:eastAsia="zh-TW"/>
              </w:rPr>
              <w:t>，人数或天数任意一项不达标的不得分。（提供承诺书）</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right="210"/>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12</w:t>
            </w:r>
          </w:p>
        </w:tc>
        <w:tc>
          <w:tcPr>
            <w:tcW w:w="7266" w:type="dxa"/>
            <w:vAlign w:val="center"/>
          </w:tcPr>
          <w:p w:rsidR="00550B36" w:rsidRDefault="008B7CC2" w:rsidP="00673B61">
            <w:pPr>
              <w:spacing w:beforeLines="20" w:afterLines="20"/>
              <w:ind w:right="-72"/>
              <w:jc w:val="left"/>
              <w:rPr>
                <w:rFonts w:ascii="仿宋" w:eastAsia="仿宋" w:hAnsi="仿宋"/>
                <w:szCs w:val="21"/>
              </w:rPr>
            </w:pPr>
            <w:r>
              <w:rPr>
                <w:rFonts w:ascii="仿宋" w:eastAsia="仿宋" w:hAnsi="仿宋" w:hint="eastAsia"/>
                <w:szCs w:val="21"/>
              </w:rPr>
              <w:t>本项目执行团队人数不少于8人，成员类别齐全（包括但不限于以下人员：项目主管、驻点编辑、记者、美编），能提供执行团队人员配置表和人员社保证明，以上条件全部满足得5分，任何一个条件不满足的，该项不得分。</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r w:rsidR="00550B36">
        <w:trPr>
          <w:cantSplit/>
          <w:jc w:val="center"/>
        </w:trPr>
        <w:tc>
          <w:tcPr>
            <w:tcW w:w="1316" w:type="dxa"/>
            <w:vMerge/>
            <w:vAlign w:val="center"/>
          </w:tcPr>
          <w:p w:rsidR="00550B36" w:rsidRDefault="00550B36" w:rsidP="00673B61">
            <w:pPr>
              <w:spacing w:beforeLines="30" w:afterLines="30"/>
              <w:ind w:right="210"/>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13</w:t>
            </w:r>
          </w:p>
        </w:tc>
        <w:tc>
          <w:tcPr>
            <w:tcW w:w="7266" w:type="dxa"/>
            <w:vAlign w:val="center"/>
          </w:tcPr>
          <w:p w:rsidR="00550B36" w:rsidRDefault="008B7CC2" w:rsidP="00673B61">
            <w:pPr>
              <w:spacing w:beforeLines="20" w:afterLines="20"/>
              <w:ind w:right="-72"/>
              <w:jc w:val="left"/>
              <w:rPr>
                <w:rFonts w:ascii="仿宋" w:eastAsia="仿宋" w:hAnsi="仿宋"/>
                <w:szCs w:val="21"/>
              </w:rPr>
            </w:pPr>
            <w:r>
              <w:rPr>
                <w:rFonts w:ascii="仿宋" w:eastAsia="仿宋" w:hAnsi="仿宋" w:hint="eastAsia"/>
                <w:szCs w:val="21"/>
              </w:rPr>
              <w:t>团队具有中央、省、市新闻媒体从业人员配备情况。央媒1年及以上经验每人得1分，省媒3年及以上经验每人得1分，市媒5年及以上经验每人得1分，最高5分。（证明材料：可提供曾从事新闻媒体行业的工作证明或媒体刊发稿件的截图或获得浙江新闻奖、中国新闻奖等新闻专业类奖项证明）</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5分</w:t>
            </w:r>
          </w:p>
        </w:tc>
      </w:tr>
      <w:tr w:rsidR="00550B36">
        <w:trPr>
          <w:cantSplit/>
          <w:jc w:val="center"/>
        </w:trPr>
        <w:tc>
          <w:tcPr>
            <w:tcW w:w="1316" w:type="dxa"/>
            <w:vMerge/>
            <w:vAlign w:val="center"/>
          </w:tcPr>
          <w:p w:rsidR="00550B36" w:rsidRDefault="00550B36" w:rsidP="00673B61">
            <w:pPr>
              <w:spacing w:beforeLines="30" w:afterLines="30"/>
              <w:ind w:right="210"/>
              <w:jc w:val="center"/>
              <w:rPr>
                <w:rFonts w:ascii="仿宋" w:eastAsia="仿宋" w:hAnsi="仿宋"/>
                <w:sz w:val="24"/>
                <w:szCs w:val="24"/>
              </w:rPr>
            </w:pPr>
          </w:p>
        </w:tc>
        <w:tc>
          <w:tcPr>
            <w:tcW w:w="66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hint="eastAsia"/>
                <w:szCs w:val="21"/>
              </w:rPr>
              <w:t>14</w:t>
            </w:r>
          </w:p>
        </w:tc>
        <w:tc>
          <w:tcPr>
            <w:tcW w:w="7266" w:type="dxa"/>
            <w:vAlign w:val="center"/>
          </w:tcPr>
          <w:p w:rsidR="00550B36" w:rsidRDefault="008B7CC2" w:rsidP="00673B61">
            <w:pPr>
              <w:spacing w:beforeLines="20" w:afterLines="20"/>
              <w:ind w:right="-72"/>
              <w:jc w:val="left"/>
              <w:rPr>
                <w:rFonts w:ascii="仿宋" w:eastAsia="仿宋" w:hAnsi="仿宋"/>
                <w:szCs w:val="21"/>
              </w:rPr>
            </w:pPr>
            <w:r>
              <w:rPr>
                <w:rFonts w:ascii="仿宋" w:eastAsia="仿宋" w:hAnsi="仿宋" w:hint="eastAsia"/>
                <w:szCs w:val="21"/>
              </w:rPr>
              <w:t>执行团队成员获得省级及以上新闻奖次数，每个奖项得1分，最高</w:t>
            </w:r>
            <w:r>
              <w:rPr>
                <w:rFonts w:ascii="仿宋" w:eastAsia="仿宋" w:hAnsi="仿宋"/>
                <w:szCs w:val="21"/>
              </w:rPr>
              <w:t>5</w:t>
            </w:r>
            <w:r>
              <w:rPr>
                <w:rFonts w:ascii="仿宋" w:eastAsia="仿宋" w:hAnsi="仿宋" w:hint="eastAsia"/>
                <w:szCs w:val="21"/>
              </w:rPr>
              <w:t>分。</w:t>
            </w:r>
          </w:p>
        </w:tc>
        <w:tc>
          <w:tcPr>
            <w:tcW w:w="814" w:type="dxa"/>
            <w:vAlign w:val="center"/>
          </w:tcPr>
          <w:p w:rsidR="00550B36" w:rsidRDefault="008B7CC2" w:rsidP="00673B61">
            <w:pPr>
              <w:spacing w:beforeLines="30" w:afterLines="30"/>
              <w:ind w:right="7"/>
              <w:jc w:val="center"/>
              <w:rPr>
                <w:rFonts w:ascii="仿宋" w:eastAsia="仿宋" w:hAnsi="仿宋"/>
                <w:szCs w:val="21"/>
              </w:rPr>
            </w:pPr>
            <w:r>
              <w:rPr>
                <w:rFonts w:ascii="仿宋" w:eastAsia="仿宋" w:hAnsi="仿宋"/>
                <w:szCs w:val="21"/>
              </w:rPr>
              <w:t>5</w:t>
            </w:r>
            <w:r>
              <w:rPr>
                <w:rFonts w:ascii="仿宋" w:eastAsia="仿宋" w:hAnsi="仿宋" w:hint="eastAsia"/>
                <w:szCs w:val="21"/>
              </w:rPr>
              <w:t>分</w:t>
            </w:r>
          </w:p>
        </w:tc>
      </w:tr>
    </w:tbl>
    <w:p w:rsidR="00550B36" w:rsidRDefault="00C24D6D" w:rsidP="00673B61">
      <w:pPr>
        <w:spacing w:beforeLines="40"/>
        <w:ind w:firstLineChars="200" w:firstLine="420"/>
        <w:rPr>
          <w:rFonts w:ascii="仿宋" w:eastAsia="仿宋" w:hAnsi="仿宋"/>
          <w:b/>
          <w:sz w:val="36"/>
          <w:szCs w:val="36"/>
        </w:rPr>
      </w:pPr>
      <w:r>
        <w:rPr>
          <w:rFonts w:ascii="仿宋" w:eastAsia="仿宋" w:hAnsi="仿宋" w:hint="eastAsia"/>
          <w:color w:val="000000" w:themeColor="text1"/>
          <w:szCs w:val="21"/>
        </w:rPr>
        <w:t>根据</w:t>
      </w:r>
      <w:r w:rsidR="008B7CC2">
        <w:rPr>
          <w:rFonts w:ascii="仿宋" w:eastAsia="仿宋" w:hAnsi="仿宋" w:hint="eastAsia"/>
          <w:color w:val="000000" w:themeColor="text1"/>
          <w:szCs w:val="21"/>
        </w:rPr>
        <w:t>财政部发布的《政府采购促进中小企业发展管理办法》财库（2020）46号，对小型或微型企业参加磋商且报价产品为小型或微型企业生产的，价格给予</w:t>
      </w:r>
      <w:r w:rsidR="008B7CC2">
        <w:rPr>
          <w:rFonts w:ascii="仿宋" w:eastAsia="仿宋" w:hAnsi="仿宋" w:hint="eastAsia"/>
          <w:color w:val="000000" w:themeColor="text1"/>
          <w:szCs w:val="21"/>
          <w:u w:val="single"/>
        </w:rPr>
        <w:t>（6）%</w:t>
      </w:r>
      <w:r w:rsidR="008B7CC2">
        <w:rPr>
          <w:rFonts w:ascii="仿宋" w:eastAsia="仿宋" w:hAnsi="仿宋" w:hint="eastAsia"/>
          <w:color w:val="000000" w:themeColor="text1"/>
          <w:szCs w:val="21"/>
        </w:rPr>
        <w:t>的扣除，用扣除后的价格参与价格评分。</w:t>
      </w:r>
      <w:r w:rsidR="008B7CC2">
        <w:rPr>
          <w:rFonts w:ascii="仿宋" w:eastAsia="仿宋" w:hAnsi="仿宋" w:hint="eastAsia"/>
          <w:szCs w:val="21"/>
          <w:u w:val="single"/>
        </w:rPr>
        <w:t>符合本项目所属行业划型标准规定的小微型企业应按照招标文件附件的格式要求提供《中小企业声明函》</w:t>
      </w:r>
      <w:r w:rsidR="008B7CC2">
        <w:rPr>
          <w:rFonts w:ascii="仿宋" w:eastAsia="仿宋" w:hAnsi="仿宋" w:hint="eastAsia"/>
          <w:szCs w:val="21"/>
        </w:rPr>
        <w:t>。符合《关于促进残疾人就业政府采购政策的通知》（财库〔2017〕141号）规定的</w:t>
      </w:r>
      <w:r w:rsidR="008B7CC2">
        <w:rPr>
          <w:rFonts w:ascii="仿宋" w:eastAsia="仿宋" w:hAnsi="仿宋" w:hint="eastAsia"/>
          <w:szCs w:val="21"/>
        </w:rPr>
        <w:lastRenderedPageBreak/>
        <w:t>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sidR="008B7CC2">
        <w:rPr>
          <w:rFonts w:ascii="仿宋" w:eastAsia="仿宋" w:hAnsi="仿宋"/>
          <w:b/>
          <w:sz w:val="36"/>
          <w:szCs w:val="36"/>
        </w:rPr>
        <w:br w:type="page"/>
      </w:r>
    </w:p>
    <w:p w:rsidR="00550B36" w:rsidRDefault="008B7CC2" w:rsidP="00673B61">
      <w:pPr>
        <w:spacing w:beforeLines="100" w:afterLines="100" w:line="600" w:lineRule="exact"/>
        <w:jc w:val="center"/>
        <w:outlineLvl w:val="0"/>
        <w:rPr>
          <w:rFonts w:ascii="仿宋" w:eastAsia="仿宋" w:hAnsi="仿宋"/>
          <w:b/>
          <w:sz w:val="36"/>
          <w:szCs w:val="36"/>
        </w:rPr>
      </w:pPr>
      <w:bookmarkStart w:id="20" w:name="_Toc55308645"/>
      <w:r>
        <w:rPr>
          <w:rFonts w:ascii="仿宋" w:eastAsia="仿宋" w:hAnsi="仿宋" w:hint="eastAsia"/>
          <w:b/>
          <w:sz w:val="36"/>
          <w:szCs w:val="36"/>
        </w:rPr>
        <w:lastRenderedPageBreak/>
        <w:t>第四章招标需求</w:t>
      </w:r>
      <w:bookmarkEnd w:id="20"/>
    </w:p>
    <w:p w:rsidR="00550B36" w:rsidRDefault="008B7CC2" w:rsidP="00673B61">
      <w:pPr>
        <w:pStyle w:val="af0"/>
        <w:spacing w:beforeLines="100" w:afterLines="0" w:line="360" w:lineRule="exact"/>
        <w:ind w:left="142" w:firstLineChars="101" w:firstLine="284"/>
        <w:outlineLvl w:val="2"/>
        <w:rPr>
          <w:rFonts w:ascii="仿宋" w:eastAsia="仿宋" w:hAnsi="仿宋"/>
          <w:b/>
          <w:sz w:val="28"/>
          <w:szCs w:val="28"/>
        </w:rPr>
      </w:pPr>
      <w:bookmarkStart w:id="21" w:name="_Toc17023"/>
      <w:bookmarkStart w:id="22" w:name="_Toc18670"/>
      <w:bookmarkStart w:id="23" w:name="_Toc10523"/>
      <w:bookmarkStart w:id="24" w:name="_Toc20341"/>
      <w:bookmarkStart w:id="25" w:name="_Toc267211644"/>
      <w:r>
        <w:rPr>
          <w:rFonts w:ascii="仿宋" w:eastAsia="仿宋" w:hAnsi="仿宋" w:hint="eastAsia"/>
          <w:b/>
          <w:sz w:val="28"/>
          <w:szCs w:val="28"/>
        </w:rPr>
        <w:t>一、项目概况</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为着力打造“一次采集、多次生成、多元发布、多级放大、多渠道融合、多平台互动”的融媒体“中央厨房”，切实提高高新区（滨江）融媒体中心采编工作的质量和效率，拟对“滨江发布”新闻客户端运维服务项目进行公开招投标，确定1家新媒体服务公司为固定服务单位，提供运维服务。</w:t>
      </w:r>
    </w:p>
    <w:p w:rsidR="00550B36" w:rsidRDefault="008B7CC2" w:rsidP="00673B61">
      <w:pPr>
        <w:pStyle w:val="af0"/>
        <w:spacing w:beforeLines="100" w:afterLines="0" w:line="360" w:lineRule="exact"/>
        <w:ind w:left="142" w:firstLineChars="101" w:firstLine="284"/>
        <w:outlineLvl w:val="2"/>
        <w:rPr>
          <w:rFonts w:ascii="仿宋" w:eastAsia="仿宋" w:hAnsi="仿宋"/>
          <w:b/>
          <w:sz w:val="28"/>
          <w:szCs w:val="28"/>
        </w:rPr>
      </w:pPr>
      <w:r>
        <w:rPr>
          <w:rFonts w:ascii="仿宋" w:eastAsia="仿宋" w:hAnsi="仿宋" w:hint="eastAsia"/>
          <w:b/>
          <w:sz w:val="28"/>
          <w:szCs w:val="28"/>
        </w:rPr>
        <w:t>二、具体要求</w:t>
      </w:r>
    </w:p>
    <w:p w:rsidR="00550B36" w:rsidRDefault="008B7CC2" w:rsidP="00673B61">
      <w:pPr>
        <w:spacing w:beforeLines="50" w:line="360" w:lineRule="exact"/>
        <w:ind w:firstLineChars="202" w:firstLine="487"/>
        <w:rPr>
          <w:rFonts w:ascii="仿宋" w:eastAsia="仿宋" w:hAnsi="仿宋"/>
          <w:b/>
          <w:sz w:val="24"/>
          <w:szCs w:val="24"/>
        </w:rPr>
      </w:pPr>
      <w:r>
        <w:rPr>
          <w:rFonts w:ascii="仿宋" w:eastAsia="仿宋" w:hAnsi="仿宋" w:hint="eastAsia"/>
          <w:b/>
          <w:sz w:val="24"/>
          <w:szCs w:val="24"/>
        </w:rPr>
        <w:t xml:space="preserve">（一）团队支持 </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服务单位需要有区级政府部门或市级以上单位新媒体运维经验，供应商提供1名项目负责人，4名以上编辑人员，为采购人提供专业客户端app编辑运营服务，其中4名编辑人员长期在采购人驻场工作，接受采购人的日常管理，主要承担“滨江发布”客户端图文稿件的编辑、发布，以及采购人交办的其他相关事项。如果遇有重大活动，或者采购人有需要，供应商可以随时向采购人临时性增派工作人员1-2名。</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不少于6人的新媒体团队支持配合，团队成员中应有中央、省、市新闻媒体从业经验工作人员，及其他包括文案采编、美工设计、主题策划等人员。</w:t>
      </w:r>
    </w:p>
    <w:p w:rsidR="00550B36" w:rsidRDefault="008B7CC2" w:rsidP="00673B61">
      <w:pPr>
        <w:spacing w:beforeLines="50" w:line="360" w:lineRule="exact"/>
        <w:ind w:firstLineChars="202" w:firstLine="487"/>
        <w:rPr>
          <w:rFonts w:ascii="仿宋" w:eastAsia="仿宋" w:hAnsi="仿宋"/>
          <w:b/>
          <w:sz w:val="24"/>
          <w:szCs w:val="24"/>
        </w:rPr>
      </w:pPr>
      <w:r>
        <w:rPr>
          <w:rFonts w:ascii="仿宋" w:eastAsia="仿宋" w:hAnsi="仿宋" w:hint="eastAsia"/>
          <w:b/>
          <w:sz w:val="24"/>
          <w:szCs w:val="24"/>
        </w:rPr>
        <w:t>（二）内容运营</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1．日常编辑：按照要求，负责“滨江发布”客户端图文稿件、稿件的全年运维。法定休息日、节假日工作安排及审稿推送时间以滨江区融媒体中心要求为准。</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2.主题策划：每周参与滨江区融媒体中心工作例会，结合中心工作、社会热点、主题活动等相关内容，策划撰写并用于推送的原创文章至少1篇；每月根据特殊时间节点、重大活动安排，策划有影响力的线上活动或主题宣传1次；全年策划原创专题报道不少于4组，每组稿件不少于5篇。</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3.图片设计制作：每月设计制作一组（2-9张）宣传图片，其他一图解读根据工作安排设计制作。</w:t>
      </w:r>
    </w:p>
    <w:p w:rsidR="00550B36" w:rsidRDefault="008B7CC2" w:rsidP="00673B61">
      <w:pPr>
        <w:spacing w:beforeLines="50" w:line="360" w:lineRule="exact"/>
        <w:ind w:firstLineChars="202" w:firstLine="487"/>
        <w:rPr>
          <w:rFonts w:ascii="仿宋" w:eastAsia="仿宋" w:hAnsi="仿宋"/>
          <w:b/>
          <w:sz w:val="24"/>
          <w:szCs w:val="24"/>
        </w:rPr>
      </w:pPr>
      <w:r>
        <w:rPr>
          <w:rFonts w:ascii="仿宋" w:eastAsia="仿宋" w:hAnsi="仿宋" w:hint="eastAsia"/>
          <w:b/>
          <w:sz w:val="24"/>
          <w:szCs w:val="24"/>
        </w:rPr>
        <w:t>（三）统计分析</w:t>
      </w:r>
    </w:p>
    <w:p w:rsidR="00550B36" w:rsidRDefault="008B7CC2" w:rsidP="00673B61">
      <w:pPr>
        <w:spacing w:beforeLines="50" w:line="360" w:lineRule="exact"/>
        <w:ind w:firstLineChars="202" w:firstLine="485"/>
        <w:rPr>
          <w:rFonts w:ascii="仿宋" w:eastAsia="仿宋" w:hAnsi="仿宋"/>
          <w:bCs/>
          <w:sz w:val="24"/>
          <w:szCs w:val="24"/>
        </w:rPr>
      </w:pPr>
      <w:r>
        <w:rPr>
          <w:rFonts w:ascii="仿宋" w:eastAsia="仿宋" w:hAnsi="仿宋" w:hint="eastAsia"/>
          <w:bCs/>
          <w:sz w:val="24"/>
          <w:szCs w:val="24"/>
        </w:rPr>
        <w:t>每月对发布的文章进行数据统计分析并反馈清单表格，反馈内容通常包括当月发文数量、原创数量、阅读量参数等指标。</w:t>
      </w:r>
    </w:p>
    <w:p w:rsidR="00550B36" w:rsidRDefault="008B7CC2" w:rsidP="00673B61">
      <w:pPr>
        <w:pStyle w:val="af0"/>
        <w:spacing w:beforeLines="100" w:afterLines="0" w:line="360" w:lineRule="exact"/>
        <w:ind w:left="142" w:firstLineChars="101" w:firstLine="284"/>
        <w:outlineLvl w:val="2"/>
        <w:rPr>
          <w:rFonts w:ascii="仿宋" w:eastAsia="仿宋" w:hAnsi="仿宋"/>
          <w:b/>
          <w:sz w:val="28"/>
          <w:szCs w:val="28"/>
        </w:rPr>
      </w:pPr>
      <w:r>
        <w:rPr>
          <w:rFonts w:ascii="仿宋" w:eastAsia="仿宋" w:hAnsi="仿宋" w:hint="eastAsia"/>
          <w:b/>
          <w:sz w:val="28"/>
          <w:szCs w:val="28"/>
        </w:rPr>
        <w:t>▲三、商务要求表</w:t>
      </w:r>
      <w:bookmarkEnd w:id="21"/>
      <w:bookmarkEnd w:id="22"/>
      <w:bookmarkEnd w:id="23"/>
      <w:bookmarkEnd w:id="24"/>
      <w:bookmarkEnd w:id="25"/>
    </w:p>
    <w:tbl>
      <w:tblPr>
        <w:tblW w:w="94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12"/>
        <w:gridCol w:w="7756"/>
      </w:tblGrid>
      <w:tr w:rsidR="00550B3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550B36" w:rsidRPr="003B54FD" w:rsidRDefault="008B7CC2" w:rsidP="00673B61">
            <w:pPr>
              <w:spacing w:beforeLines="100" w:afterLines="100"/>
              <w:jc w:val="center"/>
              <w:rPr>
                <w:rFonts w:ascii="仿宋" w:eastAsia="仿宋" w:hAnsi="仿宋" w:cs="Arial"/>
                <w:b/>
                <w:bCs/>
                <w:color w:val="000000"/>
                <w:sz w:val="24"/>
              </w:rPr>
            </w:pPr>
            <w:r w:rsidRPr="003B54FD">
              <w:rPr>
                <w:rFonts w:ascii="仿宋" w:eastAsia="仿宋" w:hAnsi="仿宋" w:cs="Arial" w:hint="eastAsia"/>
                <w:b/>
                <w:bCs/>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line="300" w:lineRule="exact"/>
              <w:jc w:val="left"/>
              <w:rPr>
                <w:rFonts w:ascii="仿宋" w:eastAsia="仿宋" w:hAnsi="仿宋"/>
                <w:b/>
                <w:color w:val="000000"/>
                <w:sz w:val="24"/>
              </w:rPr>
            </w:pPr>
            <w:r>
              <w:rPr>
                <w:rFonts w:ascii="仿宋" w:eastAsia="仿宋" w:hAnsi="仿宋" w:cs="Arial" w:hint="eastAsia"/>
                <w:b/>
                <w:color w:val="000000"/>
                <w:sz w:val="24"/>
              </w:rPr>
              <w:t>本项目的投标限价为</w:t>
            </w:r>
            <w:r>
              <w:rPr>
                <w:rFonts w:ascii="仿宋" w:eastAsia="仿宋" w:hAnsi="仿宋" w:cs="Arial"/>
                <w:b/>
                <w:color w:val="000000"/>
                <w:sz w:val="24"/>
              </w:rPr>
              <w:t>7</w:t>
            </w:r>
            <w:r>
              <w:rPr>
                <w:rFonts w:ascii="仿宋" w:eastAsia="仿宋" w:hAnsi="仿宋" w:cs="Arial" w:hint="eastAsia"/>
                <w:b/>
                <w:color w:val="000000"/>
                <w:sz w:val="24"/>
              </w:rPr>
              <w:t>0万元，超出限价的投标无效。本项目采用总价合同，中标（成交）供应商的投标报价是履行合同的最终价格，报价应包括完成合同所涉及的全部费用。</w:t>
            </w:r>
          </w:p>
        </w:tc>
      </w:tr>
      <w:tr w:rsidR="00550B3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550B36" w:rsidRPr="003B54FD" w:rsidRDefault="008B7CC2" w:rsidP="00673B61">
            <w:pPr>
              <w:spacing w:beforeLines="100" w:afterLines="100"/>
              <w:jc w:val="center"/>
              <w:rPr>
                <w:rFonts w:ascii="仿宋" w:eastAsia="仿宋" w:hAnsi="仿宋" w:cs="Arial"/>
                <w:b/>
                <w:bCs/>
                <w:sz w:val="24"/>
              </w:rPr>
            </w:pPr>
            <w:r w:rsidRPr="003B54FD">
              <w:rPr>
                <w:rFonts w:ascii="仿宋" w:eastAsia="仿宋" w:hAnsi="仿宋" w:cs="Arial" w:hint="eastAsia"/>
                <w:b/>
                <w:bCs/>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rsidR="00550B36" w:rsidRPr="003B54FD" w:rsidRDefault="008B7CC2" w:rsidP="00673B61">
            <w:pPr>
              <w:spacing w:beforeLines="50" w:afterLines="50" w:line="300" w:lineRule="exact"/>
              <w:jc w:val="left"/>
              <w:rPr>
                <w:rFonts w:ascii="仿宋" w:eastAsia="仿宋" w:hAnsi="仿宋"/>
                <w:b/>
                <w:bCs/>
                <w:sz w:val="24"/>
              </w:rPr>
            </w:pPr>
            <w:r w:rsidRPr="003B54FD">
              <w:rPr>
                <w:rFonts w:ascii="仿宋" w:eastAsia="仿宋" w:hAnsi="仿宋" w:hint="eastAsia"/>
                <w:b/>
                <w:bCs/>
                <w:sz w:val="24"/>
                <w:szCs w:val="24"/>
              </w:rPr>
              <w:t>一年。</w:t>
            </w:r>
          </w:p>
        </w:tc>
      </w:tr>
      <w:tr w:rsidR="00550B3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550B36" w:rsidRPr="003B54FD" w:rsidRDefault="008B7CC2" w:rsidP="00673B61">
            <w:pPr>
              <w:spacing w:beforeLines="100" w:afterLines="100"/>
              <w:jc w:val="center"/>
              <w:rPr>
                <w:rFonts w:ascii="仿宋" w:eastAsia="仿宋" w:hAnsi="仿宋" w:cs="Arial"/>
                <w:b/>
                <w:bCs/>
                <w:sz w:val="24"/>
              </w:rPr>
            </w:pPr>
            <w:r w:rsidRPr="003B54FD">
              <w:rPr>
                <w:rFonts w:ascii="仿宋" w:eastAsia="仿宋" w:hAnsi="仿宋" w:cs="Arial" w:hint="eastAsia"/>
                <w:b/>
                <w:bCs/>
                <w:sz w:val="24"/>
              </w:rPr>
              <w:lastRenderedPageBreak/>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rsidR="00550B36" w:rsidRPr="003B54FD" w:rsidRDefault="008B7CC2" w:rsidP="00673B61">
            <w:pPr>
              <w:adjustRightInd w:val="0"/>
              <w:snapToGrid w:val="0"/>
              <w:spacing w:beforeLines="50" w:afterLines="50" w:line="300" w:lineRule="exact"/>
              <w:jc w:val="left"/>
              <w:rPr>
                <w:rFonts w:ascii="仿宋" w:eastAsia="仿宋" w:hAnsi="仿宋"/>
                <w:b/>
                <w:sz w:val="24"/>
              </w:rPr>
            </w:pPr>
            <w:r w:rsidRPr="003B54FD">
              <w:rPr>
                <w:rFonts w:ascii="仿宋" w:eastAsia="仿宋" w:hAnsi="仿宋" w:hint="eastAsia"/>
                <w:bCs/>
                <w:sz w:val="24"/>
              </w:rPr>
              <w:t>服务费</w:t>
            </w:r>
            <w:r w:rsidRPr="003B54FD">
              <w:rPr>
                <w:rFonts w:ascii="仿宋" w:eastAsia="仿宋" w:hAnsi="仿宋" w:cs="宋体" w:hint="eastAsia"/>
                <w:kern w:val="0"/>
                <w:sz w:val="24"/>
              </w:rPr>
              <w:t>分三期支付，第一期付款：合同签订</w:t>
            </w:r>
            <w:r w:rsidRPr="003B54FD">
              <w:rPr>
                <w:rFonts w:ascii="仿宋" w:eastAsia="仿宋" w:hAnsi="仿宋" w:cs="宋体"/>
                <w:kern w:val="0"/>
                <w:sz w:val="24"/>
              </w:rPr>
              <w:t>15</w:t>
            </w:r>
            <w:r w:rsidRPr="003B54FD">
              <w:rPr>
                <w:rFonts w:ascii="仿宋" w:eastAsia="仿宋" w:hAnsi="仿宋" w:cs="宋体" w:hint="eastAsia"/>
                <w:kern w:val="0"/>
                <w:sz w:val="24"/>
              </w:rPr>
              <w:t>日个工作日内，支付合同总价的</w:t>
            </w:r>
            <w:r w:rsidRPr="003B54FD">
              <w:rPr>
                <w:rFonts w:ascii="仿宋" w:eastAsia="仿宋" w:hAnsi="仿宋" w:cs="宋体"/>
                <w:kern w:val="0"/>
                <w:sz w:val="24"/>
              </w:rPr>
              <w:t>50%</w:t>
            </w:r>
            <w:r w:rsidRPr="003B54FD">
              <w:rPr>
                <w:rFonts w:ascii="仿宋" w:eastAsia="仿宋" w:hAnsi="仿宋" w:cs="宋体" w:hint="eastAsia"/>
                <w:kern w:val="0"/>
                <w:sz w:val="24"/>
              </w:rPr>
              <w:t>；第二期付款：项目试运行期正常可靠，时间不少于</w:t>
            </w:r>
            <w:r w:rsidRPr="003B54FD">
              <w:rPr>
                <w:rFonts w:ascii="仿宋" w:eastAsia="仿宋" w:hAnsi="仿宋" w:cs="宋体"/>
                <w:kern w:val="0"/>
                <w:sz w:val="24"/>
              </w:rPr>
              <w:t>6</w:t>
            </w:r>
            <w:r w:rsidRPr="003B54FD">
              <w:rPr>
                <w:rFonts w:ascii="仿宋" w:eastAsia="仿宋" w:hAnsi="仿宋" w:cs="宋体" w:hint="eastAsia"/>
                <w:kern w:val="0"/>
                <w:sz w:val="24"/>
              </w:rPr>
              <w:t>个月，提交全部项目规定材料，甲方认可后支付合同总价的</w:t>
            </w:r>
            <w:r w:rsidRPr="003B54FD">
              <w:rPr>
                <w:rFonts w:ascii="仿宋" w:eastAsia="仿宋" w:hAnsi="仿宋" w:cs="宋体"/>
                <w:kern w:val="0"/>
                <w:sz w:val="24"/>
              </w:rPr>
              <w:t>40%</w:t>
            </w:r>
            <w:r w:rsidRPr="003B54FD">
              <w:rPr>
                <w:rFonts w:ascii="仿宋" w:eastAsia="仿宋" w:hAnsi="仿宋" w:cs="宋体" w:hint="eastAsia"/>
                <w:kern w:val="0"/>
                <w:sz w:val="24"/>
              </w:rPr>
              <w:t>。第三期付款：合同完成后，根据考核结果，支付合同总价的</w:t>
            </w:r>
            <w:r w:rsidRPr="003B54FD">
              <w:rPr>
                <w:rFonts w:ascii="仿宋" w:eastAsia="仿宋" w:hAnsi="仿宋" w:cs="宋体"/>
                <w:kern w:val="0"/>
                <w:sz w:val="24"/>
              </w:rPr>
              <w:t>10%</w:t>
            </w:r>
            <w:r w:rsidRPr="003B54FD">
              <w:rPr>
                <w:rFonts w:ascii="仿宋" w:eastAsia="仿宋" w:hAnsi="仿宋" w:cs="宋体" w:hint="eastAsia"/>
                <w:kern w:val="0"/>
                <w:sz w:val="24"/>
              </w:rPr>
              <w:t>。</w:t>
            </w:r>
          </w:p>
          <w:p w:rsidR="00550B36" w:rsidRPr="003B54FD" w:rsidRDefault="008B7CC2" w:rsidP="00673B61">
            <w:pPr>
              <w:adjustRightInd w:val="0"/>
              <w:snapToGrid w:val="0"/>
              <w:spacing w:beforeLines="50" w:afterLines="50" w:line="300" w:lineRule="exact"/>
              <w:jc w:val="left"/>
              <w:rPr>
                <w:rFonts w:ascii="仿宋" w:eastAsia="仿宋" w:hAnsi="仿宋"/>
                <w:bCs/>
                <w:sz w:val="24"/>
              </w:rPr>
            </w:pPr>
            <w:r w:rsidRPr="003B54FD">
              <w:rPr>
                <w:rFonts w:ascii="仿宋" w:eastAsia="仿宋" w:hAnsi="仿宋" w:hint="eastAsia"/>
                <w:sz w:val="24"/>
              </w:rPr>
              <w:t>注：付款前，成交供应商须提供符合要求的财务发票，否则采购单位有权不予支付，且不承担违约责任，但成交供应商仍须履行本合同。</w:t>
            </w:r>
          </w:p>
        </w:tc>
      </w:tr>
      <w:tr w:rsidR="00550B36">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550B36" w:rsidRPr="003B54FD" w:rsidRDefault="008B7CC2" w:rsidP="00673B61">
            <w:pPr>
              <w:spacing w:beforeLines="100" w:afterLines="100"/>
              <w:jc w:val="center"/>
              <w:rPr>
                <w:rFonts w:ascii="仿宋" w:eastAsia="仿宋" w:hAnsi="仿宋" w:cs="Arial"/>
                <w:b/>
                <w:bCs/>
                <w:color w:val="000000"/>
                <w:sz w:val="24"/>
              </w:rPr>
            </w:pPr>
            <w:r w:rsidRPr="003B54FD">
              <w:rPr>
                <w:rFonts w:ascii="仿宋" w:eastAsia="仿宋" w:hAnsi="仿宋" w:cs="Arial" w:hint="eastAsia"/>
                <w:b/>
                <w:bCs/>
                <w:color w:val="000000"/>
                <w:sz w:val="24"/>
              </w:rPr>
              <w:t>其他约定</w:t>
            </w:r>
          </w:p>
        </w:tc>
        <w:tc>
          <w:tcPr>
            <w:tcW w:w="7756"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line="300" w:lineRule="exact"/>
              <w:jc w:val="left"/>
              <w:rPr>
                <w:rFonts w:ascii="仿宋" w:eastAsia="仿宋" w:hAnsi="仿宋"/>
                <w:bCs/>
                <w:color w:val="000000"/>
                <w:sz w:val="24"/>
              </w:rPr>
            </w:pPr>
            <w:r>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tbl>
    <w:p w:rsidR="00550B36" w:rsidRDefault="008B7CC2">
      <w:pPr>
        <w:widowControl/>
        <w:jc w:val="left"/>
        <w:rPr>
          <w:rFonts w:ascii="仿宋" w:eastAsia="仿宋" w:hAnsi="仿宋"/>
          <w:b/>
          <w:sz w:val="28"/>
          <w:szCs w:val="28"/>
        </w:rPr>
      </w:pPr>
      <w:r>
        <w:rPr>
          <w:rFonts w:ascii="仿宋" w:eastAsia="仿宋" w:hAnsi="仿宋"/>
          <w:b/>
          <w:sz w:val="28"/>
          <w:szCs w:val="28"/>
        </w:rPr>
        <w:br w:type="page"/>
      </w:r>
    </w:p>
    <w:p w:rsidR="00550B36" w:rsidRDefault="008B7CC2" w:rsidP="00673B61">
      <w:pPr>
        <w:spacing w:beforeLines="100" w:afterLines="100" w:line="600" w:lineRule="exact"/>
        <w:jc w:val="center"/>
        <w:outlineLvl w:val="0"/>
        <w:rPr>
          <w:rFonts w:ascii="仿宋" w:eastAsia="仿宋" w:hAnsi="仿宋"/>
          <w:b/>
          <w:sz w:val="36"/>
          <w:szCs w:val="36"/>
        </w:rPr>
      </w:pPr>
      <w:bookmarkStart w:id="26" w:name="_Toc55308646"/>
      <w:r>
        <w:rPr>
          <w:rFonts w:ascii="仿宋" w:eastAsia="仿宋" w:hAnsi="仿宋" w:hint="eastAsia"/>
          <w:b/>
          <w:sz w:val="36"/>
          <w:szCs w:val="36"/>
        </w:rPr>
        <w:lastRenderedPageBreak/>
        <w:t>第五章拟签订的合同文本</w:t>
      </w:r>
      <w:bookmarkEnd w:id="26"/>
    </w:p>
    <w:p w:rsidR="00550B36" w:rsidRDefault="00550B36">
      <w:pPr>
        <w:rPr>
          <w:rFonts w:ascii="仿宋" w:eastAsia="仿宋" w:hAnsi="仿宋"/>
        </w:rPr>
      </w:pPr>
    </w:p>
    <w:p w:rsidR="00550B36" w:rsidRDefault="008B7CC2">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550B36" w:rsidRDefault="008B7CC2" w:rsidP="00673B61">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550B36" w:rsidRDefault="008B7CC2">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rsidR="00550B36" w:rsidRDefault="00550B36">
      <w:pPr>
        <w:spacing w:line="360" w:lineRule="auto"/>
        <w:rPr>
          <w:rFonts w:ascii="仿宋" w:eastAsia="仿宋" w:hAnsi="仿宋"/>
          <w:b/>
          <w:sz w:val="24"/>
          <w:szCs w:val="24"/>
        </w:rPr>
      </w:pPr>
    </w:p>
    <w:p w:rsidR="00550B36" w:rsidRDefault="008B7CC2" w:rsidP="00673B61">
      <w:pPr>
        <w:spacing w:beforeLines="50" w:line="360" w:lineRule="exact"/>
        <w:rPr>
          <w:rFonts w:ascii="仿宋" w:eastAsia="仿宋" w:hAnsi="仿宋"/>
          <w:b/>
          <w:sz w:val="30"/>
          <w:szCs w:val="30"/>
        </w:rPr>
      </w:pPr>
      <w:r>
        <w:rPr>
          <w:rFonts w:ascii="仿宋" w:eastAsia="仿宋" w:hAnsi="仿宋" w:hint="eastAsia"/>
          <w:b/>
          <w:sz w:val="30"/>
          <w:szCs w:val="30"/>
        </w:rPr>
        <w:t>杭州高新区（滨江）融媒体中心“滨江发布”客户端内容代运营项目</w:t>
      </w:r>
    </w:p>
    <w:p w:rsidR="00550B36" w:rsidRDefault="008B7CC2" w:rsidP="00673B61">
      <w:pPr>
        <w:spacing w:beforeLines="50" w:line="360" w:lineRule="exact"/>
        <w:rPr>
          <w:rFonts w:ascii="仿宋" w:eastAsia="仿宋" w:hAnsi="仿宋"/>
          <w:sz w:val="24"/>
        </w:rPr>
      </w:pPr>
      <w:r>
        <w:rPr>
          <w:rFonts w:ascii="仿宋" w:eastAsia="仿宋" w:hAnsi="仿宋" w:hint="eastAsia"/>
          <w:b/>
          <w:sz w:val="30"/>
          <w:szCs w:val="30"/>
        </w:rPr>
        <w:t>政府采购合同</w:t>
      </w:r>
    </w:p>
    <w:p w:rsidR="00550B36" w:rsidRDefault="008B7CC2" w:rsidP="00673B61">
      <w:pPr>
        <w:spacing w:beforeLines="50" w:line="360" w:lineRule="exact"/>
        <w:ind w:firstLineChars="200" w:firstLine="480"/>
        <w:rPr>
          <w:rFonts w:ascii="仿宋" w:eastAsia="仿宋" w:hAnsi="仿宋"/>
          <w:sz w:val="24"/>
          <w:u w:val="single"/>
        </w:rPr>
      </w:pPr>
      <w:r>
        <w:rPr>
          <w:rFonts w:ascii="仿宋" w:eastAsia="仿宋" w:hAnsi="仿宋" w:hint="eastAsia"/>
          <w:sz w:val="24"/>
        </w:rPr>
        <w:t>甲方：</w:t>
      </w:r>
      <w:r>
        <w:rPr>
          <w:rFonts w:ascii="仿宋" w:eastAsia="仿宋" w:hAnsi="仿宋" w:hint="eastAsia"/>
          <w:sz w:val="24"/>
          <w:u w:val="single"/>
        </w:rPr>
        <w:t>杭州高新技术产业开发区（滨江）融媒体中心</w:t>
      </w:r>
    </w:p>
    <w:p w:rsidR="00550B36" w:rsidRDefault="008B7CC2" w:rsidP="00673B61">
      <w:pPr>
        <w:spacing w:beforeLines="50" w:line="360" w:lineRule="exact"/>
        <w:ind w:firstLineChars="200" w:firstLine="480"/>
        <w:rPr>
          <w:rFonts w:ascii="仿宋" w:eastAsia="仿宋" w:hAnsi="仿宋"/>
          <w:sz w:val="24"/>
          <w:u w:val="single"/>
        </w:rPr>
      </w:pPr>
      <w:r>
        <w:rPr>
          <w:rFonts w:ascii="仿宋" w:eastAsia="仿宋" w:hAnsi="仿宋" w:hint="eastAsia"/>
          <w:sz w:val="24"/>
        </w:rPr>
        <w:t>乙方：</w:t>
      </w:r>
      <w:r>
        <w:rPr>
          <w:rFonts w:ascii="仿宋" w:eastAsia="仿宋" w:hAnsi="仿宋" w:hint="eastAsia"/>
          <w:sz w:val="24"/>
          <w:u w:val="single"/>
        </w:rPr>
        <w:t xml:space="preserve"> </w:t>
      </w:r>
      <w:r>
        <w:rPr>
          <w:rFonts w:ascii="仿宋" w:eastAsia="仿宋" w:hAnsi="仿宋"/>
          <w:sz w:val="24"/>
          <w:u w:val="single"/>
        </w:rPr>
        <w:t xml:space="preserve">                                       </w:t>
      </w:r>
    </w:p>
    <w:p w:rsidR="00550B36" w:rsidRDefault="008B7CC2" w:rsidP="00673B61">
      <w:pPr>
        <w:spacing w:beforeLines="50"/>
        <w:ind w:firstLine="480"/>
        <w:rPr>
          <w:rFonts w:ascii="仿宋" w:eastAsia="仿宋" w:hAnsi="仿宋"/>
          <w:sz w:val="24"/>
          <w:szCs w:val="24"/>
        </w:rPr>
      </w:pPr>
      <w:r>
        <w:rPr>
          <w:rFonts w:ascii="仿宋" w:eastAsia="仿宋" w:hAnsi="仿宋" w:hint="eastAsia"/>
          <w:sz w:val="24"/>
          <w:szCs w:val="24"/>
        </w:rPr>
        <w:t>为着力打造“一次采集、多次生成、多元发布、多级放大、多渠道融合、多平台互动”的融媒体“中央厨房”，切实提高高新区（滨江）融媒体中心采编工作的质量和效率，甲方杭州高新区（滨江）融媒体中心委托乙方</w:t>
      </w:r>
      <w:r>
        <w:rPr>
          <w:rFonts w:ascii="仿宋" w:eastAsia="仿宋" w:hAnsi="仿宋" w:hint="eastAsia"/>
          <w:sz w:val="24"/>
          <w:szCs w:val="24"/>
          <w:u w:val="single"/>
        </w:rPr>
        <w:t xml:space="preserve">       </w:t>
      </w:r>
      <w:r>
        <w:rPr>
          <w:rFonts w:ascii="仿宋" w:eastAsia="仿宋" w:hAnsi="仿宋" w:hint="eastAsia"/>
          <w:sz w:val="24"/>
          <w:szCs w:val="24"/>
        </w:rPr>
        <w:t>为高新区（滨江）融媒体中心“滨江发布”客户端运营服务单位，现签订如下协议：</w:t>
      </w:r>
    </w:p>
    <w:p w:rsidR="00550B36" w:rsidRDefault="008B7CC2" w:rsidP="00673B61">
      <w:pPr>
        <w:spacing w:beforeLines="50"/>
        <w:ind w:firstLine="480"/>
        <w:rPr>
          <w:rFonts w:ascii="仿宋" w:eastAsia="仿宋" w:hAnsi="仿宋"/>
          <w:b/>
          <w:sz w:val="24"/>
          <w:szCs w:val="24"/>
        </w:rPr>
      </w:pPr>
      <w:r>
        <w:rPr>
          <w:rFonts w:ascii="仿宋" w:eastAsia="仿宋" w:hAnsi="仿宋"/>
          <w:b/>
          <w:sz w:val="24"/>
          <w:szCs w:val="24"/>
        </w:rPr>
        <w:t>一、合作内容和方式</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乙方提供1名项目负责人，4名以上编辑人员，为甲方提供专业客户端app编辑运营服务，其中4名编辑人员长期在甲方驻场工作，接受甲方的日常管理，主要承担“滨江发布”客户端图文稿件的编辑、发布，以及甲方交办的其他相关事项。如果遇有重大活动，或者甲方有需要，乙方可以随时向甲方临时性增派工作人员1-2名。</w:t>
      </w:r>
    </w:p>
    <w:p w:rsidR="00550B36" w:rsidRDefault="008B7CC2" w:rsidP="00673B61">
      <w:pPr>
        <w:spacing w:beforeLines="50"/>
        <w:ind w:firstLine="480"/>
        <w:rPr>
          <w:rFonts w:ascii="仿宋" w:eastAsia="仿宋" w:hAnsi="仿宋"/>
          <w:b/>
          <w:sz w:val="24"/>
          <w:szCs w:val="24"/>
        </w:rPr>
      </w:pPr>
      <w:r>
        <w:rPr>
          <w:rFonts w:ascii="仿宋" w:eastAsia="仿宋" w:hAnsi="仿宋"/>
          <w:b/>
          <w:sz w:val="24"/>
          <w:szCs w:val="24"/>
        </w:rPr>
        <w:t>二、合作期限及相关约定</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（一）合作期限</w:t>
      </w:r>
      <w:r>
        <w:rPr>
          <w:rFonts w:ascii="仿宋" w:eastAsia="仿宋" w:hAnsi="仿宋" w:hint="eastAsia"/>
          <w:sz w:val="24"/>
          <w:szCs w:val="24"/>
        </w:rPr>
        <w:t>自合同签订</w:t>
      </w:r>
      <w:r>
        <w:rPr>
          <w:rFonts w:ascii="仿宋" w:eastAsia="仿宋" w:hAnsi="仿宋" w:hint="eastAsia"/>
          <w:color w:val="FF0000"/>
          <w:sz w:val="24"/>
          <w:szCs w:val="24"/>
        </w:rPr>
        <w:t>起一年</w:t>
      </w:r>
      <w:r>
        <w:rPr>
          <w:rFonts w:ascii="仿宋" w:eastAsia="仿宋" w:hAnsi="仿宋"/>
          <w:sz w:val="24"/>
          <w:szCs w:val="24"/>
        </w:rPr>
        <w:t>。</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 xml:space="preserve">（二）乙方不得将“滨江发布”客户端运营服务工作转包，一经发现乙方有转包行为，本协议自动终止，并追究乙方相关责任。 </w:t>
      </w:r>
    </w:p>
    <w:p w:rsidR="00550B36" w:rsidRDefault="008B7CC2" w:rsidP="00673B61">
      <w:pPr>
        <w:spacing w:beforeLines="50"/>
        <w:ind w:firstLine="480"/>
        <w:rPr>
          <w:rFonts w:ascii="仿宋" w:eastAsia="仿宋" w:hAnsi="仿宋"/>
          <w:b/>
          <w:sz w:val="24"/>
          <w:szCs w:val="24"/>
        </w:rPr>
      </w:pPr>
      <w:r>
        <w:rPr>
          <w:rFonts w:ascii="仿宋" w:eastAsia="仿宋" w:hAnsi="仿宋"/>
          <w:b/>
          <w:sz w:val="24"/>
          <w:szCs w:val="24"/>
        </w:rPr>
        <w:t>三、甲方权利和义务</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（一）甲方是“滨江发布”客户端运营工作的主管方，对选题提出意见建议，并最终审稿。</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（二）甲方有权督促乙方保质保量按时完成服务任务，有权要求乙方驻场人员遵守工作场所的管理规定。</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（三）甲方对乙方采编的图文稿件享有著作权，未经甲方允许，乙方不得擅自对外使用，乙方自用例外。</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（四）甲方提供乙方驻场人员及开展服务所需的场地。</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（五）甲方按照本合同约定支付乙方服务费。</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（六）如乙方派驻人员不符合甲方要求，甲方可以要求乙方采取更换人员等整改措施，直至终止服务合同。</w:t>
      </w:r>
    </w:p>
    <w:p w:rsidR="00550B36" w:rsidRDefault="008B7CC2" w:rsidP="00673B61">
      <w:pPr>
        <w:spacing w:beforeLines="50"/>
        <w:ind w:firstLine="480"/>
        <w:rPr>
          <w:rFonts w:ascii="仿宋" w:eastAsia="仿宋" w:hAnsi="仿宋"/>
          <w:b/>
          <w:sz w:val="24"/>
          <w:szCs w:val="24"/>
        </w:rPr>
      </w:pPr>
      <w:r>
        <w:rPr>
          <w:rFonts w:ascii="仿宋" w:eastAsia="仿宋" w:hAnsi="仿宋"/>
          <w:b/>
          <w:sz w:val="24"/>
          <w:szCs w:val="24"/>
        </w:rPr>
        <w:t>四、乙方权利和义务</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 xml:space="preserve">（一）乙方是“滨江发布”客户端运营工作的实施方，向甲方提供4名以上编辑人员，长期在甲方驻场工作，在甲方指定的工作地点办公，按照甲方的要求并以甲方的名义开展相关的工作，应遵守甲方规章制度，服从工作安排，保质保量按时完成甲方交办的任务。  </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（二）乙方必须严格遵守甲方工作程序，所有稿件必须经过甲方审核，不得擅自向</w:t>
      </w:r>
      <w:r>
        <w:rPr>
          <w:rFonts w:ascii="仿宋" w:eastAsia="仿宋" w:hAnsi="仿宋"/>
          <w:sz w:val="24"/>
          <w:szCs w:val="24"/>
        </w:rPr>
        <w:lastRenderedPageBreak/>
        <w:t>其他媒体发布任何数据和信息。</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 xml:space="preserve">（三）乙方派驻人员应具有全日制本科以上学历或相关职位从业经历，身心健康、品行端正，文字功底扎实，且须经甲方认可。 </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（四）乙方派驻人员如需连续请假一周以上，且不能按时完成工作任务，乙方须按要求委派其他熟练人员代班，确保甲方正常开展工作。</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 xml:space="preserve">（五）乙方派驻人员系代表乙方参与本服务项目，无论是否与乙方签订了劳动合同，均视为与乙方建立劳动关系。    </w:t>
      </w:r>
    </w:p>
    <w:p w:rsidR="00550B36" w:rsidRDefault="008B7CC2" w:rsidP="00673B61">
      <w:pPr>
        <w:spacing w:beforeLines="50"/>
        <w:ind w:firstLine="480"/>
        <w:rPr>
          <w:rFonts w:ascii="仿宋" w:eastAsia="仿宋" w:hAnsi="仿宋"/>
          <w:sz w:val="24"/>
          <w:szCs w:val="24"/>
        </w:rPr>
      </w:pPr>
      <w:r>
        <w:rPr>
          <w:rFonts w:ascii="仿宋" w:eastAsia="仿宋" w:hAnsi="仿宋"/>
          <w:sz w:val="24"/>
          <w:szCs w:val="24"/>
        </w:rPr>
        <w:t>（六）乙方必须履行保密职责，不得泄露因工作关系接触到的国家秘密、商业秘密以及个人隐私，如果造成损失和不良后果，由乙方负责。</w:t>
      </w:r>
    </w:p>
    <w:p w:rsidR="00550B36" w:rsidRDefault="008B7CC2" w:rsidP="00673B61">
      <w:pPr>
        <w:spacing w:beforeLines="50"/>
        <w:ind w:firstLine="480"/>
        <w:rPr>
          <w:rFonts w:ascii="仿宋" w:eastAsia="仿宋" w:hAnsi="仿宋"/>
          <w:b/>
          <w:sz w:val="24"/>
          <w:szCs w:val="24"/>
        </w:rPr>
      </w:pPr>
      <w:r>
        <w:rPr>
          <w:rFonts w:ascii="仿宋" w:eastAsia="仿宋" w:hAnsi="仿宋" w:hint="eastAsia"/>
          <w:b/>
          <w:sz w:val="24"/>
          <w:szCs w:val="24"/>
        </w:rPr>
        <w:t>五、服务费用及付款方式</w:t>
      </w:r>
    </w:p>
    <w:p w:rsidR="00550B36" w:rsidRDefault="008B7CC2" w:rsidP="00673B61">
      <w:pPr>
        <w:spacing w:beforeLines="50"/>
        <w:ind w:firstLine="480"/>
        <w:rPr>
          <w:rFonts w:ascii="仿宋" w:eastAsia="仿宋" w:hAnsi="仿宋"/>
          <w:sz w:val="24"/>
          <w:szCs w:val="24"/>
        </w:rPr>
      </w:pPr>
      <w:r>
        <w:rPr>
          <w:rFonts w:ascii="仿宋" w:eastAsia="仿宋" w:hAnsi="仿宋" w:hint="eastAsia"/>
          <w:sz w:val="24"/>
          <w:szCs w:val="24"/>
        </w:rPr>
        <w:t>（一）年度服务费为人民币</w:t>
      </w:r>
      <w:r>
        <w:rPr>
          <w:rFonts w:ascii="仿宋" w:eastAsia="仿宋" w:hAnsi="仿宋" w:hint="eastAsia"/>
          <w:sz w:val="24"/>
          <w:szCs w:val="24"/>
          <w:u w:val="single"/>
        </w:rPr>
        <w:t xml:space="preserve">      元整</w:t>
      </w:r>
      <w:r>
        <w:rPr>
          <w:rFonts w:ascii="仿宋" w:eastAsia="仿宋" w:hAnsi="仿宋" w:hint="eastAsia"/>
          <w:sz w:val="24"/>
          <w:szCs w:val="24"/>
        </w:rPr>
        <w:t>，半年服务费为人民币</w:t>
      </w:r>
      <w:r>
        <w:rPr>
          <w:rFonts w:ascii="仿宋" w:eastAsia="仿宋" w:hAnsi="仿宋" w:hint="eastAsia"/>
          <w:sz w:val="24"/>
          <w:szCs w:val="24"/>
          <w:u w:val="single"/>
        </w:rPr>
        <w:t xml:space="preserve">         元整</w:t>
      </w:r>
      <w:r>
        <w:rPr>
          <w:rFonts w:ascii="仿宋" w:eastAsia="仿宋" w:hAnsi="仿宋" w:hint="eastAsia"/>
          <w:sz w:val="24"/>
          <w:szCs w:val="24"/>
        </w:rPr>
        <w:t>。</w:t>
      </w:r>
    </w:p>
    <w:p w:rsidR="00550B36" w:rsidRDefault="008B7CC2" w:rsidP="00673B61">
      <w:pPr>
        <w:spacing w:beforeLines="50"/>
        <w:ind w:firstLine="480"/>
        <w:rPr>
          <w:rFonts w:ascii="仿宋" w:eastAsia="仿宋" w:hAnsi="仿宋"/>
          <w:sz w:val="24"/>
          <w:szCs w:val="24"/>
        </w:rPr>
      </w:pPr>
      <w:r>
        <w:rPr>
          <w:rFonts w:ascii="仿宋" w:eastAsia="仿宋" w:hAnsi="仿宋" w:hint="eastAsia"/>
          <w:sz w:val="24"/>
          <w:szCs w:val="24"/>
        </w:rPr>
        <w:t>（二）服务费每半年支付一次。驻点采编人员到岗后5个工作日内，支付服务费的50%；本合同履行半年后5个工作日内，支付剩余服务费。</w:t>
      </w:r>
    </w:p>
    <w:p w:rsidR="00550B36" w:rsidRDefault="008B7CC2" w:rsidP="00673B61">
      <w:pPr>
        <w:spacing w:beforeLines="50"/>
        <w:ind w:firstLine="480"/>
        <w:rPr>
          <w:rFonts w:ascii="仿宋" w:eastAsia="仿宋" w:hAnsi="仿宋"/>
          <w:b/>
          <w:sz w:val="24"/>
          <w:szCs w:val="24"/>
        </w:rPr>
      </w:pPr>
      <w:r>
        <w:rPr>
          <w:rFonts w:ascii="仿宋" w:eastAsia="仿宋" w:hAnsi="仿宋" w:hint="eastAsia"/>
          <w:b/>
          <w:sz w:val="24"/>
          <w:szCs w:val="24"/>
        </w:rPr>
        <w:t>六、其他约定</w:t>
      </w:r>
    </w:p>
    <w:p w:rsidR="00550B36" w:rsidRDefault="008B7CC2" w:rsidP="00673B61">
      <w:pPr>
        <w:spacing w:beforeLines="50"/>
        <w:ind w:firstLine="480"/>
        <w:rPr>
          <w:rFonts w:ascii="仿宋" w:eastAsia="仿宋" w:hAnsi="仿宋"/>
          <w:sz w:val="24"/>
          <w:szCs w:val="24"/>
        </w:rPr>
      </w:pPr>
      <w:r>
        <w:rPr>
          <w:rFonts w:ascii="仿宋" w:eastAsia="仿宋" w:hAnsi="仿宋" w:hint="eastAsia"/>
          <w:sz w:val="24"/>
          <w:szCs w:val="24"/>
        </w:rPr>
        <w:t>（一）本协议未尽事宜，由双方友好协商解决。</w:t>
      </w:r>
    </w:p>
    <w:p w:rsidR="00550B36" w:rsidRDefault="008B7CC2" w:rsidP="00673B61">
      <w:pPr>
        <w:spacing w:beforeLines="50" w:line="360" w:lineRule="exact"/>
        <w:ind w:firstLineChars="203" w:firstLine="487"/>
        <w:rPr>
          <w:rFonts w:ascii="仿宋" w:eastAsia="仿宋" w:hAnsi="仿宋" w:cs="宋体"/>
          <w:kern w:val="0"/>
          <w:sz w:val="24"/>
          <w:szCs w:val="24"/>
        </w:rPr>
      </w:pPr>
      <w:r>
        <w:rPr>
          <w:rFonts w:ascii="仿宋" w:eastAsia="仿宋" w:hAnsi="仿宋" w:hint="eastAsia"/>
          <w:sz w:val="24"/>
          <w:szCs w:val="24"/>
        </w:rPr>
        <w:t>（二）本协议壹式贰份，双方各持壹份，具同等法律效力。</w:t>
      </w:r>
    </w:p>
    <w:p w:rsidR="00550B36" w:rsidRDefault="00550B36" w:rsidP="00673B61">
      <w:pPr>
        <w:spacing w:beforeLines="50" w:line="360" w:lineRule="exact"/>
        <w:ind w:firstLineChars="203" w:firstLine="489"/>
        <w:rPr>
          <w:rFonts w:ascii="仿宋" w:eastAsia="仿宋" w:hAnsi="仿宋" w:cs="宋体"/>
          <w:b/>
          <w:bCs/>
          <w:kern w:val="0"/>
          <w:sz w:val="24"/>
        </w:rPr>
      </w:pPr>
    </w:p>
    <w:p w:rsidR="00550B36" w:rsidRDefault="008B7CC2" w:rsidP="00673B61">
      <w:pPr>
        <w:spacing w:beforeLines="50" w:line="360" w:lineRule="exact"/>
        <w:ind w:firstLineChars="203" w:firstLine="489"/>
        <w:rPr>
          <w:rFonts w:ascii="仿宋" w:eastAsia="仿宋" w:hAnsi="仿宋" w:cs="宋体"/>
          <w:kern w:val="0"/>
          <w:sz w:val="24"/>
        </w:rPr>
      </w:pPr>
      <w:r>
        <w:rPr>
          <w:rFonts w:ascii="仿宋" w:eastAsia="仿宋" w:hAnsi="仿宋" w:cs="宋体" w:hint="eastAsia"/>
          <w:b/>
          <w:bCs/>
          <w:kern w:val="0"/>
          <w:sz w:val="24"/>
        </w:rPr>
        <w:t>（以下无正文，为签署页）</w:t>
      </w:r>
    </w:p>
    <w:p w:rsidR="00550B36" w:rsidRDefault="00550B36" w:rsidP="00673B61">
      <w:pPr>
        <w:spacing w:beforeLines="50" w:line="360" w:lineRule="exact"/>
        <w:ind w:firstLineChars="203" w:firstLine="487"/>
        <w:rPr>
          <w:rFonts w:ascii="仿宋" w:eastAsia="仿宋" w:hAnsi="仿宋"/>
          <w:sz w:val="24"/>
        </w:rPr>
      </w:pP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甲方（盖章）：                     乙方（盖章）：        </w:t>
      </w: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法定代表人：                  </w:t>
      </w:r>
      <w:r>
        <w:rPr>
          <w:rFonts w:ascii="仿宋" w:eastAsia="仿宋" w:hAnsi="仿宋"/>
          <w:kern w:val="0"/>
          <w:sz w:val="24"/>
        </w:rPr>
        <w:t xml:space="preserve"> </w:t>
      </w:r>
      <w:r>
        <w:rPr>
          <w:rFonts w:ascii="仿宋" w:eastAsia="仿宋" w:hAnsi="仿宋" w:hint="eastAsia"/>
          <w:kern w:val="0"/>
          <w:sz w:val="24"/>
        </w:rPr>
        <w:t xml:space="preserve">    法定代表人：          </w:t>
      </w: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或受委托人（签字）：               或受委托人（签字）：      </w:t>
      </w: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联系人：                           联系人：</w:t>
      </w: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地址：                             地址： </w:t>
      </w: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电话：                             电话：</w:t>
      </w: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开户银行：                         开户银行： </w:t>
      </w:r>
    </w:p>
    <w:p w:rsidR="00550B36" w:rsidRDefault="00C76BCF">
      <w:pPr>
        <w:spacing w:line="360" w:lineRule="exact"/>
        <w:ind w:firstLineChars="203" w:firstLine="487"/>
        <w:rPr>
          <w:rFonts w:ascii="仿宋" w:eastAsia="仿宋" w:hAnsi="仿宋"/>
          <w:kern w:val="0"/>
          <w:sz w:val="24"/>
        </w:rPr>
      </w:pPr>
      <w:r>
        <w:rPr>
          <w:rFonts w:ascii="仿宋" w:eastAsia="仿宋" w:hAnsi="仿宋" w:hint="eastAsia"/>
          <w:kern w:val="0"/>
          <w:sz w:val="24"/>
        </w:rPr>
        <w:t>账</w:t>
      </w:r>
      <w:r w:rsidR="008B7CC2">
        <w:rPr>
          <w:rFonts w:ascii="仿宋" w:eastAsia="仿宋" w:hAnsi="仿宋" w:hint="eastAsia"/>
          <w:kern w:val="0"/>
          <w:sz w:val="24"/>
        </w:rPr>
        <w:t xml:space="preserve">号：                             </w:t>
      </w:r>
      <w:r>
        <w:rPr>
          <w:rFonts w:ascii="仿宋" w:eastAsia="仿宋" w:hAnsi="仿宋" w:hint="eastAsia"/>
          <w:kern w:val="0"/>
          <w:sz w:val="24"/>
        </w:rPr>
        <w:t>账</w:t>
      </w:r>
      <w:r w:rsidR="008B7CC2">
        <w:rPr>
          <w:rFonts w:ascii="仿宋" w:eastAsia="仿宋" w:hAnsi="仿宋" w:hint="eastAsia"/>
          <w:kern w:val="0"/>
          <w:sz w:val="24"/>
        </w:rPr>
        <w:t>号：</w:t>
      </w:r>
    </w:p>
    <w:p w:rsidR="00550B36" w:rsidRDefault="00550B36">
      <w:pPr>
        <w:spacing w:line="360" w:lineRule="exact"/>
        <w:ind w:firstLineChars="203" w:firstLine="487"/>
        <w:rPr>
          <w:rFonts w:ascii="仿宋" w:eastAsia="仿宋" w:hAnsi="仿宋"/>
          <w:kern w:val="0"/>
          <w:sz w:val="24"/>
        </w:rPr>
      </w:pPr>
    </w:p>
    <w:p w:rsidR="00550B36" w:rsidRDefault="008B7CC2">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签约地点： </w:t>
      </w:r>
      <w:r>
        <w:rPr>
          <w:rFonts w:ascii="仿宋" w:eastAsia="仿宋" w:hAnsi="仿宋"/>
          <w:kern w:val="0"/>
          <w:sz w:val="24"/>
        </w:rPr>
        <w:t xml:space="preserve">                      </w:t>
      </w:r>
      <w:r>
        <w:rPr>
          <w:rFonts w:ascii="仿宋" w:eastAsia="仿宋" w:hAnsi="仿宋" w:hint="eastAsia"/>
          <w:kern w:val="0"/>
          <w:sz w:val="24"/>
        </w:rPr>
        <w:t>签约日期：202</w:t>
      </w:r>
      <w:r>
        <w:rPr>
          <w:rFonts w:ascii="仿宋" w:eastAsia="仿宋" w:hAnsi="仿宋"/>
          <w:kern w:val="0"/>
          <w:sz w:val="24"/>
        </w:rPr>
        <w:t>1</w:t>
      </w:r>
      <w:r>
        <w:rPr>
          <w:rFonts w:ascii="仿宋" w:eastAsia="仿宋" w:hAnsi="仿宋" w:hint="eastAsia"/>
          <w:kern w:val="0"/>
          <w:sz w:val="24"/>
        </w:rPr>
        <w:t>年   月    日</w:t>
      </w:r>
    </w:p>
    <w:p w:rsidR="00550B36" w:rsidRDefault="008B7CC2">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550B36" w:rsidRDefault="008B7CC2">
      <w:pPr>
        <w:pStyle w:val="af0"/>
        <w:spacing w:before="120" w:after="120" w:line="360" w:lineRule="auto"/>
        <w:jc w:val="center"/>
        <w:outlineLvl w:val="0"/>
        <w:rPr>
          <w:rFonts w:ascii="仿宋" w:eastAsia="仿宋" w:hAnsi="仿宋"/>
          <w:b/>
          <w:color w:val="000000"/>
          <w:sz w:val="36"/>
          <w:szCs w:val="36"/>
        </w:rPr>
      </w:pPr>
      <w:bookmarkStart w:id="27" w:name="_Toc55308647"/>
      <w:r>
        <w:rPr>
          <w:rFonts w:ascii="仿宋" w:eastAsia="仿宋" w:hAnsi="仿宋" w:hint="eastAsia"/>
          <w:b/>
          <w:color w:val="000000"/>
          <w:sz w:val="36"/>
          <w:szCs w:val="36"/>
        </w:rPr>
        <w:lastRenderedPageBreak/>
        <w:t>第六章投标文件格式附件</w:t>
      </w:r>
      <w:bookmarkEnd w:id="27"/>
    </w:p>
    <w:p w:rsidR="00550B36" w:rsidRDefault="00550B36">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550B36" w:rsidRDefault="00550B36">
      <w:pPr>
        <w:pStyle w:val="af0"/>
        <w:adjustRightInd w:val="0"/>
        <w:snapToGrid w:val="0"/>
        <w:spacing w:before="120" w:after="120" w:line="460" w:lineRule="exact"/>
        <w:ind w:left="1" w:firstLineChars="213" w:firstLine="770"/>
        <w:jc w:val="center"/>
        <w:rPr>
          <w:rFonts w:ascii="仿宋" w:eastAsia="仿宋" w:hAnsi="仿宋"/>
          <w:b/>
          <w:color w:val="000000"/>
          <w:sz w:val="36"/>
          <w:szCs w:val="36"/>
        </w:rPr>
      </w:pPr>
    </w:p>
    <w:p w:rsidR="00550B36" w:rsidRDefault="008B7CC2" w:rsidP="00673B61">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550B36" w:rsidP="00673B61">
      <w:pPr>
        <w:snapToGrid w:val="0"/>
        <w:spacing w:beforeLines="50" w:after="50"/>
        <w:jc w:val="right"/>
        <w:rPr>
          <w:rFonts w:ascii="仿宋" w:eastAsia="仿宋" w:hAnsi="仿宋"/>
          <w:bCs/>
          <w:sz w:val="30"/>
          <w:szCs w:val="30"/>
        </w:rPr>
      </w:pP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673B61">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550B36">
      <w:pPr>
        <w:spacing w:line="500" w:lineRule="exact"/>
        <w:ind w:right="532"/>
        <w:rPr>
          <w:rFonts w:ascii="仿宋" w:eastAsia="仿宋" w:hAnsi="仿宋"/>
          <w:sz w:val="36"/>
          <w:szCs w:val="36"/>
        </w:rPr>
      </w:pP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550B36" w:rsidRDefault="008B7CC2">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550B36" w:rsidRDefault="00550B36">
      <w:pPr>
        <w:snapToGrid w:val="0"/>
        <w:spacing w:before="50" w:after="50"/>
        <w:rPr>
          <w:rFonts w:ascii="仿宋" w:eastAsia="仿宋" w:hAnsi="仿宋"/>
          <w:sz w:val="30"/>
          <w:szCs w:val="30"/>
        </w:rPr>
      </w:pP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550B36" w:rsidRDefault="008B7CC2">
      <w:pPr>
        <w:pStyle w:val="a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550B36" w:rsidRDefault="008B7CC2">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550B36" w:rsidRDefault="00550B36">
      <w:pPr>
        <w:pStyle w:val="af1"/>
        <w:snapToGrid w:val="0"/>
        <w:spacing w:line="460" w:lineRule="exact"/>
        <w:ind w:left="5250" w:firstLineChars="200" w:firstLine="600"/>
        <w:rPr>
          <w:rFonts w:ascii="仿宋" w:eastAsia="仿宋" w:hAnsi="仿宋"/>
          <w:sz w:val="30"/>
          <w:szCs w:val="30"/>
        </w:rPr>
      </w:pPr>
    </w:p>
    <w:p w:rsidR="00550B36" w:rsidRDefault="00550B36">
      <w:pPr>
        <w:snapToGrid w:val="0"/>
        <w:spacing w:line="460" w:lineRule="exact"/>
        <w:ind w:firstLineChars="196" w:firstLine="588"/>
        <w:jc w:val="left"/>
        <w:rPr>
          <w:rFonts w:ascii="仿宋" w:eastAsia="仿宋" w:hAnsi="仿宋"/>
          <w:sz w:val="30"/>
          <w:szCs w:val="30"/>
        </w:rPr>
      </w:pPr>
    </w:p>
    <w:p w:rsidR="00550B36" w:rsidRDefault="00550B36" w:rsidP="00673B61">
      <w:pPr>
        <w:snapToGrid w:val="0"/>
        <w:spacing w:before="50" w:afterLines="50" w:line="460" w:lineRule="exact"/>
        <w:jc w:val="left"/>
        <w:rPr>
          <w:rFonts w:ascii="仿宋" w:eastAsia="仿宋" w:hAnsi="仿宋"/>
          <w:sz w:val="30"/>
          <w:szCs w:val="30"/>
        </w:rPr>
      </w:pPr>
    </w:p>
    <w:p w:rsidR="00550B36" w:rsidRDefault="00550B36">
      <w:pPr>
        <w:pStyle w:val="af0"/>
        <w:snapToGrid w:val="0"/>
        <w:spacing w:before="120" w:after="120" w:line="240" w:lineRule="auto"/>
        <w:rPr>
          <w:rFonts w:ascii="仿宋" w:eastAsia="仿宋" w:hAnsi="仿宋"/>
          <w:sz w:val="30"/>
          <w:szCs w:val="30"/>
        </w:rPr>
      </w:pPr>
    </w:p>
    <w:p w:rsidR="00550B36" w:rsidRDefault="00550B36">
      <w:pPr>
        <w:pStyle w:val="af0"/>
        <w:snapToGrid w:val="0"/>
        <w:spacing w:before="120" w:after="120" w:line="240" w:lineRule="auto"/>
        <w:rPr>
          <w:rFonts w:ascii="仿宋" w:eastAsia="仿宋" w:hAnsi="仿宋"/>
          <w:sz w:val="30"/>
          <w:szCs w:val="30"/>
        </w:rPr>
      </w:pPr>
    </w:p>
    <w:p w:rsidR="00550B36" w:rsidRDefault="00550B36">
      <w:pPr>
        <w:pStyle w:val="af0"/>
        <w:snapToGrid w:val="0"/>
        <w:spacing w:before="120" w:after="120" w:line="240" w:lineRule="auto"/>
        <w:rPr>
          <w:rFonts w:ascii="仿宋" w:eastAsia="仿宋" w:hAnsi="仿宋"/>
          <w:sz w:val="30"/>
          <w:szCs w:val="30"/>
        </w:rPr>
      </w:pPr>
    </w:p>
    <w:p w:rsidR="00550B36" w:rsidRDefault="008B7CC2" w:rsidP="00673B61">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550B36" w:rsidRDefault="008B7CC2">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550B36" w:rsidRDefault="008B7CC2">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550B36" w:rsidRDefault="008B7CC2" w:rsidP="00673B61">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杭州高新技术产业开发区（滨江）融媒体中心：</w:t>
      </w:r>
    </w:p>
    <w:p w:rsidR="00550B36" w:rsidRDefault="008B7CC2" w:rsidP="00673B61">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550B36" w:rsidRDefault="008B7CC2">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550B36" w:rsidRDefault="00550B36" w:rsidP="00673B61">
      <w:pPr>
        <w:snapToGrid w:val="0"/>
        <w:spacing w:beforeLines="50" w:after="50" w:line="460" w:lineRule="exact"/>
        <w:ind w:firstLineChars="200" w:firstLine="600"/>
        <w:rPr>
          <w:rFonts w:ascii="仿宋" w:eastAsia="仿宋" w:hAnsi="仿宋"/>
          <w:sz w:val="30"/>
          <w:szCs w:val="30"/>
        </w:rPr>
      </w:pPr>
    </w:p>
    <w:p w:rsidR="00550B36" w:rsidRDefault="008B7CC2" w:rsidP="00673B61">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550B36" w:rsidRDefault="008B7CC2" w:rsidP="00673B61">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550B36" w:rsidRDefault="008B7CC2">
      <w:pPr>
        <w:adjustRightInd w:val="0"/>
        <w:snapToGrid w:val="0"/>
        <w:spacing w:line="360" w:lineRule="auto"/>
        <w:jc w:val="center"/>
        <w:rPr>
          <w:rFonts w:ascii="仿宋" w:eastAsia="仿宋" w:hAnsi="仿宋" w:cs="仿宋_GB2312"/>
          <w:kern w:val="0"/>
          <w:sz w:val="24"/>
          <w:u w:val="single"/>
        </w:rPr>
      </w:pPr>
      <w:r>
        <w:rPr>
          <w:rFonts w:ascii="仿宋" w:eastAsia="仿宋" w:hAnsi="仿宋"/>
          <w:sz w:val="30"/>
          <w:szCs w:val="30"/>
        </w:rPr>
        <w:br w:type="page"/>
      </w: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550B36">
        <w:trPr>
          <w:tblHeader/>
          <w:jc w:val="center"/>
        </w:trPr>
        <w:tc>
          <w:tcPr>
            <w:tcW w:w="828" w:type="dxa"/>
            <w:vAlign w:val="center"/>
          </w:tcPr>
          <w:p w:rsidR="00550B36" w:rsidRDefault="008B7CC2">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550B36" w:rsidRDefault="008B7CC2">
            <w:pPr>
              <w:ind w:leftChars="-44" w:left="-91" w:hanging="1"/>
              <w:jc w:val="center"/>
              <w:rPr>
                <w:rFonts w:ascii="仿宋" w:eastAsia="仿宋" w:hAnsi="仿宋"/>
                <w:b/>
                <w:szCs w:val="21"/>
              </w:rPr>
            </w:pPr>
            <w:r>
              <w:rPr>
                <w:rFonts w:ascii="仿宋" w:eastAsia="仿宋" w:hAnsi="仿宋" w:hint="eastAsia"/>
                <w:b/>
                <w:szCs w:val="21"/>
              </w:rPr>
              <w:t>资格条件</w:t>
            </w:r>
          </w:p>
          <w:p w:rsidR="00550B36" w:rsidRDefault="008B7CC2">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需提供证明文件</w:t>
            </w:r>
          </w:p>
          <w:p w:rsidR="00550B36" w:rsidRDefault="008B7CC2">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550B36" w:rsidRDefault="008B7CC2">
            <w:pPr>
              <w:ind w:leftChars="-51" w:left="-107"/>
              <w:jc w:val="center"/>
              <w:rPr>
                <w:rFonts w:ascii="仿宋" w:eastAsia="仿宋" w:hAnsi="仿宋"/>
                <w:b/>
                <w:szCs w:val="21"/>
              </w:rPr>
            </w:pPr>
            <w:r>
              <w:rPr>
                <w:rFonts w:ascii="仿宋" w:eastAsia="仿宋" w:hAnsi="仿宋" w:hint="eastAsia"/>
                <w:b/>
                <w:szCs w:val="21"/>
              </w:rPr>
              <w:t>投标文件页码</w:t>
            </w:r>
          </w:p>
        </w:tc>
      </w:tr>
      <w:tr w:rsidR="00550B36">
        <w:trPr>
          <w:cantSplit/>
          <w:trHeight w:val="1036"/>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1</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1389"/>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2</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1549"/>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3</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r w:rsidR="00550B36">
        <w:trPr>
          <w:trHeight w:val="944"/>
          <w:jc w:val="center"/>
        </w:trPr>
        <w:tc>
          <w:tcPr>
            <w:tcW w:w="828" w:type="dxa"/>
            <w:vAlign w:val="center"/>
          </w:tcPr>
          <w:p w:rsidR="00550B36" w:rsidRDefault="008B7CC2">
            <w:pPr>
              <w:jc w:val="center"/>
              <w:rPr>
                <w:rFonts w:ascii="仿宋" w:eastAsia="仿宋" w:hAnsi="仿宋"/>
                <w:szCs w:val="21"/>
              </w:rPr>
            </w:pPr>
            <w:r>
              <w:rPr>
                <w:rFonts w:ascii="仿宋" w:eastAsia="仿宋" w:hAnsi="仿宋"/>
                <w:szCs w:val="21"/>
              </w:rPr>
              <w:t>4</w:t>
            </w:r>
          </w:p>
        </w:tc>
        <w:tc>
          <w:tcPr>
            <w:tcW w:w="2640" w:type="dxa"/>
            <w:vAlign w:val="center"/>
          </w:tcPr>
          <w:p w:rsidR="00550B36" w:rsidRDefault="00550B36">
            <w:pPr>
              <w:jc w:val="left"/>
              <w:rPr>
                <w:rFonts w:ascii="仿宋" w:eastAsia="仿宋" w:hAnsi="仿宋"/>
                <w:szCs w:val="21"/>
              </w:rPr>
            </w:pPr>
          </w:p>
        </w:tc>
        <w:tc>
          <w:tcPr>
            <w:tcW w:w="252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c>
          <w:tcPr>
            <w:tcW w:w="1470" w:type="dxa"/>
            <w:vAlign w:val="center"/>
          </w:tcPr>
          <w:p w:rsidR="00550B36" w:rsidRDefault="00550B36">
            <w:pPr>
              <w:rPr>
                <w:rFonts w:ascii="仿宋" w:eastAsia="仿宋" w:hAnsi="仿宋"/>
                <w:szCs w:val="21"/>
              </w:rPr>
            </w:pPr>
          </w:p>
        </w:tc>
      </w:tr>
    </w:tbl>
    <w:p w:rsidR="00550B36" w:rsidRDefault="008B7CC2" w:rsidP="00673B61">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550B36" w:rsidRDefault="008B7CC2" w:rsidP="00673B61">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550B36" w:rsidRDefault="008B7CC2" w:rsidP="00673B61">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673B61">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8B7CC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8B7CC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550B36" w:rsidRDefault="00550B36">
      <w:pPr>
        <w:snapToGrid w:val="0"/>
        <w:spacing w:before="50" w:after="50"/>
        <w:rPr>
          <w:rFonts w:ascii="仿宋" w:eastAsia="仿宋" w:hAnsi="仿宋"/>
          <w:sz w:val="30"/>
          <w:szCs w:val="30"/>
        </w:rPr>
      </w:pPr>
    </w:p>
    <w:p w:rsidR="00550B36" w:rsidRDefault="00550B36">
      <w:pPr>
        <w:snapToGrid w:val="0"/>
        <w:spacing w:before="50" w:after="50"/>
        <w:rPr>
          <w:rFonts w:ascii="仿宋" w:eastAsia="仿宋" w:hAnsi="仿宋"/>
          <w:sz w:val="30"/>
          <w:szCs w:val="30"/>
        </w:rPr>
      </w:pPr>
    </w:p>
    <w:p w:rsidR="00550B36" w:rsidRDefault="008B7CC2">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）评分对应表（格式见附件，主要用于评委对应评分内容）</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（2）技术标</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550B36" w:rsidRDefault="008B7CC2" w:rsidP="00673B61">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（3）列入政府采购节能环保清单的证明资料（若有）；</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（4）关于对采购文件中有关条款的拒绝声明；（如果有）</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▲（5）投标函（格式见附件）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▲（6）法定代表人资格证明书、法定代表人授权委托书（格式见附件）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▲（7）投标授权代表社保缴纳证明</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▲（8）投标声明书（格式见附件）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▲（9）商务响应表（格式见附件）；</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0）投标人履约能力（可包含且不限于技术力量情况、投标人各项能力证书）；</w:t>
      </w:r>
    </w:p>
    <w:p w:rsidR="00550B36" w:rsidRDefault="008B7CC2" w:rsidP="00673B61">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1）案例的业绩证明（投标人业绩情况一览表、合同复印件等）；</w:t>
      </w:r>
    </w:p>
    <w:p w:rsidR="00550B36" w:rsidRDefault="008B7CC2">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szCs w:val="24"/>
        </w:rPr>
        <w:t>（</w:t>
      </w:r>
      <w:r>
        <w:rPr>
          <w:rFonts w:ascii="仿宋" w:eastAsia="仿宋" w:hAnsi="仿宋"/>
          <w:sz w:val="24"/>
          <w:szCs w:val="24"/>
        </w:rPr>
        <w:t>1</w:t>
      </w:r>
      <w:r>
        <w:rPr>
          <w:rFonts w:ascii="仿宋" w:eastAsia="仿宋" w:hAnsi="仿宋" w:hint="eastAsia"/>
          <w:sz w:val="24"/>
          <w:szCs w:val="24"/>
        </w:rPr>
        <w:t>2）投标方认为需要的其他文件资料（如技术、商务资信评分相关的资料）。</w:t>
      </w:r>
    </w:p>
    <w:p w:rsidR="00550B36" w:rsidRDefault="008B7CC2">
      <w:pPr>
        <w:snapToGrid w:val="0"/>
        <w:spacing w:before="50"/>
        <w:jc w:val="left"/>
        <w:rPr>
          <w:rFonts w:ascii="仿宋" w:eastAsia="仿宋" w:hAnsi="仿宋"/>
          <w:sz w:val="30"/>
          <w:szCs w:val="30"/>
        </w:rPr>
      </w:pPr>
      <w:r>
        <w:rPr>
          <w:rFonts w:ascii="仿宋" w:eastAsia="仿宋" w:hAnsi="仿宋"/>
          <w:sz w:val="30"/>
          <w:szCs w:val="30"/>
        </w:rPr>
        <w:br w:type="page"/>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rsidR="00550B36" w:rsidRDefault="00550B36">
      <w:pPr>
        <w:snapToGrid w:val="0"/>
        <w:spacing w:before="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388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bl>
    <w:p w:rsidR="00550B36" w:rsidRDefault="00550B36" w:rsidP="00673B61">
      <w:pPr>
        <w:snapToGrid w:val="0"/>
        <w:spacing w:beforeLines="50"/>
        <w:rPr>
          <w:rFonts w:ascii="仿宋" w:eastAsia="仿宋" w:hAnsi="仿宋"/>
          <w:sz w:val="30"/>
          <w:szCs w:val="30"/>
        </w:rPr>
      </w:pPr>
    </w:p>
    <w:p w:rsidR="00550B36" w:rsidRDefault="008B7CC2" w:rsidP="00673B61">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550B36" w:rsidRDefault="008B7CC2" w:rsidP="00673B61">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550B36" w:rsidRDefault="00550B36" w:rsidP="00673B61">
      <w:pPr>
        <w:snapToGrid w:val="0"/>
        <w:spacing w:before="50" w:afterLines="50"/>
        <w:jc w:val="left"/>
        <w:rPr>
          <w:rFonts w:ascii="仿宋" w:eastAsia="仿宋" w:hAnsi="仿宋"/>
          <w:sz w:val="30"/>
          <w:szCs w:val="30"/>
        </w:rPr>
      </w:pPr>
    </w:p>
    <w:p w:rsidR="00550B36" w:rsidRDefault="00550B36" w:rsidP="00673B61">
      <w:pPr>
        <w:snapToGrid w:val="0"/>
        <w:spacing w:before="50" w:afterLines="50"/>
        <w:jc w:val="left"/>
        <w:rPr>
          <w:rFonts w:ascii="仿宋" w:eastAsia="仿宋" w:hAnsi="仿宋"/>
          <w:sz w:val="30"/>
          <w:szCs w:val="30"/>
        </w:rPr>
      </w:pPr>
    </w:p>
    <w:p w:rsidR="00550B36" w:rsidRDefault="008B7CC2">
      <w:pPr>
        <w:widowControl/>
        <w:jc w:val="left"/>
        <w:rPr>
          <w:rFonts w:ascii="仿宋" w:eastAsia="仿宋" w:hAnsi="仿宋"/>
          <w:sz w:val="30"/>
          <w:szCs w:val="30"/>
        </w:rPr>
      </w:pPr>
      <w:r>
        <w:rPr>
          <w:rFonts w:ascii="仿宋" w:eastAsia="仿宋" w:hAnsi="仿宋"/>
          <w:sz w:val="30"/>
          <w:szCs w:val="30"/>
        </w:rPr>
        <w:br w:type="page"/>
      </w:r>
    </w:p>
    <w:p w:rsidR="00550B36" w:rsidRDefault="008B7CC2">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rsidR="00550B36" w:rsidRDefault="00550B36">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1080"/>
        <w:gridCol w:w="720"/>
        <w:gridCol w:w="1080"/>
        <w:gridCol w:w="720"/>
        <w:gridCol w:w="1073"/>
        <w:gridCol w:w="1440"/>
        <w:gridCol w:w="2049"/>
      </w:tblGrid>
      <w:tr w:rsidR="00550B36">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r w:rsidR="00550B36">
        <w:trPr>
          <w:jc w:val="center"/>
        </w:trPr>
        <w:tc>
          <w:tcPr>
            <w:tcW w:w="828"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550B36" w:rsidRDefault="00550B36" w:rsidP="00673B61">
            <w:pPr>
              <w:spacing w:beforeLines="50" w:afterLines="50"/>
              <w:jc w:val="center"/>
              <w:rPr>
                <w:rFonts w:ascii="仿宋" w:eastAsia="仿宋" w:hAnsi="仿宋" w:cs="Arial"/>
              </w:rPr>
            </w:pPr>
          </w:p>
        </w:tc>
      </w:tr>
    </w:tbl>
    <w:p w:rsidR="00550B36" w:rsidRDefault="00550B36">
      <w:pPr>
        <w:snapToGrid w:val="0"/>
        <w:spacing w:before="50" w:after="50" w:line="360" w:lineRule="auto"/>
        <w:rPr>
          <w:rFonts w:ascii="仿宋" w:eastAsia="仿宋" w:hAnsi="仿宋"/>
          <w:sz w:val="24"/>
        </w:rPr>
      </w:pPr>
    </w:p>
    <w:p w:rsidR="00550B36" w:rsidRDefault="008B7CC2">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550B36" w:rsidRDefault="008B7CC2">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550B36" w:rsidRDefault="008B7CC2">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附件5：</w:t>
      </w:r>
    </w:p>
    <w:p w:rsidR="00550B36" w:rsidRDefault="008B7CC2" w:rsidP="00673B61">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550B36" w:rsidRDefault="00550B36" w:rsidP="00673B61">
      <w:pPr>
        <w:snapToGrid w:val="0"/>
        <w:spacing w:before="50" w:afterLines="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550B36">
        <w:trPr>
          <w:cantSplit/>
          <w:trHeight w:val="804"/>
          <w:jc w:val="center"/>
        </w:trPr>
        <w:tc>
          <w:tcPr>
            <w:tcW w:w="1258" w:type="dxa"/>
            <w:tcBorders>
              <w:top w:val="single" w:sz="4" w:space="0" w:color="auto"/>
              <w:bottom w:val="single" w:sz="4" w:space="0" w:color="auto"/>
              <w:right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722"/>
          <w:jc w:val="center"/>
        </w:trPr>
        <w:tc>
          <w:tcPr>
            <w:tcW w:w="125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284"/>
          <w:jc w:val="center"/>
        </w:trPr>
        <w:tc>
          <w:tcPr>
            <w:tcW w:w="125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r w:rsidR="00550B36">
        <w:trPr>
          <w:cantSplit/>
          <w:trHeight w:val="774"/>
          <w:jc w:val="center"/>
        </w:trPr>
        <w:tc>
          <w:tcPr>
            <w:tcW w:w="1258"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550B36" w:rsidRDefault="00550B36">
            <w:pPr>
              <w:pStyle w:val="a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550B36" w:rsidRDefault="00550B36">
            <w:pPr>
              <w:pStyle w:val="af0"/>
              <w:snapToGrid w:val="0"/>
              <w:spacing w:before="120" w:after="120" w:line="240" w:lineRule="auto"/>
              <w:outlineLvl w:val="0"/>
              <w:rPr>
                <w:rFonts w:ascii="仿宋" w:eastAsia="仿宋" w:hAnsi="仿宋"/>
                <w:sz w:val="30"/>
                <w:szCs w:val="30"/>
              </w:rPr>
            </w:pPr>
          </w:p>
        </w:tc>
      </w:tr>
    </w:tbl>
    <w:p w:rsidR="00550B36" w:rsidRDefault="008B7CC2">
      <w:pPr>
        <w:pStyle w:val="31"/>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550B36" w:rsidRDefault="00550B36">
      <w:pPr>
        <w:snapToGrid w:val="0"/>
        <w:spacing w:before="50" w:after="50"/>
        <w:rPr>
          <w:rFonts w:ascii="仿宋" w:eastAsia="仿宋" w:hAnsi="仿宋"/>
          <w:spacing w:val="20"/>
          <w:sz w:val="30"/>
          <w:szCs w:val="30"/>
        </w:rPr>
      </w:pPr>
    </w:p>
    <w:p w:rsidR="00550B36" w:rsidRDefault="008B7CC2">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550B36" w:rsidRDefault="00550B36">
      <w:pPr>
        <w:snapToGrid w:val="0"/>
        <w:spacing w:before="50" w:after="50"/>
        <w:rPr>
          <w:rFonts w:ascii="仿宋" w:eastAsia="仿宋" w:hAnsi="仿宋"/>
          <w:sz w:val="30"/>
          <w:szCs w:val="30"/>
        </w:rPr>
      </w:pPr>
    </w:p>
    <w:p w:rsidR="00550B36" w:rsidRDefault="00550B36">
      <w:pPr>
        <w:pStyle w:val="af0"/>
        <w:snapToGrid w:val="0"/>
        <w:spacing w:before="120" w:after="120" w:line="460" w:lineRule="exact"/>
        <w:rPr>
          <w:rFonts w:ascii="仿宋" w:eastAsia="仿宋" w:hAnsi="仿宋"/>
          <w:sz w:val="30"/>
          <w:szCs w:val="30"/>
        </w:rPr>
      </w:pPr>
    </w:p>
    <w:p w:rsidR="00550B36" w:rsidRDefault="008B7CC2" w:rsidP="00673B61">
      <w:pPr>
        <w:snapToGrid w:val="0"/>
        <w:spacing w:before="50" w:afterLines="50"/>
        <w:jc w:val="left"/>
        <w:rPr>
          <w:rFonts w:ascii="仿宋" w:eastAsia="仿宋" w:hAnsi="仿宋"/>
          <w:sz w:val="30"/>
          <w:szCs w:val="30"/>
        </w:rPr>
      </w:pPr>
      <w:r>
        <w:rPr>
          <w:rFonts w:ascii="仿宋" w:eastAsia="仿宋" w:hAnsi="仿宋"/>
          <w:sz w:val="30"/>
          <w:szCs w:val="30"/>
        </w:rPr>
        <w:br w:type="page"/>
      </w:r>
    </w:p>
    <w:p w:rsidR="00550B36" w:rsidRDefault="008B7CC2" w:rsidP="00673B61">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投标函</w:t>
      </w:r>
    </w:p>
    <w:p w:rsidR="00550B36" w:rsidRDefault="00550B36">
      <w:pPr>
        <w:spacing w:line="288" w:lineRule="auto"/>
        <w:jc w:val="center"/>
        <w:rPr>
          <w:rFonts w:ascii="仿宋" w:eastAsia="仿宋" w:hAnsi="仿宋"/>
          <w:b/>
          <w:spacing w:val="-6"/>
          <w:sz w:val="24"/>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杭州高新技术产业开发区（滨江）融媒体中心</w:t>
      </w:r>
      <w:r>
        <w:rPr>
          <w:rFonts w:ascii="仿宋" w:eastAsia="仿宋" w:hAnsi="仿宋" w:cs="Arial"/>
          <w:bCs/>
          <w:color w:val="000000"/>
          <w:sz w:val="28"/>
          <w:szCs w:val="28"/>
        </w:rPr>
        <w:t>:</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550B36" w:rsidRDefault="008B7CC2">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550B36" w:rsidRDefault="00550B36">
      <w:pPr>
        <w:spacing w:line="288" w:lineRule="auto"/>
        <w:rPr>
          <w:rFonts w:ascii="仿宋" w:eastAsia="仿宋" w:hAnsi="仿宋"/>
          <w:spacing w:val="-6"/>
          <w:sz w:val="28"/>
          <w:szCs w:val="28"/>
        </w:rPr>
      </w:pPr>
    </w:p>
    <w:p w:rsidR="00550B36" w:rsidRDefault="00550B36">
      <w:pPr>
        <w:spacing w:line="288" w:lineRule="auto"/>
        <w:rPr>
          <w:rFonts w:ascii="仿宋" w:eastAsia="仿宋" w:hAnsi="仿宋"/>
          <w:spacing w:val="-6"/>
          <w:sz w:val="28"/>
          <w:szCs w:val="28"/>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550B36" w:rsidRDefault="008B7CC2">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550B36" w:rsidRDefault="008B7CC2">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C76BCF">
        <w:rPr>
          <w:rFonts w:ascii="仿宋" w:eastAsia="仿宋" w:hAnsi="仿宋" w:hint="eastAsia"/>
          <w:spacing w:val="-6"/>
          <w:sz w:val="28"/>
          <w:szCs w:val="28"/>
        </w:rPr>
        <w:t>账</w:t>
      </w:r>
      <w:r>
        <w:rPr>
          <w:rFonts w:ascii="仿宋" w:eastAsia="仿宋" w:hAnsi="仿宋" w:hint="eastAsia"/>
          <w:spacing w:val="-6"/>
          <w:sz w:val="28"/>
          <w:szCs w:val="28"/>
        </w:rPr>
        <w:t>号：</w:t>
      </w:r>
    </w:p>
    <w:p w:rsidR="00550B36" w:rsidRDefault="00550B36">
      <w:pPr>
        <w:spacing w:line="288" w:lineRule="auto"/>
        <w:rPr>
          <w:rFonts w:ascii="仿宋" w:eastAsia="仿宋" w:hAnsi="仿宋"/>
          <w:spacing w:val="-6"/>
          <w:sz w:val="28"/>
          <w:szCs w:val="28"/>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550B36" w:rsidRDefault="008B7CC2" w:rsidP="00673B61">
      <w:pPr>
        <w:snapToGrid w:val="0"/>
        <w:spacing w:before="50" w:afterLines="50"/>
        <w:jc w:val="left"/>
        <w:rPr>
          <w:rFonts w:ascii="仿宋" w:eastAsia="仿宋" w:hAnsi="仿宋"/>
          <w:sz w:val="28"/>
          <w:szCs w:val="28"/>
        </w:rPr>
      </w:pPr>
      <w:r>
        <w:rPr>
          <w:rFonts w:ascii="仿宋" w:eastAsia="仿宋" w:hAnsi="仿宋"/>
          <w:sz w:val="28"/>
          <w:szCs w:val="28"/>
        </w:rPr>
        <w:br w:type="page"/>
      </w:r>
    </w:p>
    <w:p w:rsidR="00550B36" w:rsidRDefault="008B7CC2" w:rsidP="00673B61">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rsidR="00550B36" w:rsidRDefault="00550B36">
      <w:pPr>
        <w:spacing w:line="360" w:lineRule="auto"/>
        <w:jc w:val="center"/>
        <w:rPr>
          <w:rFonts w:ascii="仿宋" w:eastAsia="仿宋" w:hAnsi="仿宋"/>
          <w:b/>
          <w:spacing w:val="-6"/>
          <w:sz w:val="24"/>
        </w:rPr>
      </w:pPr>
    </w:p>
    <w:p w:rsidR="00550B36" w:rsidRDefault="008B7CC2">
      <w:pPr>
        <w:spacing w:line="288" w:lineRule="auto"/>
        <w:rPr>
          <w:rFonts w:ascii="仿宋" w:eastAsia="仿宋" w:hAnsi="仿宋"/>
          <w:spacing w:val="-6"/>
          <w:sz w:val="28"/>
          <w:szCs w:val="28"/>
        </w:rPr>
      </w:pPr>
      <w:r>
        <w:rPr>
          <w:rFonts w:ascii="仿宋" w:eastAsia="仿宋" w:hAnsi="仿宋" w:hint="eastAsia"/>
          <w:spacing w:val="-6"/>
          <w:sz w:val="28"/>
          <w:szCs w:val="28"/>
        </w:rPr>
        <w:t>致：杭州高新技术产业开发区（滨江）融媒体中心，浙江省成套工程有限公司：</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550B36" w:rsidRDefault="00550B36">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50B36">
        <w:trPr>
          <w:trHeight w:val="3660"/>
        </w:trPr>
        <w:tc>
          <w:tcPr>
            <w:tcW w:w="8789" w:type="dxa"/>
          </w:tcPr>
          <w:p w:rsidR="00550B36" w:rsidRDefault="008B7CC2">
            <w:pPr>
              <w:rPr>
                <w:rFonts w:ascii="仿宋" w:eastAsia="仿宋" w:hAnsi="仿宋"/>
                <w:spacing w:val="-6"/>
                <w:sz w:val="28"/>
                <w:szCs w:val="28"/>
              </w:rPr>
            </w:pPr>
            <w:r>
              <w:rPr>
                <w:rFonts w:ascii="仿宋" w:eastAsia="仿宋" w:hAnsi="仿宋" w:hint="eastAsia"/>
                <w:spacing w:val="-6"/>
                <w:sz w:val="28"/>
                <w:szCs w:val="28"/>
              </w:rPr>
              <w:t>法定代表人身份证：</w:t>
            </w: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550B36">
            <w:pPr>
              <w:rPr>
                <w:rFonts w:ascii="仿宋" w:eastAsia="仿宋" w:hAnsi="仿宋"/>
                <w:spacing w:val="-6"/>
                <w:sz w:val="28"/>
                <w:szCs w:val="28"/>
              </w:rPr>
            </w:pPr>
          </w:p>
          <w:p w:rsidR="00550B36" w:rsidRDefault="008B7CC2">
            <w:pPr>
              <w:rPr>
                <w:rFonts w:ascii="仿宋" w:eastAsia="仿宋" w:hAnsi="仿宋"/>
                <w:spacing w:val="-6"/>
                <w:sz w:val="28"/>
                <w:szCs w:val="28"/>
              </w:rPr>
            </w:pPr>
            <w:r>
              <w:rPr>
                <w:rFonts w:ascii="仿宋" w:eastAsia="仿宋" w:hAnsi="仿宋" w:hint="eastAsia"/>
                <w:spacing w:val="-6"/>
                <w:sz w:val="28"/>
                <w:szCs w:val="28"/>
              </w:rPr>
              <w:t>复印件粘贴处</w:t>
            </w:r>
          </w:p>
          <w:p w:rsidR="00550B36" w:rsidRDefault="00550B36">
            <w:pPr>
              <w:spacing w:line="360" w:lineRule="auto"/>
              <w:rPr>
                <w:rFonts w:ascii="仿宋" w:eastAsia="仿宋" w:hAnsi="仿宋"/>
                <w:spacing w:val="-6"/>
                <w:sz w:val="28"/>
                <w:szCs w:val="28"/>
              </w:rPr>
            </w:pPr>
          </w:p>
        </w:tc>
      </w:tr>
    </w:tbl>
    <w:p w:rsidR="00550B36" w:rsidRDefault="00550B36">
      <w:pPr>
        <w:spacing w:line="360" w:lineRule="auto"/>
        <w:rPr>
          <w:rFonts w:ascii="仿宋" w:eastAsia="仿宋" w:hAnsi="仿宋"/>
          <w:spacing w:val="-6"/>
          <w:sz w:val="28"/>
          <w:szCs w:val="28"/>
        </w:rPr>
      </w:pPr>
    </w:p>
    <w:p w:rsidR="00550B36" w:rsidRDefault="00550B36">
      <w:pPr>
        <w:spacing w:line="360" w:lineRule="auto"/>
        <w:ind w:right="456"/>
        <w:rPr>
          <w:rFonts w:ascii="仿宋" w:eastAsia="仿宋" w:hAnsi="仿宋"/>
          <w:spacing w:val="-6"/>
          <w:sz w:val="28"/>
          <w:szCs w:val="28"/>
        </w:rPr>
      </w:pPr>
    </w:p>
    <w:p w:rsidR="00550B36" w:rsidRDefault="00550B36">
      <w:pPr>
        <w:spacing w:line="360" w:lineRule="auto"/>
        <w:ind w:right="456"/>
        <w:rPr>
          <w:rFonts w:ascii="仿宋" w:eastAsia="仿宋" w:hAnsi="仿宋"/>
          <w:spacing w:val="-6"/>
          <w:sz w:val="28"/>
          <w:szCs w:val="28"/>
        </w:rPr>
      </w:pPr>
    </w:p>
    <w:p w:rsidR="00550B36" w:rsidRDefault="008B7CC2">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550B36" w:rsidRDefault="00550B36">
      <w:pPr>
        <w:spacing w:line="360" w:lineRule="auto"/>
        <w:rPr>
          <w:rFonts w:ascii="仿宋" w:eastAsia="仿宋" w:hAnsi="仿宋"/>
          <w:spacing w:val="-6"/>
          <w:sz w:val="28"/>
          <w:szCs w:val="28"/>
        </w:rPr>
      </w:pPr>
    </w:p>
    <w:p w:rsidR="00550B36" w:rsidRDefault="00550B36">
      <w:pPr>
        <w:spacing w:line="360" w:lineRule="auto"/>
        <w:rPr>
          <w:rFonts w:ascii="仿宋" w:eastAsia="仿宋" w:hAnsi="仿宋"/>
          <w:spacing w:val="-6"/>
          <w:sz w:val="28"/>
          <w:szCs w:val="28"/>
        </w:rPr>
      </w:pPr>
    </w:p>
    <w:p w:rsidR="00550B36" w:rsidRDefault="008B7CC2">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550B36" w:rsidRDefault="008B7CC2">
      <w:pPr>
        <w:widowControl/>
        <w:jc w:val="left"/>
        <w:rPr>
          <w:rFonts w:ascii="仿宋" w:eastAsia="仿宋" w:hAnsi="仿宋"/>
          <w:b/>
          <w:kern w:val="0"/>
          <w:sz w:val="36"/>
          <w:szCs w:val="36"/>
        </w:rPr>
      </w:pPr>
      <w:r>
        <w:rPr>
          <w:rFonts w:ascii="仿宋" w:eastAsia="仿宋" w:hAnsi="仿宋"/>
          <w:b/>
          <w:kern w:val="0"/>
          <w:sz w:val="36"/>
          <w:szCs w:val="36"/>
        </w:rPr>
        <w:br w:type="page"/>
      </w:r>
    </w:p>
    <w:p w:rsidR="00550B36" w:rsidRDefault="008B7CC2" w:rsidP="00673B61">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rsidR="00550B36" w:rsidRDefault="00550B36">
      <w:pPr>
        <w:spacing w:line="360" w:lineRule="auto"/>
        <w:jc w:val="center"/>
        <w:rPr>
          <w:rFonts w:ascii="仿宋" w:eastAsia="仿宋" w:hAnsi="仿宋"/>
          <w:b/>
          <w:bCs/>
          <w:spacing w:val="-6"/>
          <w:sz w:val="24"/>
        </w:rPr>
      </w:pPr>
    </w:p>
    <w:p w:rsidR="00550B36" w:rsidRDefault="008B7CC2">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杭州高新技术产业开发区（滨江）融媒体中心，浙江省成套工程有限公司：</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550B36" w:rsidRDefault="008B7CC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550B36" w:rsidRDefault="00550B36">
      <w:pPr>
        <w:spacing w:line="360" w:lineRule="auto"/>
        <w:ind w:firstLineChars="186" w:firstLine="498"/>
        <w:rPr>
          <w:rFonts w:ascii="仿宋" w:eastAsia="仿宋" w:hAnsi="仿宋"/>
          <w:spacing w:val="-6"/>
          <w:sz w:val="28"/>
          <w:szCs w:val="28"/>
        </w:rPr>
      </w:pPr>
    </w:p>
    <w:p w:rsidR="00550B36" w:rsidRDefault="00550B36">
      <w:pPr>
        <w:spacing w:line="360" w:lineRule="auto"/>
        <w:ind w:firstLineChars="186" w:firstLine="498"/>
        <w:rPr>
          <w:rFonts w:ascii="仿宋" w:eastAsia="仿宋" w:hAnsi="仿宋"/>
          <w:spacing w:val="-6"/>
          <w:sz w:val="28"/>
          <w:szCs w:val="28"/>
        </w:rPr>
      </w:pPr>
    </w:p>
    <w:p w:rsidR="00550B36" w:rsidRDefault="00550B36">
      <w:pPr>
        <w:spacing w:line="360" w:lineRule="auto"/>
        <w:ind w:firstLineChars="186" w:firstLine="498"/>
        <w:rPr>
          <w:rFonts w:ascii="仿宋" w:eastAsia="仿宋" w:hAnsi="仿宋"/>
          <w:spacing w:val="-6"/>
          <w:sz w:val="28"/>
          <w:szCs w:val="28"/>
        </w:rPr>
      </w:pPr>
    </w:p>
    <w:p w:rsidR="00550B36" w:rsidRDefault="008B7CC2">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550B36" w:rsidRDefault="008B7CC2">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550B36" w:rsidRDefault="00550B36">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50B36">
        <w:trPr>
          <w:trHeight w:val="3285"/>
        </w:trPr>
        <w:tc>
          <w:tcPr>
            <w:tcW w:w="9214" w:type="dxa"/>
          </w:tcPr>
          <w:p w:rsidR="00550B36" w:rsidRDefault="008B7CC2">
            <w:pPr>
              <w:rPr>
                <w:rFonts w:ascii="仿宋" w:eastAsia="仿宋" w:hAnsi="仿宋"/>
                <w:sz w:val="28"/>
                <w:szCs w:val="28"/>
              </w:rPr>
            </w:pPr>
            <w:r>
              <w:rPr>
                <w:rFonts w:ascii="仿宋" w:eastAsia="仿宋" w:hAnsi="仿宋" w:hint="eastAsia"/>
                <w:sz w:val="28"/>
                <w:szCs w:val="28"/>
              </w:rPr>
              <w:t>授权代表身份证：</w:t>
            </w: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550B36">
            <w:pPr>
              <w:rPr>
                <w:rFonts w:ascii="仿宋" w:eastAsia="仿宋" w:hAnsi="仿宋"/>
                <w:sz w:val="28"/>
                <w:szCs w:val="28"/>
              </w:rPr>
            </w:pPr>
          </w:p>
          <w:p w:rsidR="00550B36" w:rsidRDefault="008B7CC2">
            <w:pPr>
              <w:rPr>
                <w:rFonts w:ascii="仿宋" w:eastAsia="仿宋" w:hAnsi="仿宋"/>
                <w:sz w:val="28"/>
                <w:szCs w:val="28"/>
              </w:rPr>
            </w:pPr>
            <w:r>
              <w:rPr>
                <w:rFonts w:ascii="仿宋" w:eastAsia="仿宋" w:hAnsi="仿宋" w:hint="eastAsia"/>
                <w:sz w:val="28"/>
                <w:szCs w:val="28"/>
              </w:rPr>
              <w:t>复印件粘贴处</w:t>
            </w:r>
          </w:p>
          <w:p w:rsidR="00550B36" w:rsidRDefault="00550B36">
            <w:pPr>
              <w:spacing w:line="360" w:lineRule="auto"/>
              <w:rPr>
                <w:rFonts w:ascii="仿宋" w:eastAsia="仿宋" w:hAnsi="仿宋"/>
                <w:spacing w:val="-6"/>
                <w:sz w:val="28"/>
                <w:szCs w:val="28"/>
              </w:rPr>
            </w:pPr>
          </w:p>
        </w:tc>
      </w:tr>
    </w:tbl>
    <w:p w:rsidR="00550B36" w:rsidRDefault="008B7CC2">
      <w:pPr>
        <w:snapToGrid w:val="0"/>
        <w:spacing w:before="50" w:after="50"/>
        <w:jc w:val="left"/>
        <w:rPr>
          <w:rFonts w:ascii="仿宋" w:eastAsia="仿宋" w:hAnsi="仿宋"/>
          <w:sz w:val="28"/>
          <w:szCs w:val="28"/>
        </w:rPr>
      </w:pPr>
      <w:r>
        <w:rPr>
          <w:rFonts w:ascii="仿宋" w:eastAsia="仿宋" w:hAnsi="仿宋"/>
          <w:sz w:val="28"/>
          <w:szCs w:val="28"/>
        </w:rPr>
        <w:br w:type="page"/>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rsidR="00550B36" w:rsidRDefault="008B7CC2" w:rsidP="00673B61">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致杭州高新技术产业开发区（滨江）融媒体中心，浙江省成套工程有限公司：</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550B36" w:rsidRDefault="008B7CC2">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550B36" w:rsidRDefault="008B7CC2" w:rsidP="00673B61">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550B36" w:rsidRDefault="00550B36" w:rsidP="00673B61">
      <w:pPr>
        <w:snapToGrid w:val="0"/>
        <w:spacing w:beforeLines="50" w:line="460" w:lineRule="exact"/>
        <w:ind w:firstLine="200"/>
        <w:rPr>
          <w:rFonts w:ascii="仿宋" w:eastAsia="仿宋" w:hAnsi="仿宋"/>
          <w:sz w:val="30"/>
          <w:szCs w:val="30"/>
          <w:u w:val="single"/>
        </w:rPr>
      </w:pPr>
    </w:p>
    <w:p w:rsidR="00550B36" w:rsidRDefault="008B7CC2">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550B36" w:rsidRDefault="008B7CC2">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rsidR="00550B36" w:rsidRDefault="00550B36">
      <w:pPr>
        <w:snapToGrid w:val="0"/>
        <w:spacing w:before="50"/>
        <w:jc w:val="center"/>
        <w:rPr>
          <w:rFonts w:ascii="仿宋" w:eastAsia="仿宋" w:hAnsi="仿宋"/>
          <w:b/>
          <w:sz w:val="32"/>
          <w:szCs w:val="32"/>
        </w:rPr>
      </w:pP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ind w:left="43"/>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550B36" w:rsidP="00673B61">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r w:rsidR="00550B36">
        <w:trPr>
          <w:jc w:val="center"/>
        </w:trPr>
        <w:tc>
          <w:tcPr>
            <w:tcW w:w="2093" w:type="dxa"/>
            <w:tcBorders>
              <w:top w:val="single" w:sz="4" w:space="0" w:color="auto"/>
              <w:bottom w:val="single" w:sz="4" w:space="0" w:color="auto"/>
              <w:right w:val="single" w:sz="4" w:space="0" w:color="auto"/>
            </w:tcBorders>
            <w:vAlign w:val="center"/>
          </w:tcPr>
          <w:p w:rsidR="00550B36" w:rsidRDefault="008B7CC2" w:rsidP="00673B61">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550B36" w:rsidRDefault="00550B36" w:rsidP="00673B61">
            <w:pPr>
              <w:snapToGrid w:val="0"/>
              <w:spacing w:beforeLines="50" w:afterLines="50"/>
              <w:jc w:val="center"/>
              <w:rPr>
                <w:rFonts w:ascii="仿宋" w:eastAsia="仿宋" w:hAnsi="仿宋"/>
                <w:sz w:val="30"/>
                <w:szCs w:val="30"/>
              </w:rPr>
            </w:pPr>
          </w:p>
        </w:tc>
      </w:tr>
    </w:tbl>
    <w:p w:rsidR="00550B36" w:rsidRDefault="00550B36" w:rsidP="00673B61">
      <w:pPr>
        <w:snapToGrid w:val="0"/>
        <w:spacing w:beforeLines="50"/>
        <w:rPr>
          <w:rFonts w:ascii="仿宋" w:eastAsia="仿宋" w:hAnsi="仿宋"/>
          <w:sz w:val="30"/>
          <w:szCs w:val="30"/>
        </w:rPr>
      </w:pPr>
    </w:p>
    <w:p w:rsidR="00550B36" w:rsidRDefault="008B7CC2" w:rsidP="00673B61">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550B36" w:rsidRDefault="00550B36" w:rsidP="00673B61">
      <w:pPr>
        <w:snapToGrid w:val="0"/>
        <w:spacing w:before="50" w:afterLines="50"/>
        <w:jc w:val="left"/>
        <w:rPr>
          <w:rFonts w:ascii="仿宋" w:eastAsia="仿宋" w:hAnsi="仿宋"/>
          <w:sz w:val="30"/>
          <w:szCs w:val="30"/>
        </w:rPr>
      </w:pPr>
    </w:p>
    <w:p w:rsidR="00550B36" w:rsidRDefault="00550B36" w:rsidP="00673B61">
      <w:pPr>
        <w:snapToGrid w:val="0"/>
        <w:spacing w:before="50" w:afterLines="50"/>
        <w:jc w:val="left"/>
        <w:rPr>
          <w:rFonts w:ascii="仿宋" w:eastAsia="仿宋" w:hAnsi="仿宋"/>
          <w:sz w:val="30"/>
          <w:szCs w:val="30"/>
        </w:rPr>
      </w:pPr>
    </w:p>
    <w:p w:rsidR="00550B36" w:rsidRDefault="00550B36" w:rsidP="00673B61">
      <w:pPr>
        <w:snapToGrid w:val="0"/>
        <w:spacing w:before="50" w:afterLines="50"/>
        <w:jc w:val="left"/>
        <w:rPr>
          <w:rFonts w:ascii="仿宋" w:eastAsia="仿宋" w:hAnsi="仿宋"/>
          <w:sz w:val="30"/>
          <w:szCs w:val="30"/>
        </w:rPr>
      </w:pPr>
    </w:p>
    <w:p w:rsidR="00550B36" w:rsidRDefault="00550B36" w:rsidP="00673B61">
      <w:pPr>
        <w:snapToGrid w:val="0"/>
        <w:spacing w:before="50" w:afterLines="50"/>
        <w:jc w:val="left"/>
        <w:rPr>
          <w:rFonts w:ascii="仿宋" w:eastAsia="仿宋" w:hAnsi="仿宋"/>
          <w:sz w:val="30"/>
          <w:szCs w:val="30"/>
        </w:rPr>
      </w:pPr>
    </w:p>
    <w:p w:rsidR="00550B36" w:rsidRDefault="00550B36">
      <w:pPr>
        <w:widowControl/>
        <w:jc w:val="left"/>
        <w:rPr>
          <w:rFonts w:ascii="仿宋" w:eastAsia="仿宋" w:hAnsi="仿宋"/>
          <w:sz w:val="30"/>
          <w:szCs w:val="30"/>
        </w:rPr>
        <w:sectPr w:rsidR="00550B36">
          <w:headerReference w:type="default" r:id="rId11"/>
          <w:footerReference w:type="default" r:id="rId12"/>
          <w:pgSz w:w="11906" w:h="16838"/>
          <w:pgMar w:top="1247" w:right="1418" w:bottom="1247" w:left="1418" w:header="851" w:footer="851" w:gutter="0"/>
          <w:cols w:space="720"/>
        </w:sectPr>
      </w:pPr>
    </w:p>
    <w:p w:rsidR="00550B36" w:rsidRDefault="00550B36" w:rsidP="00673B61">
      <w:pPr>
        <w:snapToGrid w:val="0"/>
        <w:spacing w:before="50" w:afterLines="50"/>
        <w:jc w:val="left"/>
        <w:rPr>
          <w:rFonts w:ascii="仿宋" w:eastAsia="仿宋" w:hAnsi="仿宋"/>
          <w:sz w:val="30"/>
          <w:szCs w:val="30"/>
        </w:rPr>
      </w:pPr>
    </w:p>
    <w:p w:rsidR="00550B36" w:rsidRDefault="008B7CC2">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550B36" w:rsidRDefault="008B7CC2">
      <w:pPr>
        <w:pStyle w:val="a8"/>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550B36">
        <w:tc>
          <w:tcPr>
            <w:tcW w:w="2628" w:type="dxa"/>
            <w:vMerge w:val="restart"/>
            <w:tcBorders>
              <w:top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550B36">
        <w:tc>
          <w:tcPr>
            <w:tcW w:w="2628" w:type="dxa"/>
            <w:vMerge/>
            <w:tcBorders>
              <w:top w:val="single" w:sz="4" w:space="0" w:color="auto"/>
              <w:bottom w:val="single" w:sz="4" w:space="0" w:color="auto"/>
              <w:right w:val="single" w:sz="4" w:space="0" w:color="auto"/>
            </w:tcBorders>
            <w:vAlign w:val="center"/>
          </w:tcPr>
          <w:p w:rsidR="00550B36" w:rsidRDefault="00550B36" w:rsidP="00673B61">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673B61">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673B61">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673B61">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50B36" w:rsidRDefault="00550B36" w:rsidP="00673B61">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550B36" w:rsidRDefault="00550B36" w:rsidP="00673B61">
            <w:pPr>
              <w:widowControl/>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550B36" w:rsidRDefault="00550B36" w:rsidP="00673B61">
            <w:pPr>
              <w:snapToGrid w:val="0"/>
              <w:spacing w:beforeLines="50" w:afterLines="50"/>
              <w:jc w:val="left"/>
              <w:rPr>
                <w:rFonts w:ascii="仿宋" w:eastAsia="仿宋" w:hAnsi="仿宋"/>
                <w:sz w:val="30"/>
                <w:szCs w:val="30"/>
              </w:rPr>
            </w:pPr>
          </w:p>
        </w:tc>
      </w:tr>
      <w:tr w:rsidR="00550B36">
        <w:tc>
          <w:tcPr>
            <w:tcW w:w="2628" w:type="dxa"/>
            <w:tcBorders>
              <w:top w:val="single" w:sz="4" w:space="0" w:color="auto"/>
              <w:bottom w:val="single" w:sz="4" w:space="0" w:color="auto"/>
              <w:right w:val="single" w:sz="4" w:space="0" w:color="auto"/>
            </w:tcBorders>
          </w:tcPr>
          <w:p w:rsidR="00550B36" w:rsidRDefault="008B7CC2" w:rsidP="00673B61">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550B36" w:rsidRDefault="008B7CC2" w:rsidP="00673B61">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550B36" w:rsidRDefault="008B7CC2">
      <w:pPr>
        <w:pStyle w:val="a8"/>
        <w:snapToGrid w:val="0"/>
        <w:spacing w:before="240"/>
        <w:rPr>
          <w:rFonts w:ascii="仿宋" w:eastAsia="仿宋" w:hAnsi="仿宋"/>
          <w:kern w:val="0"/>
          <w:sz w:val="30"/>
          <w:szCs w:val="30"/>
        </w:rPr>
      </w:pPr>
      <w:r>
        <w:rPr>
          <w:rFonts w:ascii="仿宋" w:eastAsia="仿宋" w:hAnsi="仿宋" w:hint="eastAsia"/>
          <w:sz w:val="30"/>
          <w:szCs w:val="30"/>
        </w:rPr>
        <w:t>时间：</w:t>
      </w:r>
    </w:p>
    <w:p w:rsidR="00550B36" w:rsidRDefault="00550B36">
      <w:pPr>
        <w:widowControl/>
        <w:jc w:val="left"/>
        <w:rPr>
          <w:rFonts w:ascii="仿宋" w:eastAsia="仿宋" w:hAnsi="仿宋"/>
          <w:sz w:val="30"/>
          <w:szCs w:val="30"/>
        </w:rPr>
        <w:sectPr w:rsidR="00550B36">
          <w:pgSz w:w="16838" w:h="11906" w:orient="landscape"/>
          <w:pgMar w:top="1247" w:right="1418" w:bottom="1797" w:left="1418" w:header="851" w:footer="851" w:gutter="0"/>
          <w:cols w:space="720"/>
        </w:sectPr>
      </w:pPr>
    </w:p>
    <w:p w:rsidR="00550B36" w:rsidRDefault="008B7CC2" w:rsidP="00673B61">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sidR="00DF41DA">
        <w:rPr>
          <w:rFonts w:ascii="仿宋" w:eastAsia="仿宋" w:hAnsi="仿宋"/>
          <w:b/>
          <w:sz w:val="30"/>
          <w:szCs w:val="30"/>
        </w:rPr>
        <w:t xml:space="preserve"> </w:t>
      </w:r>
    </w:p>
    <w:p w:rsidR="00550B36" w:rsidRDefault="008B7CC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50B36" w:rsidRDefault="008B7CC2" w:rsidP="00673B61">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550B36" w:rsidRDefault="00550B36">
      <w:pPr>
        <w:spacing w:after="100" w:afterAutospacing="1" w:line="800" w:lineRule="exact"/>
        <w:ind w:right="-108"/>
        <w:jc w:val="center"/>
        <w:rPr>
          <w:rFonts w:ascii="仿宋" w:eastAsia="仿宋" w:hAnsi="仿宋"/>
          <w:b/>
          <w:spacing w:val="40"/>
          <w:sz w:val="84"/>
          <w:szCs w:val="84"/>
        </w:rPr>
      </w:pP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50B36" w:rsidRDefault="008B7CC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50B36" w:rsidRDefault="00550B36">
      <w:pPr>
        <w:spacing w:line="500" w:lineRule="exact"/>
        <w:ind w:right="532"/>
        <w:jc w:val="center"/>
        <w:rPr>
          <w:rFonts w:ascii="仿宋" w:eastAsia="仿宋" w:hAnsi="仿宋"/>
          <w:sz w:val="36"/>
          <w:szCs w:val="36"/>
        </w:rPr>
      </w:pPr>
    </w:p>
    <w:p w:rsidR="00550B36" w:rsidRDefault="008B7CC2">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550B36" w:rsidRDefault="008B7CC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550B36" w:rsidRDefault="008B7CC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550B36" w:rsidRDefault="00550B36">
      <w:pPr>
        <w:snapToGrid w:val="0"/>
        <w:spacing w:before="50" w:after="50"/>
        <w:rPr>
          <w:rFonts w:ascii="仿宋" w:eastAsia="仿宋" w:hAnsi="仿宋"/>
          <w:sz w:val="30"/>
          <w:szCs w:val="30"/>
        </w:rPr>
      </w:pPr>
    </w:p>
    <w:p w:rsidR="00550B36" w:rsidRDefault="008B7CC2">
      <w:pPr>
        <w:pStyle w:val="af1"/>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550B36" w:rsidRDefault="00550B36">
      <w:pPr>
        <w:rPr>
          <w:rFonts w:ascii="仿宋" w:eastAsia="仿宋" w:hAnsi="仿宋"/>
        </w:rPr>
      </w:pPr>
    </w:p>
    <w:p w:rsidR="00550B36" w:rsidRDefault="008B7CC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550B36" w:rsidRDefault="008B7CC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550B36" w:rsidRDefault="008B7CC2">
      <w:pPr>
        <w:pStyle w:val="af1"/>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550B36" w:rsidRDefault="008B7CC2">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）小微企业声明函、网页证明资料（若有，格式见附件）；</w:t>
      </w:r>
    </w:p>
    <w:p w:rsidR="00550B36" w:rsidRDefault="008B7CC2">
      <w:pPr>
        <w:pStyle w:val="a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550B36" w:rsidRDefault="008B7CC2">
      <w:pPr>
        <w:pStyle w:val="af1"/>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550B36" w:rsidRDefault="008B7CC2">
      <w:pPr>
        <w:pStyle w:val="af0"/>
        <w:snapToGrid w:val="0"/>
        <w:spacing w:before="120" w:after="120" w:line="240" w:lineRule="auto"/>
        <w:jc w:val="left"/>
        <w:rPr>
          <w:rFonts w:ascii="仿宋" w:eastAsia="仿宋" w:hAnsi="仿宋"/>
          <w:kern w:val="0"/>
          <w:sz w:val="30"/>
          <w:szCs w:val="30"/>
        </w:rPr>
      </w:pPr>
      <w:r>
        <w:rPr>
          <w:rFonts w:ascii="仿宋" w:eastAsia="仿宋" w:hAnsi="仿宋"/>
          <w:kern w:val="0"/>
          <w:sz w:val="30"/>
          <w:szCs w:val="30"/>
        </w:rPr>
        <w:br w:type="page"/>
      </w:r>
      <w:bookmarkStart w:id="28"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550B36" w:rsidRDefault="008B7CC2">
      <w:pPr>
        <w:pStyle w:val="af0"/>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rsidR="00550B36" w:rsidRDefault="008B7CC2">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杭州高新技术产业开发区（滨江）融媒体中心，浙江省成套工程有限公司：</w:t>
      </w:r>
    </w:p>
    <w:p w:rsidR="00550B36" w:rsidRDefault="008B7CC2" w:rsidP="00673B61">
      <w:pPr>
        <w:snapToGrid w:val="0"/>
        <w:spacing w:beforeLines="50" w:afterLines="50" w:line="360" w:lineRule="exact"/>
        <w:ind w:firstLine="482"/>
        <w:rPr>
          <w:rFonts w:ascii="仿宋" w:eastAsia="仿宋" w:hAnsi="仿宋" w:cs="仿宋_GB2312"/>
          <w:kern w:val="0"/>
          <w:sz w:val="24"/>
          <w:szCs w:val="24"/>
          <w:lang w:val="zh-CN"/>
        </w:rPr>
      </w:pPr>
      <w:r>
        <w:rPr>
          <w:rFonts w:ascii="仿宋" w:eastAsia="仿宋" w:hAnsi="仿宋" w:cs="仿宋_GB2312" w:hint="eastAsia"/>
          <w:kern w:val="0"/>
          <w:sz w:val="24"/>
          <w:szCs w:val="24"/>
          <w:lang w:val="zh-CN"/>
        </w:rPr>
        <w:t>按采购文件要求，我方谨此向你方发出要约如下：如你方接受本投标，我方承诺按照如下投标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开标</w:t>
      </w:r>
      <w:r>
        <w:rPr>
          <w:rFonts w:ascii="仿宋" w:eastAsia="仿宋" w:hAnsi="仿宋" w:cs="仿宋_GB2312"/>
          <w:kern w:val="0"/>
          <w:sz w:val="24"/>
          <w:szCs w:val="24"/>
          <w:lang w:val="zh-CN"/>
        </w:rPr>
        <w:t>)</w:t>
      </w:r>
      <w:r>
        <w:rPr>
          <w:rFonts w:ascii="仿宋" w:eastAsia="仿宋" w:hAnsi="仿宋" w:cs="仿宋_GB2312" w:hint="eastAsia"/>
          <w:kern w:val="0"/>
          <w:sz w:val="24"/>
          <w:szCs w:val="24"/>
          <w:lang w:val="zh-CN"/>
        </w:rPr>
        <w:t>一览表的价格完成</w:t>
      </w:r>
      <w:r>
        <w:rPr>
          <w:rFonts w:ascii="仿宋" w:eastAsia="仿宋" w:hAnsi="仿宋" w:cs="仿宋_GB2312"/>
          <w:sz w:val="24"/>
          <w:szCs w:val="24"/>
        </w:rPr>
        <w:t>________</w:t>
      </w:r>
      <w:r>
        <w:rPr>
          <w:rFonts w:ascii="仿宋" w:eastAsia="仿宋" w:hAnsi="仿宋" w:cs="仿宋_GB2312"/>
          <w:sz w:val="24"/>
          <w:szCs w:val="24"/>
          <w:u w:val="single"/>
        </w:rPr>
        <w:t>(</w:t>
      </w:r>
      <w:r>
        <w:rPr>
          <w:rFonts w:ascii="仿宋" w:eastAsia="仿宋" w:hAnsi="仿宋" w:cs="仿宋_GB2312" w:hint="eastAsia"/>
          <w:sz w:val="24"/>
          <w:szCs w:val="24"/>
          <w:u w:val="single"/>
        </w:rPr>
        <w:t>项目名称</w:t>
      </w:r>
      <w:r>
        <w:rPr>
          <w:rFonts w:ascii="仿宋" w:eastAsia="仿宋" w:hAnsi="仿宋" w:cs="仿宋_GB2312"/>
          <w:sz w:val="24"/>
          <w:szCs w:val="24"/>
          <w:u w:val="single"/>
        </w:rPr>
        <w:t>)</w:t>
      </w:r>
      <w:r>
        <w:rPr>
          <w:rFonts w:ascii="仿宋" w:eastAsia="仿宋" w:hAnsi="仿宋" w:cs="仿宋_GB2312"/>
          <w:sz w:val="24"/>
          <w:szCs w:val="24"/>
        </w:rPr>
        <w:t>_________</w:t>
      </w:r>
      <w:r>
        <w:rPr>
          <w:rFonts w:ascii="仿宋" w:eastAsia="仿宋" w:hAnsi="仿宋" w:cs="仿宋_GB2312" w:hint="eastAsia"/>
          <w:kern w:val="0"/>
          <w:sz w:val="24"/>
          <w:szCs w:val="24"/>
          <w:lang w:val="zh-CN"/>
        </w:rPr>
        <w:t>（项目编号：</w:t>
      </w:r>
      <w:r>
        <w:rPr>
          <w:rFonts w:ascii="仿宋" w:eastAsia="仿宋" w:hAnsi="仿宋" w:cs="仿宋_GB2312"/>
          <w:sz w:val="24"/>
          <w:szCs w:val="24"/>
        </w:rPr>
        <w:t>__________</w:t>
      </w:r>
      <w:r>
        <w:rPr>
          <w:rFonts w:ascii="仿宋" w:eastAsia="仿宋" w:hAnsi="仿宋" w:cs="仿宋_GB2312" w:hint="eastAsia"/>
          <w:sz w:val="24"/>
          <w:szCs w:val="24"/>
        </w:rPr>
        <w:t>）的实施</w:t>
      </w:r>
      <w:r>
        <w:rPr>
          <w:rFonts w:ascii="仿宋" w:eastAsia="仿宋" w:hAnsi="仿宋" w:cs="仿宋_GB2312" w:hint="eastAsia"/>
          <w:kern w:val="0"/>
          <w:sz w:val="24"/>
          <w:szCs w:val="24"/>
          <w:lang w:val="zh-CN"/>
        </w:rPr>
        <w:t>。</w:t>
      </w:r>
    </w:p>
    <w:p w:rsidR="00550B36" w:rsidRDefault="008B7CC2" w:rsidP="00673B61">
      <w:pPr>
        <w:spacing w:beforeLines="50" w:afterLines="50" w:line="360" w:lineRule="exact"/>
        <w:jc w:val="center"/>
        <w:rPr>
          <w:rFonts w:ascii="仿宋" w:eastAsia="仿宋" w:hAnsi="仿宋" w:cs="仿宋_GB2312"/>
          <w:b/>
          <w:kern w:val="0"/>
          <w:sz w:val="24"/>
          <w:szCs w:val="24"/>
          <w:lang w:val="zh-CN"/>
        </w:rPr>
      </w:pPr>
      <w:r>
        <w:rPr>
          <w:rFonts w:ascii="仿宋" w:eastAsia="仿宋" w:hAnsi="仿宋" w:cs="仿宋_GB2312" w:hint="eastAsia"/>
          <w:b/>
          <w:kern w:val="0"/>
          <w:sz w:val="24"/>
          <w:szCs w:val="24"/>
          <w:lang w:val="zh-CN"/>
        </w:rPr>
        <w:t>开标一览表</w:t>
      </w:r>
      <w:r>
        <w:rPr>
          <w:rFonts w:ascii="仿宋" w:eastAsia="仿宋" w:hAnsi="仿宋" w:cs="仿宋_GB2312"/>
          <w:b/>
          <w:kern w:val="0"/>
          <w:sz w:val="24"/>
          <w:szCs w:val="24"/>
          <w:lang w:val="zh-CN"/>
        </w:rPr>
        <w:t>(</w:t>
      </w:r>
      <w:r>
        <w:rPr>
          <w:rFonts w:ascii="仿宋" w:eastAsia="仿宋" w:hAnsi="仿宋" w:cs="仿宋_GB2312" w:hint="eastAsia"/>
          <w:b/>
          <w:kern w:val="0"/>
          <w:sz w:val="24"/>
          <w:szCs w:val="24"/>
          <w:lang w:val="zh-CN"/>
        </w:rPr>
        <w:t>单位均为人民币元</w:t>
      </w:r>
      <w:r>
        <w:rPr>
          <w:rFonts w:ascii="仿宋" w:eastAsia="仿宋" w:hAnsi="仿宋" w:cs="仿宋_GB2312"/>
          <w:b/>
          <w:kern w:val="0"/>
          <w:sz w:val="24"/>
          <w:szCs w:val="24"/>
          <w:lang w:val="zh-CN"/>
        </w:rPr>
        <w:t>)</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3"/>
      </w:tblGrid>
      <w:tr w:rsidR="00550B36">
        <w:trPr>
          <w:jc w:val="center"/>
        </w:trPr>
        <w:tc>
          <w:tcPr>
            <w:tcW w:w="9343" w:type="dxa"/>
            <w:vAlign w:val="center"/>
          </w:tcPr>
          <w:p w:rsidR="00550B36" w:rsidRDefault="008B7CC2" w:rsidP="00673B61">
            <w:pPr>
              <w:spacing w:beforeLines="100" w:afterLines="100"/>
              <w:jc w:val="left"/>
              <w:rPr>
                <w:rFonts w:ascii="仿宋" w:eastAsia="仿宋" w:hAnsi="仿宋" w:cs="仿宋_GB2312"/>
                <w:b/>
                <w:sz w:val="24"/>
                <w:szCs w:val="24"/>
              </w:rPr>
            </w:pPr>
            <w:r>
              <w:rPr>
                <w:rFonts w:ascii="仿宋" w:eastAsia="仿宋" w:hAnsi="仿宋" w:cs="仿宋_GB2312"/>
                <w:b/>
                <w:sz w:val="24"/>
                <w:szCs w:val="24"/>
              </w:rPr>
              <w:t>投标</w:t>
            </w:r>
            <w:r>
              <w:rPr>
                <w:rFonts w:ascii="仿宋" w:eastAsia="仿宋" w:hAnsi="仿宋" w:cs="仿宋_GB2312" w:hint="eastAsia"/>
                <w:b/>
                <w:sz w:val="24"/>
                <w:szCs w:val="24"/>
              </w:rPr>
              <w:t>报</w:t>
            </w:r>
            <w:r>
              <w:rPr>
                <w:rFonts w:ascii="仿宋" w:eastAsia="仿宋" w:hAnsi="仿宋" w:cs="仿宋_GB2312"/>
                <w:b/>
                <w:sz w:val="24"/>
                <w:szCs w:val="24"/>
              </w:rPr>
              <w:t>价</w:t>
            </w:r>
            <w:r>
              <w:rPr>
                <w:rFonts w:ascii="仿宋" w:eastAsia="仿宋" w:hAnsi="仿宋" w:cs="仿宋_GB2312" w:hint="eastAsia"/>
                <w:b/>
                <w:sz w:val="24"/>
                <w:szCs w:val="24"/>
              </w:rPr>
              <w:t xml:space="preserve">： </w:t>
            </w:r>
            <w:r>
              <w:rPr>
                <w:rFonts w:ascii="仿宋" w:eastAsia="仿宋" w:hAnsi="仿宋" w:cs="仿宋_GB2312"/>
                <w:b/>
                <w:sz w:val="24"/>
                <w:szCs w:val="24"/>
              </w:rPr>
              <w:t xml:space="preserve">          </w:t>
            </w:r>
            <w:r>
              <w:rPr>
                <w:rFonts w:ascii="仿宋" w:eastAsia="仿宋" w:hAnsi="仿宋" w:cs="仿宋_GB2312" w:hint="eastAsia"/>
                <w:b/>
                <w:sz w:val="24"/>
                <w:szCs w:val="24"/>
              </w:rPr>
              <w:t>万元</w:t>
            </w:r>
          </w:p>
        </w:tc>
      </w:tr>
      <w:tr w:rsidR="00550B36">
        <w:trPr>
          <w:jc w:val="center"/>
        </w:trPr>
        <w:tc>
          <w:tcPr>
            <w:tcW w:w="9343" w:type="dxa"/>
            <w:vAlign w:val="center"/>
          </w:tcPr>
          <w:p w:rsidR="00550B36" w:rsidRDefault="008B7CC2" w:rsidP="00673B61">
            <w:pPr>
              <w:spacing w:beforeLines="100" w:afterLines="100"/>
              <w:jc w:val="left"/>
              <w:rPr>
                <w:rFonts w:ascii="仿宋" w:eastAsia="仿宋" w:hAnsi="仿宋" w:cs="仿宋_GB2312"/>
                <w:b/>
                <w:sz w:val="24"/>
                <w:szCs w:val="24"/>
              </w:rPr>
            </w:pPr>
            <w:r>
              <w:rPr>
                <w:rFonts w:ascii="仿宋" w:eastAsia="仿宋" w:hAnsi="仿宋" w:cs="仿宋_GB2312" w:hint="eastAsia"/>
                <w:b/>
                <w:sz w:val="24"/>
                <w:szCs w:val="24"/>
              </w:rPr>
              <w:t>服务期：</w:t>
            </w:r>
            <w:r>
              <w:rPr>
                <w:rFonts w:ascii="仿宋" w:eastAsia="仿宋" w:hAnsi="仿宋" w:cs="仿宋_GB2312" w:hint="eastAsia"/>
                <w:sz w:val="24"/>
                <w:szCs w:val="24"/>
              </w:rPr>
              <w:t>按采购文件要求</w:t>
            </w:r>
          </w:p>
        </w:tc>
      </w:tr>
    </w:tbl>
    <w:p w:rsidR="00550B36" w:rsidRDefault="008B7CC2" w:rsidP="00673B61">
      <w:pPr>
        <w:snapToGrid w:val="0"/>
        <w:spacing w:beforeLines="50" w:afterLines="50" w:line="360" w:lineRule="exact"/>
        <w:rPr>
          <w:rFonts w:ascii="仿宋" w:eastAsia="仿宋" w:hAnsi="仿宋" w:cs="仿宋_GB2312"/>
          <w:kern w:val="0"/>
          <w:sz w:val="24"/>
          <w:szCs w:val="24"/>
          <w:lang w:val="zh-CN"/>
        </w:rPr>
      </w:pPr>
      <w:r>
        <w:rPr>
          <w:rFonts w:ascii="仿宋" w:eastAsia="仿宋" w:hAnsi="仿宋" w:cs="仿宋_GB2312" w:hint="eastAsia"/>
          <w:b/>
          <w:kern w:val="0"/>
          <w:sz w:val="24"/>
          <w:szCs w:val="24"/>
          <w:lang w:val="zh-CN"/>
        </w:rPr>
        <w:t>注：</w:t>
      </w:r>
      <w:r>
        <w:rPr>
          <w:rFonts w:ascii="仿宋" w:eastAsia="仿宋" w:hAnsi="仿宋" w:cs="仿宋_GB2312"/>
          <w:kern w:val="0"/>
          <w:sz w:val="24"/>
          <w:szCs w:val="24"/>
          <w:lang w:val="zh-CN"/>
        </w:rPr>
        <w:t>1</w:t>
      </w:r>
      <w:r>
        <w:rPr>
          <w:rFonts w:ascii="仿宋" w:eastAsia="仿宋" w:hAnsi="仿宋" w:cs="仿宋_GB2312" w:hint="eastAsia"/>
          <w:kern w:val="0"/>
          <w:sz w:val="24"/>
          <w:szCs w:val="24"/>
          <w:lang w:val="zh-CN"/>
        </w:rPr>
        <w:t>、投标人需按本表格式填写，不得自行更改。</w:t>
      </w:r>
    </w:p>
    <w:p w:rsidR="00550B36" w:rsidRDefault="008B7CC2" w:rsidP="00673B61">
      <w:pPr>
        <w:spacing w:beforeLines="50" w:afterLines="50" w:line="360" w:lineRule="exact"/>
        <w:ind w:leftChars="-1" w:left="-2" w:firstLineChars="200" w:firstLine="480"/>
        <w:rPr>
          <w:rFonts w:ascii="仿宋" w:eastAsia="仿宋" w:hAnsi="仿宋" w:cs="仿宋_GB2312"/>
          <w:kern w:val="0"/>
          <w:sz w:val="24"/>
          <w:szCs w:val="24"/>
          <w:lang w:val="zh-CN"/>
        </w:rPr>
      </w:pPr>
      <w:r>
        <w:rPr>
          <w:rFonts w:ascii="仿宋" w:eastAsia="仿宋" w:hAnsi="仿宋" w:cs="仿宋_GB2312"/>
          <w:kern w:val="0"/>
          <w:sz w:val="24"/>
          <w:szCs w:val="24"/>
          <w:lang w:val="zh-CN"/>
        </w:rPr>
        <w:t>2</w:t>
      </w:r>
      <w:r>
        <w:rPr>
          <w:rFonts w:ascii="仿宋" w:eastAsia="仿宋" w:hAnsi="仿宋" w:cs="仿宋_GB2312" w:hint="eastAsia"/>
          <w:kern w:val="0"/>
          <w:sz w:val="24"/>
          <w:szCs w:val="24"/>
          <w:lang w:val="zh-CN"/>
        </w:rPr>
        <w:t>、有关本项目实施所涉及的一切费用均计入报价。</w:t>
      </w:r>
    </w:p>
    <w:p w:rsidR="00550B36" w:rsidRDefault="008B7CC2" w:rsidP="00673B61">
      <w:pPr>
        <w:snapToGrid w:val="0"/>
        <w:spacing w:beforeLines="50" w:afterLines="50" w:line="360" w:lineRule="exact"/>
        <w:ind w:firstLineChars="200" w:firstLine="482"/>
        <w:jc w:val="left"/>
        <w:rPr>
          <w:rFonts w:ascii="仿宋" w:eastAsia="仿宋" w:hAnsi="仿宋"/>
          <w:b/>
          <w:kern w:val="0"/>
          <w:sz w:val="24"/>
          <w:szCs w:val="24"/>
          <w:lang w:val="zh-CN"/>
        </w:rPr>
      </w:pPr>
      <w:r>
        <w:rPr>
          <w:rFonts w:ascii="仿宋" w:eastAsia="仿宋" w:hAnsi="仿宋"/>
          <w:b/>
          <w:kern w:val="0"/>
          <w:sz w:val="24"/>
          <w:szCs w:val="24"/>
          <w:lang w:val="zh-CN"/>
        </w:rPr>
        <w:t>3</w:t>
      </w:r>
      <w:r>
        <w:rPr>
          <w:rFonts w:ascii="仿宋" w:eastAsia="仿宋" w:hAnsi="仿宋" w:hint="eastAsia"/>
          <w:b/>
          <w:kern w:val="0"/>
          <w:sz w:val="24"/>
          <w:szCs w:val="24"/>
          <w:lang w:val="zh-CN"/>
        </w:rPr>
        <w:t>、特别提示：采购机构将对</w:t>
      </w:r>
      <w:r>
        <w:rPr>
          <w:rFonts w:ascii="仿宋" w:eastAsia="仿宋" w:hAnsi="仿宋" w:cs="宋体" w:hint="eastAsia"/>
          <w:b/>
          <w:kern w:val="0"/>
          <w:sz w:val="24"/>
          <w:szCs w:val="24"/>
        </w:rPr>
        <w:t>项目名称和项目编号，中标供应商名称、地址和中标金额，主要中标的名称、规格型号、数量、单价、服务要求等</w:t>
      </w:r>
      <w:r>
        <w:rPr>
          <w:rFonts w:ascii="仿宋" w:eastAsia="仿宋" w:hAnsi="仿宋" w:hint="eastAsia"/>
          <w:b/>
          <w:kern w:val="0"/>
          <w:sz w:val="24"/>
          <w:szCs w:val="24"/>
          <w:lang w:val="zh-CN"/>
        </w:rPr>
        <w:t>予以公告。</w:t>
      </w:r>
    </w:p>
    <w:p w:rsidR="00550B36" w:rsidRDefault="00550B36" w:rsidP="00673B61">
      <w:pPr>
        <w:spacing w:beforeLines="50" w:afterLines="50" w:line="360" w:lineRule="exact"/>
        <w:ind w:firstLineChars="1500" w:firstLine="3600"/>
        <w:rPr>
          <w:rFonts w:ascii="仿宋" w:eastAsia="仿宋" w:hAnsi="仿宋" w:cs="仿宋_GB2312"/>
          <w:sz w:val="24"/>
          <w:szCs w:val="24"/>
        </w:rPr>
      </w:pPr>
    </w:p>
    <w:p w:rsidR="00550B36" w:rsidRDefault="00550B36" w:rsidP="00673B61">
      <w:pPr>
        <w:spacing w:beforeLines="50" w:afterLines="50" w:line="360" w:lineRule="exact"/>
        <w:ind w:firstLineChars="1500" w:firstLine="3600"/>
        <w:rPr>
          <w:rFonts w:ascii="仿宋" w:eastAsia="仿宋" w:hAnsi="仿宋" w:cs="仿宋_GB2312"/>
          <w:sz w:val="24"/>
          <w:szCs w:val="24"/>
        </w:rPr>
      </w:pPr>
    </w:p>
    <w:p w:rsidR="00550B36" w:rsidRDefault="008B7CC2" w:rsidP="00673B61">
      <w:pPr>
        <w:spacing w:beforeLines="50" w:afterLines="50" w:line="360" w:lineRule="exact"/>
        <w:ind w:firstLineChars="1500" w:firstLine="3600"/>
        <w:rPr>
          <w:rFonts w:ascii="仿宋" w:eastAsia="仿宋" w:hAnsi="仿宋" w:cs="仿宋_GB2312"/>
          <w:sz w:val="24"/>
          <w:szCs w:val="24"/>
        </w:rPr>
      </w:pPr>
      <w:r>
        <w:rPr>
          <w:rFonts w:ascii="仿宋" w:eastAsia="仿宋" w:hAnsi="仿宋" w:cs="仿宋_GB2312" w:hint="eastAsia"/>
          <w:sz w:val="24"/>
          <w:szCs w:val="24"/>
        </w:rPr>
        <w:t>投标人名称（公章）：</w:t>
      </w:r>
    </w:p>
    <w:p w:rsidR="00550B36" w:rsidRDefault="00550B36" w:rsidP="00673B61">
      <w:pPr>
        <w:spacing w:beforeLines="50" w:afterLines="50" w:line="360" w:lineRule="exact"/>
        <w:ind w:firstLineChars="1500" w:firstLine="3600"/>
        <w:rPr>
          <w:rFonts w:ascii="仿宋" w:eastAsia="仿宋" w:hAnsi="仿宋" w:cs="仿宋_GB2312"/>
          <w:sz w:val="24"/>
          <w:szCs w:val="24"/>
        </w:rPr>
      </w:pPr>
    </w:p>
    <w:p w:rsidR="00550B36" w:rsidRDefault="008B7CC2" w:rsidP="00673B61">
      <w:pPr>
        <w:spacing w:beforeLines="50" w:afterLines="50" w:line="360" w:lineRule="exact"/>
        <w:jc w:val="right"/>
        <w:rPr>
          <w:rFonts w:ascii="仿宋" w:eastAsia="仿宋" w:hAnsi="仿宋" w:cs="仿宋_GB2312"/>
          <w:sz w:val="24"/>
          <w:szCs w:val="24"/>
        </w:rPr>
      </w:pPr>
      <w:r>
        <w:rPr>
          <w:rFonts w:ascii="仿宋" w:eastAsia="仿宋" w:hAnsi="仿宋" w:cs="仿宋_GB2312" w:hint="eastAsia"/>
          <w:sz w:val="24"/>
          <w:szCs w:val="24"/>
        </w:rPr>
        <w:t>日期：年月日</w:t>
      </w:r>
    </w:p>
    <w:bookmarkEnd w:id="28"/>
    <w:p w:rsidR="00550B36" w:rsidRDefault="008B7CC2">
      <w:pPr>
        <w:pStyle w:val="af0"/>
        <w:snapToGrid w:val="0"/>
        <w:spacing w:before="120" w:after="120" w:line="240" w:lineRule="auto"/>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550B36" w:rsidRDefault="008B7CC2">
      <w:pPr>
        <w:pStyle w:val="af0"/>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投标报价明细表</w:t>
      </w:r>
    </w:p>
    <w:p w:rsidR="00550B36" w:rsidRDefault="008B7CC2">
      <w:pPr>
        <w:spacing w:line="400" w:lineRule="exact"/>
        <w:rPr>
          <w:rFonts w:ascii="仿宋" w:eastAsia="仿宋" w:hAnsi="仿宋"/>
          <w:bCs/>
          <w:color w:val="000000"/>
          <w:szCs w:val="21"/>
        </w:rPr>
      </w:pPr>
      <w:r>
        <w:rPr>
          <w:rFonts w:ascii="仿宋" w:eastAsia="仿宋" w:hAnsi="仿宋" w:hint="eastAsia"/>
          <w:bCs/>
          <w:color w:val="000000"/>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719"/>
        <w:gridCol w:w="858"/>
        <w:gridCol w:w="843"/>
        <w:gridCol w:w="1276"/>
        <w:gridCol w:w="1418"/>
        <w:gridCol w:w="1182"/>
      </w:tblGrid>
      <w:tr w:rsidR="00550B36">
        <w:trPr>
          <w:trHeight w:val="640"/>
          <w:jc w:val="center"/>
        </w:trPr>
        <w:tc>
          <w:tcPr>
            <w:tcW w:w="593" w:type="dxa"/>
            <w:vAlign w:val="center"/>
          </w:tcPr>
          <w:p w:rsidR="00550B36" w:rsidRDefault="008B7CC2" w:rsidP="00673B61">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序号</w:t>
            </w:r>
          </w:p>
        </w:tc>
        <w:tc>
          <w:tcPr>
            <w:tcW w:w="2719" w:type="dxa"/>
            <w:vAlign w:val="center"/>
          </w:tcPr>
          <w:p w:rsidR="00550B36" w:rsidRDefault="008B7CC2" w:rsidP="00673B61">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组价明细</w:t>
            </w:r>
          </w:p>
        </w:tc>
        <w:tc>
          <w:tcPr>
            <w:tcW w:w="858" w:type="dxa"/>
            <w:vAlign w:val="center"/>
          </w:tcPr>
          <w:p w:rsidR="00550B36" w:rsidRDefault="008B7CC2" w:rsidP="00673B61">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单位</w:t>
            </w:r>
          </w:p>
        </w:tc>
        <w:tc>
          <w:tcPr>
            <w:tcW w:w="843" w:type="dxa"/>
            <w:vAlign w:val="center"/>
          </w:tcPr>
          <w:p w:rsidR="00550B36" w:rsidRDefault="008B7CC2" w:rsidP="00673B61">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数量</w:t>
            </w:r>
          </w:p>
        </w:tc>
        <w:tc>
          <w:tcPr>
            <w:tcW w:w="1276" w:type="dxa"/>
            <w:vAlign w:val="center"/>
          </w:tcPr>
          <w:p w:rsidR="00550B36" w:rsidRDefault="008B7CC2" w:rsidP="00673B61">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单价（元）</w:t>
            </w:r>
          </w:p>
        </w:tc>
        <w:tc>
          <w:tcPr>
            <w:tcW w:w="1418" w:type="dxa"/>
            <w:vAlign w:val="center"/>
          </w:tcPr>
          <w:p w:rsidR="00550B36" w:rsidRDefault="008B7CC2" w:rsidP="00673B61">
            <w:pPr>
              <w:spacing w:beforeLines="50" w:afterLines="50"/>
              <w:jc w:val="center"/>
              <w:rPr>
                <w:rFonts w:ascii="仿宋" w:eastAsia="仿宋" w:hAnsi="仿宋" w:cs="宋体"/>
                <w:b/>
                <w:color w:val="0D0D0D"/>
                <w:kern w:val="0"/>
                <w:szCs w:val="21"/>
              </w:rPr>
            </w:pPr>
            <w:r>
              <w:rPr>
                <w:rFonts w:ascii="仿宋" w:eastAsia="仿宋" w:hAnsi="仿宋" w:hint="eastAsia"/>
                <w:b/>
                <w:color w:val="0D0D0D"/>
                <w:szCs w:val="21"/>
              </w:rPr>
              <w:t>合价（元）</w:t>
            </w:r>
          </w:p>
        </w:tc>
        <w:tc>
          <w:tcPr>
            <w:tcW w:w="1182" w:type="dxa"/>
            <w:vAlign w:val="center"/>
          </w:tcPr>
          <w:p w:rsidR="00550B36" w:rsidRDefault="008B7CC2" w:rsidP="00673B61">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备注</w:t>
            </w: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2</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3</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4</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5</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6</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7</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8</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9</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10</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11</w:t>
            </w:r>
          </w:p>
        </w:tc>
        <w:tc>
          <w:tcPr>
            <w:tcW w:w="2719"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58"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843"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276"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c>
          <w:tcPr>
            <w:tcW w:w="1418" w:type="dxa"/>
            <w:vAlign w:val="center"/>
          </w:tcPr>
          <w:p w:rsidR="00550B36" w:rsidRDefault="00550B36" w:rsidP="00673B61">
            <w:pPr>
              <w:spacing w:beforeLines="50" w:afterLines="50"/>
              <w:jc w:val="center"/>
              <w:rPr>
                <w:rFonts w:ascii="仿宋" w:eastAsia="仿宋" w:hAnsi="仿宋" w:cs="宋体"/>
                <w:color w:val="0D0D0D"/>
                <w:kern w:val="0"/>
                <w:sz w:val="24"/>
              </w:rPr>
            </w:pP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59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2719"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58"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43"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276" w:type="dxa"/>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418" w:type="dxa"/>
            <w:vAlign w:val="center"/>
          </w:tcPr>
          <w:p w:rsidR="00550B36" w:rsidRDefault="008B7CC2" w:rsidP="00673B61">
            <w:pPr>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182" w:type="dxa"/>
            <w:vAlign w:val="center"/>
          </w:tcPr>
          <w:p w:rsidR="00550B36" w:rsidRDefault="00550B36" w:rsidP="00673B61">
            <w:pPr>
              <w:widowControl/>
              <w:spacing w:beforeLines="50" w:afterLines="50"/>
              <w:jc w:val="center"/>
              <w:rPr>
                <w:rFonts w:ascii="仿宋" w:eastAsia="仿宋" w:hAnsi="仿宋" w:cs="宋体"/>
                <w:color w:val="0D0D0D"/>
                <w:kern w:val="0"/>
                <w:sz w:val="24"/>
              </w:rPr>
            </w:pPr>
          </w:p>
        </w:tc>
      </w:tr>
      <w:tr w:rsidR="00550B36">
        <w:trPr>
          <w:trHeight w:val="271"/>
          <w:jc w:val="center"/>
        </w:trPr>
        <w:tc>
          <w:tcPr>
            <w:tcW w:w="3312" w:type="dxa"/>
            <w:gridSpan w:val="2"/>
            <w:vAlign w:val="center"/>
          </w:tcPr>
          <w:p w:rsidR="00550B36" w:rsidRDefault="008B7CC2" w:rsidP="00673B61">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合计：</w:t>
            </w:r>
          </w:p>
        </w:tc>
        <w:tc>
          <w:tcPr>
            <w:tcW w:w="5577" w:type="dxa"/>
            <w:gridSpan w:val="5"/>
            <w:vAlign w:val="center"/>
          </w:tcPr>
          <w:p w:rsidR="00550B36" w:rsidRDefault="008B7CC2" w:rsidP="00673B61">
            <w:pPr>
              <w:widowControl/>
              <w:spacing w:beforeLines="50" w:afterLines="50"/>
              <w:ind w:firstLineChars="1150" w:firstLine="2760"/>
              <w:rPr>
                <w:rFonts w:ascii="仿宋" w:eastAsia="仿宋" w:hAnsi="仿宋" w:cs="宋体"/>
                <w:color w:val="0D0D0D"/>
                <w:kern w:val="0"/>
                <w:sz w:val="24"/>
              </w:rPr>
            </w:pPr>
            <w:r>
              <w:rPr>
                <w:rFonts w:ascii="仿宋" w:eastAsia="仿宋" w:hAnsi="仿宋" w:cs="宋体" w:hint="eastAsia"/>
                <w:color w:val="0D0D0D"/>
                <w:kern w:val="0"/>
                <w:sz w:val="24"/>
              </w:rPr>
              <w:t>元</w:t>
            </w:r>
          </w:p>
        </w:tc>
      </w:tr>
    </w:tbl>
    <w:p w:rsidR="00550B36" w:rsidRDefault="008B7CC2">
      <w:pPr>
        <w:spacing w:line="360" w:lineRule="atLeast"/>
        <w:jc w:val="left"/>
        <w:rPr>
          <w:rFonts w:ascii="仿宋" w:eastAsia="仿宋" w:hAnsi="仿宋"/>
          <w:color w:val="000000"/>
          <w:sz w:val="28"/>
          <w:szCs w:val="28"/>
        </w:rPr>
      </w:pPr>
      <w:r>
        <w:rPr>
          <w:rFonts w:ascii="仿宋" w:eastAsia="仿宋" w:hAnsi="仿宋" w:hint="eastAsia"/>
          <w:b/>
          <w:color w:val="000000"/>
          <w:sz w:val="24"/>
          <w:szCs w:val="24"/>
        </w:rPr>
        <w:t>注：请投标人务必在投标前踏勘现场，如因未踏勘现场或踏勘现场不全面而引起的报价错报、漏报等由投标人自行承担。</w:t>
      </w:r>
    </w:p>
    <w:p w:rsidR="00550B36" w:rsidRDefault="008B7CC2">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550B36" w:rsidRDefault="008B7CC2">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550B36" w:rsidRDefault="008B7CC2">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rsidR="00550B36" w:rsidRDefault="00550B36">
      <w:pPr>
        <w:snapToGrid w:val="0"/>
        <w:spacing w:line="360" w:lineRule="auto"/>
        <w:rPr>
          <w:rFonts w:ascii="仿宋" w:eastAsia="仿宋" w:hAnsi="仿宋"/>
          <w:color w:val="000000"/>
          <w:sz w:val="30"/>
          <w:szCs w:val="30"/>
        </w:rPr>
      </w:pPr>
    </w:p>
    <w:p w:rsidR="00550B36" w:rsidRDefault="008B7CC2">
      <w:pPr>
        <w:snapToGrid w:val="0"/>
        <w:spacing w:line="360" w:lineRule="auto"/>
        <w:jc w:val="center"/>
        <w:rPr>
          <w:rFonts w:ascii="仿宋" w:eastAsia="仿宋" w:hAnsi="仿宋"/>
          <w:b/>
          <w:sz w:val="30"/>
          <w:szCs w:val="30"/>
        </w:rPr>
      </w:pPr>
      <w:bookmarkStart w:id="29" w:name="_Hlk61093475"/>
      <w:r>
        <w:rPr>
          <w:rFonts w:ascii="仿宋" w:eastAsia="仿宋" w:hAnsi="仿宋" w:hint="eastAsia"/>
          <w:b/>
          <w:sz w:val="30"/>
          <w:szCs w:val="30"/>
        </w:rPr>
        <w:t>中小企业声明函（工程、服务）</w:t>
      </w:r>
    </w:p>
    <w:p w:rsidR="00550B36" w:rsidRDefault="00550B36">
      <w:pPr>
        <w:snapToGrid w:val="0"/>
        <w:spacing w:line="360" w:lineRule="auto"/>
        <w:rPr>
          <w:rFonts w:ascii="仿宋" w:eastAsia="仿宋" w:hAnsi="仿宋"/>
          <w:sz w:val="24"/>
        </w:rPr>
      </w:pPr>
    </w:p>
    <w:p w:rsidR="00550B36" w:rsidRDefault="008B7CC2">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550B36" w:rsidRDefault="008B7CC2">
      <w:pPr>
        <w:snapToGrid w:val="0"/>
        <w:spacing w:line="360" w:lineRule="auto"/>
        <w:ind w:firstLineChars="200" w:firstLine="480"/>
        <w:rPr>
          <w:rFonts w:eastAsia="仿宋" w:cs="Calibri"/>
          <w:sz w:val="24"/>
        </w:rPr>
      </w:pPr>
      <w:r>
        <w:rPr>
          <w:rFonts w:eastAsia="仿宋" w:cs="Calibri" w:hint="eastAsia"/>
          <w:sz w:val="24"/>
        </w:rPr>
        <w:t>1.</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2.</w:t>
      </w:r>
      <w:r>
        <w:rPr>
          <w:rFonts w:eastAsia="仿宋" w:cs="Calibri" w:hint="eastAsia"/>
          <w:sz w:val="24"/>
          <w:u w:val="single"/>
        </w:rPr>
        <w:t xml:space="preserve"> </w:t>
      </w:r>
      <w:r>
        <w:rPr>
          <w:rFonts w:eastAsia="仿宋" w:cs="Calibri" w:hint="eastAsia"/>
          <w:sz w:val="24"/>
          <w:u w:val="single"/>
        </w:rPr>
        <w:t>（标的名称）</w:t>
      </w:r>
      <w:r>
        <w:rPr>
          <w:rFonts w:eastAsia="仿宋" w:cs="Calibri" w:hint="eastAsia"/>
          <w:sz w:val="24"/>
          <w:u w:val="single"/>
        </w:rPr>
        <w:t xml:space="preserve"> </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（采购文件中明确的所属行业）</w:t>
      </w:r>
      <w:r>
        <w:rPr>
          <w:rFonts w:eastAsia="仿宋" w:cs="Calibri" w:hint="eastAsia"/>
          <w:sz w:val="24"/>
          <w:u w:val="single"/>
        </w:rPr>
        <w:t xml:space="preserve"> </w:t>
      </w:r>
      <w:r>
        <w:rPr>
          <w:rFonts w:eastAsia="仿宋" w:cs="Calibri" w:hint="eastAsia"/>
          <w:sz w:val="24"/>
        </w:rPr>
        <w:t>；承建（承接）企业为</w:t>
      </w:r>
      <w:r>
        <w:rPr>
          <w:rFonts w:eastAsia="仿宋" w:cs="Calibri" w:hint="eastAsia"/>
          <w:sz w:val="24"/>
          <w:u w:val="single"/>
        </w:rPr>
        <w:t xml:space="preserve"> </w:t>
      </w:r>
      <w:r>
        <w:rPr>
          <w:rFonts w:eastAsia="仿宋" w:cs="Calibri" w:hint="eastAsia"/>
          <w:sz w:val="24"/>
          <w:u w:val="single"/>
        </w:rPr>
        <w:t>（企业名称）</w:t>
      </w:r>
      <w:r>
        <w:rPr>
          <w:rFonts w:eastAsia="仿宋" w:cs="Calibri" w:hint="eastAsia"/>
          <w:sz w:val="24"/>
          <w:u w:val="single"/>
        </w:rPr>
        <w:t xml:space="preserve"> </w:t>
      </w:r>
      <w:r>
        <w:rPr>
          <w:rFonts w:eastAsia="仿宋" w:cs="Calibri" w:hint="eastAsia"/>
          <w:sz w:val="24"/>
        </w:rPr>
        <w:t>，从业人员</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Pr>
          <w:rFonts w:eastAsia="仿宋" w:cs="Calibri" w:hint="eastAsia"/>
          <w:sz w:val="24"/>
        </w:rPr>
        <w:t>万元</w:t>
      </w:r>
      <w:r>
        <w:rPr>
          <w:rFonts w:eastAsia="仿宋" w:cs="Calibri" w:hint="eastAsia"/>
          <w:sz w:val="24"/>
          <w:vertAlign w:val="superscript"/>
        </w:rPr>
        <w:t>1</w:t>
      </w:r>
      <w:r>
        <w:rPr>
          <w:rFonts w:eastAsia="仿宋" w:cs="Calibri" w:hint="eastAsia"/>
          <w:sz w:val="24"/>
        </w:rPr>
        <w:t>，属于</w:t>
      </w:r>
      <w:r>
        <w:rPr>
          <w:rFonts w:eastAsia="仿宋" w:cs="Calibri" w:hint="eastAsia"/>
          <w:sz w:val="24"/>
          <w:u w:val="single"/>
        </w:rPr>
        <w:t xml:space="preserve"> </w:t>
      </w:r>
      <w:r>
        <w:rPr>
          <w:rFonts w:eastAsia="仿宋" w:cs="Calibri" w:hint="eastAsia"/>
          <w:sz w:val="24"/>
          <w:u w:val="single"/>
        </w:rPr>
        <w:t>（中型企业、小型企业、微型企业）</w:t>
      </w:r>
      <w:r>
        <w:rPr>
          <w:rFonts w:eastAsia="仿宋" w:cs="Calibri"/>
          <w:sz w:val="24"/>
          <w:u w:val="single"/>
        </w:rPr>
        <w:t xml:space="preserve"> </w:t>
      </w: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w:t>
      </w:r>
    </w:p>
    <w:p w:rsidR="00550B36" w:rsidRDefault="008B7CC2">
      <w:pPr>
        <w:snapToGrid w:val="0"/>
        <w:spacing w:line="360" w:lineRule="auto"/>
        <w:ind w:firstLineChars="200" w:firstLine="480"/>
        <w:rPr>
          <w:rFonts w:eastAsia="仿宋" w:cs="Calibri"/>
          <w:sz w:val="24"/>
        </w:rPr>
      </w:pPr>
      <w:r>
        <w:rPr>
          <w:rFonts w:eastAsia="仿宋" w:cs="Calibri" w:hint="eastAsia"/>
          <w:sz w:val="24"/>
        </w:rPr>
        <w:t>以上企业，不属于大企业的分支机构，不存在控股股东为大企业的情形，也不存在与大企业的负责人为同一人的情形。</w:t>
      </w:r>
    </w:p>
    <w:p w:rsidR="00550B36" w:rsidRDefault="008B7CC2">
      <w:pPr>
        <w:snapToGrid w:val="0"/>
        <w:spacing w:line="360" w:lineRule="auto"/>
        <w:ind w:firstLineChars="200" w:firstLine="480"/>
        <w:rPr>
          <w:rFonts w:eastAsia="仿宋" w:cs="Calibri"/>
          <w:sz w:val="24"/>
        </w:rPr>
      </w:pPr>
      <w:r>
        <w:rPr>
          <w:rFonts w:eastAsia="仿宋" w:cs="Calibri" w:hint="eastAsia"/>
          <w:sz w:val="24"/>
        </w:rPr>
        <w:t>本企业对上述声明内容的真实性负责。如有虚假，将依法承担相应责任。</w:t>
      </w:r>
    </w:p>
    <w:p w:rsidR="00550B36" w:rsidRDefault="008B7CC2">
      <w:pPr>
        <w:snapToGrid w:val="0"/>
        <w:spacing w:line="360" w:lineRule="auto"/>
        <w:ind w:firstLineChars="2598" w:firstLine="6235"/>
        <w:rPr>
          <w:rFonts w:eastAsia="仿宋" w:cs="Calibri"/>
          <w:sz w:val="24"/>
        </w:rPr>
      </w:pPr>
      <w:r>
        <w:rPr>
          <w:rFonts w:eastAsia="仿宋" w:cs="Calibri" w:hint="eastAsia"/>
          <w:sz w:val="24"/>
        </w:rPr>
        <w:t>企业名称（盖章）：</w:t>
      </w:r>
    </w:p>
    <w:p w:rsidR="00550B36" w:rsidRDefault="008B7CC2">
      <w:pPr>
        <w:snapToGrid w:val="0"/>
        <w:spacing w:line="360" w:lineRule="auto"/>
        <w:ind w:firstLineChars="2598" w:firstLine="6235"/>
        <w:rPr>
          <w:rFonts w:eastAsia="仿宋" w:cs="Calibri"/>
          <w:sz w:val="24"/>
        </w:rPr>
      </w:pPr>
      <w:r>
        <w:rPr>
          <w:rFonts w:eastAsia="仿宋" w:cs="Calibri" w:hint="eastAsia"/>
          <w:sz w:val="24"/>
        </w:rPr>
        <w:t>日期：</w:t>
      </w:r>
    </w:p>
    <w:p w:rsidR="00550B36" w:rsidRDefault="00550B36">
      <w:pPr>
        <w:snapToGrid w:val="0"/>
        <w:spacing w:line="360" w:lineRule="auto"/>
        <w:ind w:firstLineChars="200" w:firstLine="480"/>
        <w:rPr>
          <w:rFonts w:eastAsia="仿宋" w:cs="Calibri"/>
          <w:sz w:val="24"/>
        </w:rPr>
      </w:pPr>
    </w:p>
    <w:p w:rsidR="00550B36" w:rsidRDefault="00550B36">
      <w:pPr>
        <w:pStyle w:val="af0"/>
        <w:spacing w:before="120" w:after="120"/>
      </w:pPr>
    </w:p>
    <w:p w:rsidR="00550B36" w:rsidRDefault="00550B36">
      <w:pPr>
        <w:pStyle w:val="af0"/>
        <w:spacing w:before="120" w:after="120"/>
      </w:pPr>
    </w:p>
    <w:p w:rsidR="00550B36" w:rsidRDefault="008B7CC2">
      <w:pPr>
        <w:snapToGrid w:val="0"/>
        <w:spacing w:line="360" w:lineRule="auto"/>
        <w:rPr>
          <w:rFonts w:eastAsia="仿宋" w:cs="Calibri"/>
          <w:sz w:val="24"/>
          <w:u w:val="single"/>
        </w:rPr>
      </w:pPr>
      <w:r>
        <w:rPr>
          <w:rFonts w:eastAsia="仿宋" w:cs="Calibri"/>
          <w:sz w:val="24"/>
          <w:u w:val="single"/>
        </w:rPr>
        <w:t xml:space="preserve">                                            </w:t>
      </w:r>
    </w:p>
    <w:p w:rsidR="00550B36" w:rsidRDefault="008B7CC2">
      <w:pPr>
        <w:snapToGrid w:val="0"/>
        <w:spacing w:line="360" w:lineRule="auto"/>
        <w:rPr>
          <w:rFonts w:ascii="仿宋" w:eastAsia="仿宋" w:hAnsi="仿宋"/>
          <w:b/>
          <w:sz w:val="28"/>
          <w:szCs w:val="28"/>
        </w:rPr>
      </w:pPr>
      <w:r>
        <w:rPr>
          <w:rFonts w:eastAsia="仿宋" w:cs="Calibri" w:hint="eastAsia"/>
          <w:szCs w:val="21"/>
        </w:rPr>
        <w:t xml:space="preserve">1 </w:t>
      </w:r>
      <w:r>
        <w:rPr>
          <w:rFonts w:eastAsia="仿宋" w:cs="Calibri" w:hint="eastAsia"/>
          <w:szCs w:val="21"/>
        </w:rPr>
        <w:t>从业人员、营业收入、资产总额填报上一年度数据，无上一年度数据的新成立企业可不填报。</w:t>
      </w:r>
      <w:bookmarkEnd w:id="29"/>
    </w:p>
    <w:p w:rsidR="00550B36" w:rsidRDefault="008B7CC2">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550B36" w:rsidRDefault="00550B36">
      <w:pPr>
        <w:rPr>
          <w:rFonts w:ascii="仿宋" w:eastAsia="仿宋" w:hAnsi="仿宋"/>
        </w:rPr>
      </w:pPr>
    </w:p>
    <w:p w:rsidR="00550B36" w:rsidRDefault="008B7CC2">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550B36" w:rsidRDefault="00550B36">
      <w:pPr>
        <w:spacing w:line="588" w:lineRule="exact"/>
        <w:rPr>
          <w:rFonts w:ascii="仿宋" w:eastAsia="仿宋" w:hAnsi="仿宋"/>
          <w:b/>
          <w:spacing w:val="6"/>
          <w:sz w:val="30"/>
          <w:szCs w:val="30"/>
        </w:rPr>
      </w:pP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550B36" w:rsidRDefault="008B7CC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550B36" w:rsidRDefault="00550B36">
      <w:pPr>
        <w:snapToGrid w:val="0"/>
        <w:spacing w:line="360" w:lineRule="auto"/>
        <w:ind w:firstLineChars="200" w:firstLine="560"/>
        <w:rPr>
          <w:rFonts w:ascii="仿宋" w:eastAsia="仿宋" w:hAnsi="仿宋"/>
          <w:sz w:val="28"/>
          <w:szCs w:val="28"/>
        </w:rPr>
      </w:pPr>
    </w:p>
    <w:p w:rsidR="00550B36" w:rsidRDefault="00550B36">
      <w:pPr>
        <w:spacing w:line="588" w:lineRule="exact"/>
        <w:ind w:firstLineChars="200" w:firstLine="624"/>
        <w:rPr>
          <w:rFonts w:ascii="仿宋" w:eastAsia="仿宋" w:hAnsi="仿宋"/>
          <w:spacing w:val="6"/>
          <w:sz w:val="30"/>
          <w:szCs w:val="30"/>
        </w:rPr>
      </w:pPr>
    </w:p>
    <w:p w:rsidR="00550B36" w:rsidRDefault="008B7CC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550B36" w:rsidRDefault="008B7CC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550B36" w:rsidRDefault="00550B36">
      <w:pPr>
        <w:rPr>
          <w:rFonts w:ascii="仿宋" w:eastAsia="仿宋" w:hAnsi="仿宋"/>
          <w:color w:val="000000"/>
          <w:sz w:val="24"/>
          <w:szCs w:val="24"/>
        </w:rPr>
      </w:pPr>
    </w:p>
    <w:p w:rsidR="00550B36" w:rsidRDefault="008B7CC2">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19</w:t>
      </w:r>
      <w:r>
        <w:rPr>
          <w:rFonts w:ascii="仿宋" w:eastAsia="仿宋" w:hAnsi="仿宋" w:hint="eastAsia"/>
          <w:sz w:val="30"/>
          <w:szCs w:val="30"/>
        </w:rPr>
        <w:t>：</w:t>
      </w:r>
    </w:p>
    <w:p w:rsidR="00550B36" w:rsidRDefault="008B7CC2">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550B36" w:rsidRDefault="00550B36">
      <w:pPr>
        <w:jc w:val="center"/>
        <w:rPr>
          <w:rFonts w:ascii="仿宋" w:eastAsia="仿宋" w:hAnsi="仿宋" w:cs="仿宋_GB2312"/>
          <w:b/>
          <w:sz w:val="32"/>
          <w:szCs w:val="32"/>
        </w:rPr>
      </w:pP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hyperlink r:id="rId13" w:history="1">
        <w:r>
          <w:rPr>
            <w:rStyle w:val="aff6"/>
            <w:rFonts w:ascii="仿宋" w:eastAsia="仿宋" w:hAnsi="仿宋" w:cs="仿宋_GB2312"/>
            <w:sz w:val="28"/>
            <w:szCs w:val="28"/>
          </w:rPr>
          <w:t>http://cg.hzft.gov.cn</w:t>
        </w:r>
      </w:hyperlink>
      <w:r>
        <w:rPr>
          <w:rFonts w:ascii="仿宋" w:eastAsia="仿宋" w:hAnsi="仿宋" w:cs="仿宋_GB2312" w:hint="eastAsia"/>
          <w:sz w:val="28"/>
          <w:szCs w:val="28"/>
        </w:rPr>
        <w:t>）“中小企业信用融资”专栏，可查看信用融资政策档及各相关银行服务方案。</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550B36" w:rsidRDefault="008B7CC2">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550B36" w:rsidRDefault="008B7CC2">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550B36" w:rsidRDefault="008B7CC2">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550B36" w:rsidRDefault="008B7CC2">
      <w:pPr>
        <w:widowControl/>
        <w:jc w:val="left"/>
        <w:rPr>
          <w:rFonts w:ascii="仿宋" w:eastAsia="仿宋" w:hAnsi="仿宋" w:cs="仿宋_GB2312"/>
          <w:sz w:val="28"/>
          <w:szCs w:val="28"/>
        </w:rPr>
      </w:pPr>
      <w:r>
        <w:rPr>
          <w:rFonts w:ascii="仿宋" w:eastAsia="仿宋" w:hAnsi="仿宋" w:cs="仿宋_GB2312"/>
          <w:sz w:val="28"/>
          <w:szCs w:val="28"/>
        </w:rPr>
        <w:br w:type="page"/>
      </w:r>
    </w:p>
    <w:p w:rsidR="00550B36" w:rsidRDefault="008B7CC2">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550B36" w:rsidRDefault="00550B36">
      <w:pPr>
        <w:pStyle w:val="3f0"/>
        <w:widowControl w:val="0"/>
        <w:adjustRightInd w:val="0"/>
        <w:snapToGrid w:val="0"/>
        <w:spacing w:line="360" w:lineRule="auto"/>
        <w:jc w:val="both"/>
        <w:rPr>
          <w:rFonts w:ascii="仿宋" w:eastAsia="仿宋" w:hAnsi="仿宋" w:hint="default"/>
          <w:color w:val="000000"/>
          <w:kern w:val="0"/>
          <w:szCs w:val="21"/>
          <w:u w:val="single"/>
        </w:rPr>
      </w:pPr>
    </w:p>
    <w:p w:rsidR="00550B36" w:rsidRDefault="008B7CC2">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550B36" w:rsidRDefault="008B7CC2">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Pr>
          <w:rFonts w:ascii="仿宋" w:eastAsia="仿宋" w:hAnsi="仿宋"/>
          <w:color w:val="000000"/>
          <w:spacing w:val="6"/>
          <w:szCs w:val="21"/>
          <w:u w:val="single"/>
        </w:rPr>
        <w:t>杭州高新区（滨江）融媒体中心“滨江发布”客户端内容代运营项目</w:t>
      </w:r>
      <w:r>
        <w:rPr>
          <w:rFonts w:ascii="仿宋" w:eastAsia="仿宋" w:hAnsi="仿宋"/>
          <w:color w:val="000000"/>
          <w:spacing w:val="6"/>
          <w:szCs w:val="21"/>
        </w:rPr>
        <w:t>项目</w:t>
      </w:r>
      <w:r>
        <w:rPr>
          <w:rFonts w:ascii="仿宋" w:eastAsia="仿宋" w:hAnsi="仿宋"/>
          <w:color w:val="000000"/>
          <w:spacing w:val="6"/>
          <w:szCs w:val="21"/>
          <w:u w:val="single"/>
        </w:rPr>
        <w:t>（编号：</w:t>
      </w:r>
      <w:r>
        <w:rPr>
          <w:rFonts w:ascii="仿宋" w:eastAsia="仿宋" w:hAnsi="仿宋" w:hint="default"/>
          <w:b/>
          <w:color w:val="000000"/>
          <w:spacing w:val="6"/>
          <w:szCs w:val="21"/>
          <w:u w:val="single"/>
        </w:rPr>
        <w:t xml:space="preserve">       </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550B36" w:rsidRDefault="008B7CC2">
      <w:pPr>
        <w:pStyle w:val="64"/>
        <w:widowControl/>
        <w:numPr>
          <w:ilvl w:val="0"/>
          <w:numId w:val="10"/>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550B36" w:rsidRDefault="008B7CC2">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550B36" w:rsidRDefault="008B7CC2">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550B36" w:rsidRDefault="008B7CC2">
      <w:pPr>
        <w:pStyle w:val="64"/>
        <w:widowControl/>
        <w:numPr>
          <w:ilvl w:val="0"/>
          <w:numId w:val="11"/>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550B36" w:rsidRDefault="00550B36">
      <w:pPr>
        <w:pStyle w:val="64"/>
        <w:widowControl/>
        <w:adjustRightInd w:val="0"/>
        <w:snapToGrid w:val="0"/>
        <w:spacing w:line="360" w:lineRule="auto"/>
        <w:rPr>
          <w:rFonts w:ascii="仿宋" w:eastAsia="仿宋" w:hAnsi="仿宋" w:hint="default"/>
          <w:color w:val="000000"/>
          <w:kern w:val="0"/>
          <w:szCs w:val="21"/>
        </w:rPr>
      </w:pPr>
    </w:p>
    <w:p w:rsidR="00550B36" w:rsidRDefault="008B7CC2">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550B36" w:rsidRDefault="008B7CC2">
      <w:pPr>
        <w:adjustRightInd w:val="0"/>
        <w:snapToGrid w:val="0"/>
        <w:spacing w:line="360" w:lineRule="auto"/>
        <w:jc w:val="right"/>
        <w:rPr>
          <w:rFonts w:ascii="仿宋" w:eastAsia="仿宋" w:hAnsi="仿宋"/>
          <w:szCs w:val="21"/>
        </w:rPr>
      </w:pPr>
      <w:r>
        <w:rPr>
          <w:rFonts w:ascii="仿宋" w:eastAsia="仿宋" w:hAnsi="仿宋"/>
          <w:szCs w:val="21"/>
        </w:rPr>
        <w:t>年月日</w:t>
      </w:r>
    </w:p>
    <w:p w:rsidR="00550B36" w:rsidRDefault="00550B36">
      <w:pPr>
        <w:snapToGrid w:val="0"/>
        <w:spacing w:line="500" w:lineRule="exact"/>
        <w:rPr>
          <w:rFonts w:ascii="仿宋" w:eastAsia="仿宋" w:hAnsi="仿宋"/>
          <w:sz w:val="28"/>
          <w:szCs w:val="28"/>
        </w:rPr>
      </w:pPr>
    </w:p>
    <w:sectPr w:rsidR="00550B36" w:rsidSect="004A0872">
      <w:footerReference w:type="even" r:id="rId14"/>
      <w:headerReference w:type="first" r:id="rId15"/>
      <w:footerReference w:type="first" r:id="rId16"/>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84" w:rsidRDefault="00DC2584">
      <w:r>
        <w:separator/>
      </w:r>
    </w:p>
  </w:endnote>
  <w:endnote w:type="continuationSeparator" w:id="0">
    <w:p w:rsidR="00DC2584" w:rsidRDefault="00DC2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幼圆">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Century Gothic">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altName w:val="Lucida Sans Unicode"/>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方正小标宋简体">
    <w:panose1 w:val="03000509000000000000"/>
    <w:charset w:val="86"/>
    <w:family w:val="script"/>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C2" w:rsidRDefault="004D28F2">
    <w:pPr>
      <w:pStyle w:val="af4"/>
      <w:jc w:val="center"/>
    </w:pPr>
    <w:r w:rsidRPr="004D28F2">
      <w:fldChar w:fldCharType="begin"/>
    </w:r>
    <w:r w:rsidR="008B7CC2">
      <w:instrText xml:space="preserve"> PAGE   \* MERGEFORMAT </w:instrText>
    </w:r>
    <w:r w:rsidRPr="004D28F2">
      <w:fldChar w:fldCharType="separate"/>
    </w:r>
    <w:r w:rsidR="00673B61" w:rsidRPr="00673B61">
      <w:rPr>
        <w:noProof/>
        <w:lang w:val="zh-CN"/>
      </w:rPr>
      <w:t>54</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C2" w:rsidRDefault="004D28F2">
    <w:pPr>
      <w:pStyle w:val="af4"/>
      <w:framePr w:wrap="around" w:vAnchor="text" w:hAnchor="margin" w:xAlign="outside" w:y="1"/>
      <w:rPr>
        <w:rStyle w:val="aff2"/>
      </w:rPr>
    </w:pPr>
    <w:r>
      <w:fldChar w:fldCharType="begin"/>
    </w:r>
    <w:r w:rsidR="008B7CC2">
      <w:rPr>
        <w:rStyle w:val="aff2"/>
      </w:rPr>
      <w:instrText xml:space="preserve">PAGE  </w:instrText>
    </w:r>
    <w:r>
      <w:fldChar w:fldCharType="end"/>
    </w:r>
  </w:p>
  <w:p w:rsidR="008B7CC2" w:rsidRDefault="008B7CC2">
    <w:pPr>
      <w:pStyle w:val="af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C2" w:rsidRDefault="008B7CC2">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84" w:rsidRDefault="00DC2584">
      <w:r>
        <w:separator/>
      </w:r>
    </w:p>
  </w:footnote>
  <w:footnote w:type="continuationSeparator" w:id="0">
    <w:p w:rsidR="00DC2584" w:rsidRDefault="00DC2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C2" w:rsidRDefault="008B7CC2">
    <w:pPr>
      <w:pStyle w:val="af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C2" w:rsidRDefault="008B7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2">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4">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7">
    <w:nsid w:val="54F403B5"/>
    <w:multiLevelType w:val="singleLevel"/>
    <w:tmpl w:val="54F403B5"/>
    <w:lvl w:ilvl="0">
      <w:start w:val="1"/>
      <w:numFmt w:val="chineseCounting"/>
      <w:suff w:val="nothing"/>
      <w:lvlText w:val="%1、"/>
      <w:lvlJc w:val="left"/>
    </w:lvl>
  </w:abstractNum>
  <w:abstractNum w:abstractNumId="8">
    <w:nsid w:val="557FD3DA"/>
    <w:multiLevelType w:val="singleLevel"/>
    <w:tmpl w:val="557FD3DA"/>
    <w:lvl w:ilvl="0">
      <w:start w:val="3"/>
      <w:numFmt w:val="chineseCounting"/>
      <w:suff w:val="nothing"/>
      <w:lvlText w:val="%1、"/>
      <w:lvlJc w:val="left"/>
    </w:lvl>
  </w:abstractNum>
  <w:abstractNum w:abstractNumId="9">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5"/>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4E09"/>
    <w:rsid w:val="0001547E"/>
    <w:rsid w:val="00015733"/>
    <w:rsid w:val="00015786"/>
    <w:rsid w:val="00015800"/>
    <w:rsid w:val="00015F97"/>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712"/>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EC8"/>
    <w:rsid w:val="00057F59"/>
    <w:rsid w:val="00057FA9"/>
    <w:rsid w:val="000608C7"/>
    <w:rsid w:val="00060A1D"/>
    <w:rsid w:val="00060B55"/>
    <w:rsid w:val="000612B2"/>
    <w:rsid w:val="00062010"/>
    <w:rsid w:val="00062AD3"/>
    <w:rsid w:val="00062CBD"/>
    <w:rsid w:val="00062E3B"/>
    <w:rsid w:val="00062F43"/>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D95"/>
    <w:rsid w:val="000B3279"/>
    <w:rsid w:val="000B4137"/>
    <w:rsid w:val="000B43C5"/>
    <w:rsid w:val="000B453A"/>
    <w:rsid w:val="000B4B19"/>
    <w:rsid w:val="000B4B8C"/>
    <w:rsid w:val="000B4CB8"/>
    <w:rsid w:val="000B5B38"/>
    <w:rsid w:val="000B72A2"/>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946"/>
    <w:rsid w:val="000F596F"/>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635F"/>
    <w:rsid w:val="002166BB"/>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987"/>
    <w:rsid w:val="00235C7C"/>
    <w:rsid w:val="00235F95"/>
    <w:rsid w:val="00236A14"/>
    <w:rsid w:val="002370F9"/>
    <w:rsid w:val="00237284"/>
    <w:rsid w:val="002407C0"/>
    <w:rsid w:val="00240E27"/>
    <w:rsid w:val="002412D0"/>
    <w:rsid w:val="0024187E"/>
    <w:rsid w:val="002423E4"/>
    <w:rsid w:val="0024285B"/>
    <w:rsid w:val="00243A23"/>
    <w:rsid w:val="00244595"/>
    <w:rsid w:val="002445F2"/>
    <w:rsid w:val="0024515A"/>
    <w:rsid w:val="002454C7"/>
    <w:rsid w:val="002457B4"/>
    <w:rsid w:val="00245F11"/>
    <w:rsid w:val="002460B4"/>
    <w:rsid w:val="00247384"/>
    <w:rsid w:val="00247C97"/>
    <w:rsid w:val="0025021D"/>
    <w:rsid w:val="002503B5"/>
    <w:rsid w:val="00250B08"/>
    <w:rsid w:val="00251C73"/>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703A5"/>
    <w:rsid w:val="002706E8"/>
    <w:rsid w:val="002720A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620C"/>
    <w:rsid w:val="002A0716"/>
    <w:rsid w:val="002A096D"/>
    <w:rsid w:val="002A0C35"/>
    <w:rsid w:val="002A0CE4"/>
    <w:rsid w:val="002A0DDF"/>
    <w:rsid w:val="002A17B6"/>
    <w:rsid w:val="002A1F3E"/>
    <w:rsid w:val="002A2D5B"/>
    <w:rsid w:val="002A2FF8"/>
    <w:rsid w:val="002A42B2"/>
    <w:rsid w:val="002A4A89"/>
    <w:rsid w:val="002A57AB"/>
    <w:rsid w:val="002A5CE8"/>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8"/>
    <w:rsid w:val="002D0D97"/>
    <w:rsid w:val="002D113A"/>
    <w:rsid w:val="002D1274"/>
    <w:rsid w:val="002D12A3"/>
    <w:rsid w:val="002D13B2"/>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BD1"/>
    <w:rsid w:val="002E5E97"/>
    <w:rsid w:val="002E5EF6"/>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A67"/>
    <w:rsid w:val="00326487"/>
    <w:rsid w:val="00326532"/>
    <w:rsid w:val="0032679C"/>
    <w:rsid w:val="00327468"/>
    <w:rsid w:val="00327492"/>
    <w:rsid w:val="00327A1E"/>
    <w:rsid w:val="00327FA9"/>
    <w:rsid w:val="003300FC"/>
    <w:rsid w:val="0033053F"/>
    <w:rsid w:val="00330E9E"/>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C08"/>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C9A"/>
    <w:rsid w:val="003740D0"/>
    <w:rsid w:val="00374207"/>
    <w:rsid w:val="003744F1"/>
    <w:rsid w:val="003759E3"/>
    <w:rsid w:val="00375C8E"/>
    <w:rsid w:val="00376AFA"/>
    <w:rsid w:val="00376DD0"/>
    <w:rsid w:val="00377363"/>
    <w:rsid w:val="0037798D"/>
    <w:rsid w:val="0038038C"/>
    <w:rsid w:val="00380B6F"/>
    <w:rsid w:val="00380D97"/>
    <w:rsid w:val="00382C07"/>
    <w:rsid w:val="00384283"/>
    <w:rsid w:val="00385277"/>
    <w:rsid w:val="003857F6"/>
    <w:rsid w:val="00385B94"/>
    <w:rsid w:val="00385CBA"/>
    <w:rsid w:val="003866DB"/>
    <w:rsid w:val="00386C8B"/>
    <w:rsid w:val="00387C4A"/>
    <w:rsid w:val="00390D4A"/>
    <w:rsid w:val="00390FE7"/>
    <w:rsid w:val="00391E35"/>
    <w:rsid w:val="00392AB5"/>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865CD"/>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872"/>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C6D"/>
    <w:rsid w:val="004C50CE"/>
    <w:rsid w:val="004C55B2"/>
    <w:rsid w:val="004C57D2"/>
    <w:rsid w:val="004C60B9"/>
    <w:rsid w:val="004C662E"/>
    <w:rsid w:val="004C69DA"/>
    <w:rsid w:val="004C7882"/>
    <w:rsid w:val="004D03D2"/>
    <w:rsid w:val="004D0577"/>
    <w:rsid w:val="004D0919"/>
    <w:rsid w:val="004D17F7"/>
    <w:rsid w:val="004D2186"/>
    <w:rsid w:val="004D2302"/>
    <w:rsid w:val="004D2621"/>
    <w:rsid w:val="004D2813"/>
    <w:rsid w:val="004D28F2"/>
    <w:rsid w:val="004D38B0"/>
    <w:rsid w:val="004D396F"/>
    <w:rsid w:val="004D3CBB"/>
    <w:rsid w:val="004D4167"/>
    <w:rsid w:val="004D4236"/>
    <w:rsid w:val="004D4A81"/>
    <w:rsid w:val="004D4B33"/>
    <w:rsid w:val="004D50DB"/>
    <w:rsid w:val="004D586C"/>
    <w:rsid w:val="004D616A"/>
    <w:rsid w:val="004D6919"/>
    <w:rsid w:val="004D71C5"/>
    <w:rsid w:val="004D79F1"/>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F01E2"/>
    <w:rsid w:val="004F0541"/>
    <w:rsid w:val="004F0A32"/>
    <w:rsid w:val="004F0B14"/>
    <w:rsid w:val="004F2315"/>
    <w:rsid w:val="004F2492"/>
    <w:rsid w:val="004F3026"/>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A00"/>
    <w:rsid w:val="00553107"/>
    <w:rsid w:val="00553340"/>
    <w:rsid w:val="00553E8B"/>
    <w:rsid w:val="005547EC"/>
    <w:rsid w:val="00554D55"/>
    <w:rsid w:val="0055573F"/>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775"/>
    <w:rsid w:val="005847B6"/>
    <w:rsid w:val="005855D1"/>
    <w:rsid w:val="0058560A"/>
    <w:rsid w:val="00585EB2"/>
    <w:rsid w:val="0058645E"/>
    <w:rsid w:val="0058666F"/>
    <w:rsid w:val="00586F57"/>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52EB"/>
    <w:rsid w:val="005B5903"/>
    <w:rsid w:val="005B6F1F"/>
    <w:rsid w:val="005B73A6"/>
    <w:rsid w:val="005B7729"/>
    <w:rsid w:val="005B77D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9D3"/>
    <w:rsid w:val="00614CC0"/>
    <w:rsid w:val="006153C7"/>
    <w:rsid w:val="00615765"/>
    <w:rsid w:val="0061796F"/>
    <w:rsid w:val="00617D6C"/>
    <w:rsid w:val="00620120"/>
    <w:rsid w:val="00621622"/>
    <w:rsid w:val="00621C2F"/>
    <w:rsid w:val="00622499"/>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29DB"/>
    <w:rsid w:val="00673672"/>
    <w:rsid w:val="00673B61"/>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3794"/>
    <w:rsid w:val="006D411F"/>
    <w:rsid w:val="006D4D77"/>
    <w:rsid w:val="006D4F94"/>
    <w:rsid w:val="006D50C1"/>
    <w:rsid w:val="006D52A0"/>
    <w:rsid w:val="006D5BD3"/>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45DC"/>
    <w:rsid w:val="00735345"/>
    <w:rsid w:val="007365BA"/>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87FB0"/>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A41"/>
    <w:rsid w:val="007C5E5C"/>
    <w:rsid w:val="007C690B"/>
    <w:rsid w:val="007D06EB"/>
    <w:rsid w:val="007D0FB8"/>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616"/>
    <w:rsid w:val="00847707"/>
    <w:rsid w:val="00847C60"/>
    <w:rsid w:val="00847C70"/>
    <w:rsid w:val="0085126E"/>
    <w:rsid w:val="008515BE"/>
    <w:rsid w:val="00851B21"/>
    <w:rsid w:val="00852636"/>
    <w:rsid w:val="008534CA"/>
    <w:rsid w:val="008542D8"/>
    <w:rsid w:val="008543CA"/>
    <w:rsid w:val="00854454"/>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10C7"/>
    <w:rsid w:val="0088171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B11"/>
    <w:rsid w:val="00927F71"/>
    <w:rsid w:val="009302FF"/>
    <w:rsid w:val="0093030B"/>
    <w:rsid w:val="00930BCC"/>
    <w:rsid w:val="009313E1"/>
    <w:rsid w:val="009315CC"/>
    <w:rsid w:val="00931967"/>
    <w:rsid w:val="0093204A"/>
    <w:rsid w:val="00933395"/>
    <w:rsid w:val="00933F7A"/>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55F6"/>
    <w:rsid w:val="00965AFB"/>
    <w:rsid w:val="00966A44"/>
    <w:rsid w:val="00966C02"/>
    <w:rsid w:val="00967018"/>
    <w:rsid w:val="00970670"/>
    <w:rsid w:val="0097099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A0D"/>
    <w:rsid w:val="009A4BD2"/>
    <w:rsid w:val="009A4D79"/>
    <w:rsid w:val="009A4E92"/>
    <w:rsid w:val="009A5C7B"/>
    <w:rsid w:val="009A706F"/>
    <w:rsid w:val="009A71C0"/>
    <w:rsid w:val="009A7911"/>
    <w:rsid w:val="009A7BDC"/>
    <w:rsid w:val="009B0724"/>
    <w:rsid w:val="009B17ED"/>
    <w:rsid w:val="009B188D"/>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65A8"/>
    <w:rsid w:val="00A36999"/>
    <w:rsid w:val="00A36AC5"/>
    <w:rsid w:val="00A36B2D"/>
    <w:rsid w:val="00A36CB0"/>
    <w:rsid w:val="00A36EF5"/>
    <w:rsid w:val="00A37C5F"/>
    <w:rsid w:val="00A37F7D"/>
    <w:rsid w:val="00A407CC"/>
    <w:rsid w:val="00A418D1"/>
    <w:rsid w:val="00A42159"/>
    <w:rsid w:val="00A42927"/>
    <w:rsid w:val="00A43852"/>
    <w:rsid w:val="00A43CF6"/>
    <w:rsid w:val="00A449FF"/>
    <w:rsid w:val="00A44B55"/>
    <w:rsid w:val="00A44C55"/>
    <w:rsid w:val="00A4510F"/>
    <w:rsid w:val="00A4528D"/>
    <w:rsid w:val="00A455D8"/>
    <w:rsid w:val="00A45774"/>
    <w:rsid w:val="00A457E9"/>
    <w:rsid w:val="00A45933"/>
    <w:rsid w:val="00A46C11"/>
    <w:rsid w:val="00A470A3"/>
    <w:rsid w:val="00A47ED8"/>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11DA"/>
    <w:rsid w:val="00BD1BD2"/>
    <w:rsid w:val="00BD24E7"/>
    <w:rsid w:val="00BD2614"/>
    <w:rsid w:val="00BD2A16"/>
    <w:rsid w:val="00BD415F"/>
    <w:rsid w:val="00BD46A2"/>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058E"/>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4D6D"/>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E84"/>
    <w:rsid w:val="00C741BF"/>
    <w:rsid w:val="00C74503"/>
    <w:rsid w:val="00C750CE"/>
    <w:rsid w:val="00C75E23"/>
    <w:rsid w:val="00C76BCF"/>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3F4E"/>
    <w:rsid w:val="00D741C4"/>
    <w:rsid w:val="00D7426E"/>
    <w:rsid w:val="00D744AC"/>
    <w:rsid w:val="00D749BF"/>
    <w:rsid w:val="00D75446"/>
    <w:rsid w:val="00D767AB"/>
    <w:rsid w:val="00D77629"/>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471"/>
    <w:rsid w:val="00DB2111"/>
    <w:rsid w:val="00DB244C"/>
    <w:rsid w:val="00DB399F"/>
    <w:rsid w:val="00DB45B6"/>
    <w:rsid w:val="00DB4B69"/>
    <w:rsid w:val="00DB4D3F"/>
    <w:rsid w:val="00DB5DF9"/>
    <w:rsid w:val="00DB6722"/>
    <w:rsid w:val="00DB77E2"/>
    <w:rsid w:val="00DB7F43"/>
    <w:rsid w:val="00DC0747"/>
    <w:rsid w:val="00DC1BC5"/>
    <w:rsid w:val="00DC1FCB"/>
    <w:rsid w:val="00DC210A"/>
    <w:rsid w:val="00DC2584"/>
    <w:rsid w:val="00DC2FF4"/>
    <w:rsid w:val="00DC319E"/>
    <w:rsid w:val="00DC337D"/>
    <w:rsid w:val="00DC433C"/>
    <w:rsid w:val="00DC5716"/>
    <w:rsid w:val="00DC5AB3"/>
    <w:rsid w:val="00DC5F6F"/>
    <w:rsid w:val="00DC6417"/>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5120"/>
    <w:rsid w:val="00DE53DB"/>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DA"/>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66EF"/>
    <w:rsid w:val="00E402E9"/>
    <w:rsid w:val="00E40E43"/>
    <w:rsid w:val="00E418EA"/>
    <w:rsid w:val="00E419E1"/>
    <w:rsid w:val="00E41B64"/>
    <w:rsid w:val="00E4327E"/>
    <w:rsid w:val="00E4383C"/>
    <w:rsid w:val="00E43C51"/>
    <w:rsid w:val="00E44405"/>
    <w:rsid w:val="00E44B58"/>
    <w:rsid w:val="00E44BFE"/>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B1E"/>
    <w:rsid w:val="00F361A6"/>
    <w:rsid w:val="00F378F4"/>
    <w:rsid w:val="00F37A18"/>
    <w:rsid w:val="00F40148"/>
    <w:rsid w:val="00F40AFF"/>
    <w:rsid w:val="00F412D6"/>
    <w:rsid w:val="00F41F97"/>
    <w:rsid w:val="00F42180"/>
    <w:rsid w:val="00F423AB"/>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AAC"/>
    <w:rsid w:val="00F91DC0"/>
    <w:rsid w:val="00F91E68"/>
    <w:rsid w:val="00F929FF"/>
    <w:rsid w:val="00F931D6"/>
    <w:rsid w:val="00F94589"/>
    <w:rsid w:val="00F94736"/>
    <w:rsid w:val="00F94ECE"/>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C66"/>
    <w:rsid w:val="00FA5CBE"/>
    <w:rsid w:val="00FA6266"/>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E9E"/>
    <w:rsid w:val="00FC41F4"/>
    <w:rsid w:val="00FC4D39"/>
    <w:rsid w:val="00FC4D4F"/>
    <w:rsid w:val="00FC50AE"/>
    <w:rsid w:val="00FC517D"/>
    <w:rsid w:val="00FC584C"/>
    <w:rsid w:val="00FC7326"/>
    <w:rsid w:val="00FC7CBD"/>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2436AD3"/>
    <w:rsid w:val="038A2688"/>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55709DC"/>
    <w:rsid w:val="35570FDF"/>
    <w:rsid w:val="35CA1F63"/>
    <w:rsid w:val="368511EB"/>
    <w:rsid w:val="36B55F0A"/>
    <w:rsid w:val="37173C5E"/>
    <w:rsid w:val="39302FB8"/>
    <w:rsid w:val="39872EEB"/>
    <w:rsid w:val="3B7D3295"/>
    <w:rsid w:val="3D232759"/>
    <w:rsid w:val="3E650C41"/>
    <w:rsid w:val="3E726EBE"/>
    <w:rsid w:val="43430C63"/>
    <w:rsid w:val="45C17284"/>
    <w:rsid w:val="47B92524"/>
    <w:rsid w:val="488E7B49"/>
    <w:rsid w:val="496B4684"/>
    <w:rsid w:val="4C060746"/>
    <w:rsid w:val="4FEB7D35"/>
    <w:rsid w:val="52406DB5"/>
    <w:rsid w:val="54913F23"/>
    <w:rsid w:val="5AB47D50"/>
    <w:rsid w:val="5C1B2B6E"/>
    <w:rsid w:val="5EBC2645"/>
    <w:rsid w:val="64D36B14"/>
    <w:rsid w:val="65777969"/>
    <w:rsid w:val="68C2147B"/>
    <w:rsid w:val="6C3840F0"/>
    <w:rsid w:val="6DBC328E"/>
    <w:rsid w:val="710F3A90"/>
    <w:rsid w:val="71896750"/>
    <w:rsid w:val="73A900F4"/>
    <w:rsid w:val="75D51C75"/>
    <w:rsid w:val="770D4FC3"/>
    <w:rsid w:val="78050291"/>
    <w:rsid w:val="792738AA"/>
    <w:rsid w:val="7BB04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uiPriority="0"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semiHidden="1" w:unhideWhenUsed="1"/>
    <w:lsdException w:name="List" w:uiPriority="0" w:qFormat="1"/>
    <w:lsdException w:name="List Bullet" w:qFormat="1"/>
    <w:lsdException w:name="List Number" w:uiPriority="0" w:qFormat="1"/>
    <w:lsdException w:name="List 2" w:uiPriority="0" w:qFormat="1"/>
    <w:lsdException w:name="List 3" w:qFormat="1"/>
    <w:lsdException w:name="List 4"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A0872"/>
    <w:pPr>
      <w:widowControl w:val="0"/>
      <w:jc w:val="both"/>
    </w:pPr>
    <w:rPr>
      <w:rFonts w:cs="Times New Roman"/>
      <w:kern w:val="2"/>
      <w:sz w:val="21"/>
      <w:szCs w:val="22"/>
    </w:rPr>
  </w:style>
  <w:style w:type="paragraph" w:styleId="1">
    <w:name w:val="heading 1"/>
    <w:basedOn w:val="a1"/>
    <w:next w:val="a1"/>
    <w:link w:val="1Char"/>
    <w:qFormat/>
    <w:rsid w:val="004A0872"/>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Char1"/>
    <w:qFormat/>
    <w:rsid w:val="004A0872"/>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4A0872"/>
    <w:pPr>
      <w:keepNext/>
      <w:keepLines/>
      <w:spacing w:before="260" w:after="260" w:line="416" w:lineRule="auto"/>
      <w:outlineLvl w:val="2"/>
    </w:pPr>
    <w:rPr>
      <w:b/>
      <w:bCs/>
      <w:sz w:val="32"/>
      <w:szCs w:val="32"/>
    </w:rPr>
  </w:style>
  <w:style w:type="paragraph" w:styleId="4">
    <w:name w:val="heading 4"/>
    <w:basedOn w:val="a1"/>
    <w:next w:val="a1"/>
    <w:link w:val="4Char"/>
    <w:qFormat/>
    <w:rsid w:val="004A0872"/>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4A0872"/>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4A0872"/>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4A0872"/>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4A0872"/>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4A0872"/>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List 3"/>
    <w:basedOn w:val="a1"/>
    <w:uiPriority w:val="99"/>
    <w:qFormat/>
    <w:rsid w:val="004A0872"/>
    <w:pPr>
      <w:ind w:leftChars="400" w:left="100" w:hangingChars="200" w:hanging="200"/>
    </w:pPr>
    <w:rPr>
      <w:rFonts w:ascii="Times New Roman" w:hAnsi="Times New Roman"/>
      <w:szCs w:val="20"/>
    </w:rPr>
  </w:style>
  <w:style w:type="paragraph" w:styleId="70">
    <w:name w:val="toc 7"/>
    <w:basedOn w:val="a1"/>
    <w:next w:val="a1"/>
    <w:qFormat/>
    <w:rsid w:val="004A0872"/>
    <w:pPr>
      <w:ind w:left="1260"/>
      <w:jc w:val="left"/>
    </w:pPr>
    <w:rPr>
      <w:rFonts w:ascii="Times New Roman" w:hAnsi="Times New Roman"/>
      <w:sz w:val="18"/>
      <w:szCs w:val="18"/>
    </w:rPr>
  </w:style>
  <w:style w:type="paragraph" w:styleId="21">
    <w:name w:val="List Number 2"/>
    <w:basedOn w:val="a1"/>
    <w:qFormat/>
    <w:rsid w:val="004A0872"/>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rsid w:val="004A0872"/>
    <w:pPr>
      <w:tabs>
        <w:tab w:val="left" w:pos="420"/>
      </w:tabs>
      <w:ind w:leftChars="200" w:left="200" w:hanging="420"/>
    </w:pPr>
    <w:rPr>
      <w:rFonts w:ascii="Times New Roman" w:hAnsi="Times New Roman"/>
      <w:sz w:val="18"/>
      <w:szCs w:val="24"/>
    </w:rPr>
  </w:style>
  <w:style w:type="paragraph" w:styleId="40">
    <w:name w:val="List Bullet 4"/>
    <w:basedOn w:val="a1"/>
    <w:uiPriority w:val="99"/>
    <w:qFormat/>
    <w:rsid w:val="004A0872"/>
    <w:pPr>
      <w:tabs>
        <w:tab w:val="left" w:pos="1620"/>
      </w:tabs>
      <w:ind w:left="1620"/>
    </w:pPr>
    <w:rPr>
      <w:rFonts w:ascii="Times New Roman" w:hAnsi="Times New Roman"/>
      <w:szCs w:val="24"/>
    </w:rPr>
  </w:style>
  <w:style w:type="paragraph" w:styleId="a6">
    <w:name w:val="List Number"/>
    <w:basedOn w:val="a1"/>
    <w:qFormat/>
    <w:rsid w:val="004A0872"/>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Char"/>
    <w:qFormat/>
    <w:rsid w:val="004A0872"/>
    <w:pPr>
      <w:ind w:firstLine="420"/>
    </w:pPr>
    <w:rPr>
      <w:szCs w:val="20"/>
    </w:rPr>
  </w:style>
  <w:style w:type="paragraph" w:styleId="a8">
    <w:name w:val="caption"/>
    <w:basedOn w:val="a1"/>
    <w:next w:val="a1"/>
    <w:link w:val="Char0"/>
    <w:qFormat/>
    <w:rsid w:val="004A0872"/>
    <w:pPr>
      <w:spacing w:before="152" w:after="160"/>
    </w:pPr>
    <w:rPr>
      <w:rFonts w:ascii="Arial" w:eastAsia="黑体" w:hAnsi="Arial"/>
      <w:sz w:val="20"/>
      <w:szCs w:val="20"/>
    </w:rPr>
  </w:style>
  <w:style w:type="paragraph" w:styleId="50">
    <w:name w:val="index 5"/>
    <w:basedOn w:val="a1"/>
    <w:next w:val="a1"/>
    <w:qFormat/>
    <w:locked/>
    <w:rsid w:val="004A0872"/>
    <w:pPr>
      <w:ind w:leftChars="800" w:left="800" w:firstLineChars="200" w:firstLine="200"/>
    </w:pPr>
    <w:rPr>
      <w:rFonts w:ascii="Times New Roman" w:hAnsi="Times New Roman"/>
      <w:szCs w:val="24"/>
    </w:rPr>
  </w:style>
  <w:style w:type="paragraph" w:styleId="a9">
    <w:name w:val="List Bullet"/>
    <w:basedOn w:val="a1"/>
    <w:uiPriority w:val="99"/>
    <w:qFormat/>
    <w:rsid w:val="004A0872"/>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a">
    <w:name w:val="Document Map"/>
    <w:basedOn w:val="a1"/>
    <w:link w:val="Char1"/>
    <w:qFormat/>
    <w:rsid w:val="004A0872"/>
    <w:rPr>
      <w:rFonts w:ascii="宋体"/>
      <w:sz w:val="18"/>
      <w:szCs w:val="18"/>
    </w:rPr>
  </w:style>
  <w:style w:type="paragraph" w:styleId="ab">
    <w:name w:val="annotation text"/>
    <w:basedOn w:val="a1"/>
    <w:link w:val="Char10"/>
    <w:qFormat/>
    <w:rsid w:val="004A0872"/>
    <w:pPr>
      <w:jc w:val="left"/>
    </w:pPr>
  </w:style>
  <w:style w:type="paragraph" w:styleId="ac">
    <w:name w:val="Salutation"/>
    <w:basedOn w:val="a1"/>
    <w:next w:val="a1"/>
    <w:link w:val="Char2"/>
    <w:qFormat/>
    <w:rsid w:val="004A0872"/>
    <w:rPr>
      <w:rFonts w:ascii="宋体" w:hAnsi="Times New Roman"/>
      <w:b/>
      <w:sz w:val="28"/>
      <w:szCs w:val="20"/>
    </w:rPr>
  </w:style>
  <w:style w:type="paragraph" w:styleId="31">
    <w:name w:val="Body Text 3"/>
    <w:basedOn w:val="a1"/>
    <w:link w:val="3Char0"/>
    <w:qFormat/>
    <w:rsid w:val="004A0872"/>
    <w:pPr>
      <w:snapToGrid w:val="0"/>
      <w:spacing w:before="50" w:after="50"/>
    </w:pPr>
    <w:rPr>
      <w:rFonts w:ascii="Times New Roman" w:eastAsia="仿宋_GB2312" w:hAnsi="宋体"/>
      <w:b/>
      <w:bCs/>
      <w:sz w:val="24"/>
      <w:szCs w:val="20"/>
    </w:rPr>
  </w:style>
  <w:style w:type="paragraph" w:styleId="ad">
    <w:name w:val="Body Text"/>
    <w:basedOn w:val="a1"/>
    <w:link w:val="Char3"/>
    <w:qFormat/>
    <w:rsid w:val="004A0872"/>
    <w:pPr>
      <w:spacing w:after="120"/>
    </w:pPr>
    <w:rPr>
      <w:sz w:val="28"/>
      <w:szCs w:val="24"/>
    </w:rPr>
  </w:style>
  <w:style w:type="paragraph" w:styleId="ae">
    <w:name w:val="Body Text Indent"/>
    <w:basedOn w:val="a1"/>
    <w:link w:val="Char4"/>
    <w:qFormat/>
    <w:rsid w:val="004A0872"/>
    <w:pPr>
      <w:spacing w:line="200" w:lineRule="exact"/>
      <w:ind w:firstLine="301"/>
    </w:pPr>
    <w:rPr>
      <w:rFonts w:ascii="宋体" w:hAnsi="Courier New"/>
      <w:spacing w:val="-4"/>
      <w:sz w:val="18"/>
      <w:szCs w:val="20"/>
    </w:rPr>
  </w:style>
  <w:style w:type="paragraph" w:styleId="32">
    <w:name w:val="List Number 3"/>
    <w:basedOn w:val="a1"/>
    <w:qFormat/>
    <w:rsid w:val="004A0872"/>
    <w:pPr>
      <w:tabs>
        <w:tab w:val="left" w:pos="1200"/>
      </w:tabs>
      <w:ind w:left="1200" w:hanging="360"/>
    </w:pPr>
    <w:rPr>
      <w:rFonts w:ascii="Times New Roman" w:hAnsi="Times New Roman"/>
      <w:szCs w:val="24"/>
    </w:rPr>
  </w:style>
  <w:style w:type="paragraph" w:styleId="22">
    <w:name w:val="List 2"/>
    <w:basedOn w:val="a1"/>
    <w:qFormat/>
    <w:rsid w:val="004A0872"/>
    <w:pPr>
      <w:ind w:leftChars="200" w:left="100" w:hangingChars="200" w:hanging="200"/>
    </w:pPr>
    <w:rPr>
      <w:rFonts w:ascii="Times New Roman" w:hAnsi="Times New Roman"/>
      <w:sz w:val="28"/>
      <w:szCs w:val="24"/>
    </w:rPr>
  </w:style>
  <w:style w:type="paragraph" w:styleId="af">
    <w:name w:val="Block Text"/>
    <w:basedOn w:val="a1"/>
    <w:qFormat/>
    <w:locked/>
    <w:rsid w:val="004A0872"/>
    <w:pPr>
      <w:adjustRightInd w:val="0"/>
      <w:ind w:leftChars="-171" w:left="-359" w:rightChars="-244" w:right="-244" w:firstLineChars="239" w:firstLine="501"/>
    </w:pPr>
    <w:rPr>
      <w:rFonts w:ascii="仿宋_GB2312" w:eastAsia="仿宋_GB2312" w:hAnsi="Times New Roman"/>
      <w:sz w:val="30"/>
      <w:szCs w:val="20"/>
    </w:rPr>
  </w:style>
  <w:style w:type="paragraph" w:styleId="23">
    <w:name w:val="List Bullet 2"/>
    <w:basedOn w:val="a1"/>
    <w:qFormat/>
    <w:rsid w:val="004A0872"/>
    <w:pPr>
      <w:tabs>
        <w:tab w:val="left" w:pos="780"/>
      </w:tabs>
      <w:ind w:leftChars="200" w:left="780" w:hangingChars="200" w:hanging="360"/>
    </w:pPr>
    <w:rPr>
      <w:rFonts w:ascii="Times New Roman" w:hAnsi="Times New Roman"/>
      <w:szCs w:val="24"/>
    </w:rPr>
  </w:style>
  <w:style w:type="paragraph" w:styleId="HTML">
    <w:name w:val="HTML Address"/>
    <w:basedOn w:val="a1"/>
    <w:link w:val="HTMLChar"/>
    <w:qFormat/>
    <w:locked/>
    <w:rsid w:val="004A0872"/>
    <w:pPr>
      <w:widowControl/>
      <w:ind w:firstLineChars="200" w:firstLine="200"/>
      <w:jc w:val="left"/>
    </w:pPr>
    <w:rPr>
      <w:rFonts w:ascii="宋体" w:hAnsi="宋体"/>
      <w:i/>
      <w:iCs/>
      <w:sz w:val="24"/>
      <w:szCs w:val="24"/>
    </w:rPr>
  </w:style>
  <w:style w:type="paragraph" w:styleId="51">
    <w:name w:val="toc 5"/>
    <w:basedOn w:val="a1"/>
    <w:next w:val="a1"/>
    <w:qFormat/>
    <w:rsid w:val="004A0872"/>
    <w:pPr>
      <w:spacing w:afterLines="50"/>
      <w:ind w:left="840"/>
      <w:jc w:val="left"/>
    </w:pPr>
    <w:rPr>
      <w:rFonts w:ascii="Times New Roman" w:hAnsi="Times New Roman"/>
      <w:kern w:val="0"/>
      <w:sz w:val="18"/>
      <w:szCs w:val="18"/>
    </w:rPr>
  </w:style>
  <w:style w:type="paragraph" w:styleId="33">
    <w:name w:val="toc 3"/>
    <w:basedOn w:val="a1"/>
    <w:next w:val="a1"/>
    <w:qFormat/>
    <w:rsid w:val="004A0872"/>
    <w:pPr>
      <w:ind w:leftChars="400" w:left="840"/>
    </w:pPr>
  </w:style>
  <w:style w:type="paragraph" w:styleId="af0">
    <w:name w:val="Plain Text"/>
    <w:basedOn w:val="a1"/>
    <w:link w:val="Char5"/>
    <w:qFormat/>
    <w:rsid w:val="004A0872"/>
    <w:pPr>
      <w:spacing w:beforeLines="50" w:afterLines="50" w:line="400" w:lineRule="exact"/>
    </w:pPr>
    <w:rPr>
      <w:rFonts w:ascii="宋体" w:hAnsi="Courier New"/>
      <w:sz w:val="24"/>
      <w:szCs w:val="24"/>
    </w:rPr>
  </w:style>
  <w:style w:type="paragraph" w:styleId="52">
    <w:name w:val="List Bullet 5"/>
    <w:basedOn w:val="a1"/>
    <w:uiPriority w:val="99"/>
    <w:qFormat/>
    <w:rsid w:val="004A0872"/>
    <w:pPr>
      <w:tabs>
        <w:tab w:val="left" w:pos="2182"/>
      </w:tabs>
      <w:ind w:left="2182" w:hanging="360"/>
    </w:pPr>
    <w:rPr>
      <w:rFonts w:ascii="Times New Roman" w:hAnsi="Times New Roman"/>
      <w:szCs w:val="24"/>
    </w:rPr>
  </w:style>
  <w:style w:type="paragraph" w:styleId="41">
    <w:name w:val="List Number 4"/>
    <w:basedOn w:val="a1"/>
    <w:qFormat/>
    <w:locked/>
    <w:rsid w:val="004A0872"/>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80">
    <w:name w:val="toc 8"/>
    <w:basedOn w:val="a1"/>
    <w:next w:val="a1"/>
    <w:qFormat/>
    <w:rsid w:val="004A0872"/>
    <w:pPr>
      <w:spacing w:afterLines="50"/>
      <w:ind w:left="1470"/>
      <w:jc w:val="left"/>
    </w:pPr>
    <w:rPr>
      <w:rFonts w:ascii="Times New Roman" w:hAnsi="Times New Roman"/>
      <w:kern w:val="0"/>
      <w:sz w:val="18"/>
      <w:szCs w:val="18"/>
    </w:rPr>
  </w:style>
  <w:style w:type="paragraph" w:styleId="af1">
    <w:name w:val="Date"/>
    <w:basedOn w:val="a1"/>
    <w:next w:val="a1"/>
    <w:link w:val="Char6"/>
    <w:qFormat/>
    <w:rsid w:val="004A0872"/>
    <w:pPr>
      <w:ind w:leftChars="2500" w:left="2500"/>
    </w:pPr>
    <w:rPr>
      <w:rFonts w:eastAsia="楷体_GB2312"/>
      <w:sz w:val="32"/>
      <w:szCs w:val="20"/>
    </w:rPr>
  </w:style>
  <w:style w:type="paragraph" w:styleId="24">
    <w:name w:val="Body Text Indent 2"/>
    <w:basedOn w:val="a1"/>
    <w:link w:val="2Char"/>
    <w:qFormat/>
    <w:rsid w:val="004A0872"/>
    <w:pPr>
      <w:snapToGrid w:val="0"/>
      <w:ind w:firstLineChars="225" w:firstLine="542"/>
    </w:pPr>
    <w:rPr>
      <w:rFonts w:ascii="仿宋_GB2312" w:hAnsi="宋体"/>
      <w:b/>
      <w:bCs/>
      <w:color w:val="000000"/>
      <w:sz w:val="24"/>
      <w:szCs w:val="24"/>
    </w:rPr>
  </w:style>
  <w:style w:type="paragraph" w:styleId="af2">
    <w:name w:val="endnote text"/>
    <w:basedOn w:val="a1"/>
    <w:link w:val="Char7"/>
    <w:uiPriority w:val="99"/>
    <w:qFormat/>
    <w:rsid w:val="004A0872"/>
    <w:pPr>
      <w:snapToGrid w:val="0"/>
      <w:spacing w:afterLines="50"/>
      <w:jc w:val="left"/>
    </w:pPr>
    <w:rPr>
      <w:rFonts w:ascii="宋体"/>
      <w:kern w:val="0"/>
      <w:szCs w:val="20"/>
    </w:rPr>
  </w:style>
  <w:style w:type="paragraph" w:styleId="af3">
    <w:name w:val="Balloon Text"/>
    <w:basedOn w:val="a1"/>
    <w:link w:val="Char8"/>
    <w:qFormat/>
    <w:rsid w:val="004A0872"/>
    <w:rPr>
      <w:sz w:val="18"/>
      <w:szCs w:val="20"/>
    </w:rPr>
  </w:style>
  <w:style w:type="paragraph" w:styleId="af4">
    <w:name w:val="footer"/>
    <w:basedOn w:val="a1"/>
    <w:link w:val="Char11"/>
    <w:qFormat/>
    <w:rsid w:val="004A0872"/>
    <w:pPr>
      <w:tabs>
        <w:tab w:val="center" w:pos="4153"/>
        <w:tab w:val="right" w:pos="8306"/>
      </w:tabs>
      <w:snapToGrid w:val="0"/>
      <w:jc w:val="left"/>
    </w:pPr>
    <w:rPr>
      <w:sz w:val="18"/>
      <w:szCs w:val="20"/>
    </w:rPr>
  </w:style>
  <w:style w:type="paragraph" w:styleId="af5">
    <w:name w:val="header"/>
    <w:basedOn w:val="a1"/>
    <w:link w:val="Char12"/>
    <w:qFormat/>
    <w:rsid w:val="004A0872"/>
    <w:pPr>
      <w:pBdr>
        <w:bottom w:val="single" w:sz="6" w:space="1" w:color="auto"/>
      </w:pBdr>
      <w:tabs>
        <w:tab w:val="center" w:pos="4153"/>
        <w:tab w:val="right" w:pos="8306"/>
      </w:tabs>
      <w:snapToGrid w:val="0"/>
      <w:jc w:val="center"/>
    </w:pPr>
    <w:rPr>
      <w:sz w:val="18"/>
      <w:szCs w:val="20"/>
    </w:rPr>
  </w:style>
  <w:style w:type="paragraph" w:styleId="af6">
    <w:name w:val="Signature"/>
    <w:basedOn w:val="a1"/>
    <w:link w:val="Char9"/>
    <w:qFormat/>
    <w:locked/>
    <w:rsid w:val="004A0872"/>
    <w:pPr>
      <w:adjustRightInd w:val="0"/>
      <w:spacing w:after="600" w:line="312" w:lineRule="atLeast"/>
      <w:jc w:val="center"/>
      <w:textAlignment w:val="baseline"/>
    </w:pPr>
    <w:rPr>
      <w:rFonts w:eastAsia="仿宋_GB2312"/>
      <w:sz w:val="24"/>
    </w:rPr>
  </w:style>
  <w:style w:type="paragraph" w:styleId="10">
    <w:name w:val="toc 1"/>
    <w:basedOn w:val="a1"/>
    <w:next w:val="a1"/>
    <w:uiPriority w:val="39"/>
    <w:qFormat/>
    <w:rsid w:val="004A0872"/>
    <w:pPr>
      <w:spacing w:before="240" w:after="240"/>
    </w:pPr>
    <w:rPr>
      <w:rFonts w:ascii="Times New Roman" w:eastAsia="仿宋" w:hAnsi="Times New Roman"/>
      <w:sz w:val="36"/>
      <w:szCs w:val="24"/>
    </w:rPr>
  </w:style>
  <w:style w:type="paragraph" w:styleId="42">
    <w:name w:val="toc 4"/>
    <w:basedOn w:val="a1"/>
    <w:next w:val="a1"/>
    <w:qFormat/>
    <w:rsid w:val="004A0872"/>
    <w:pPr>
      <w:ind w:leftChars="600" w:left="1260"/>
    </w:pPr>
  </w:style>
  <w:style w:type="paragraph" w:styleId="af7">
    <w:name w:val="index heading"/>
    <w:basedOn w:val="a1"/>
    <w:next w:val="11"/>
    <w:qFormat/>
    <w:locked/>
    <w:rsid w:val="004A0872"/>
    <w:pPr>
      <w:ind w:firstLineChars="200" w:firstLine="200"/>
    </w:pPr>
    <w:rPr>
      <w:rFonts w:ascii="Times New Roman" w:hAnsi="Times New Roman"/>
      <w:szCs w:val="24"/>
    </w:rPr>
  </w:style>
  <w:style w:type="paragraph" w:styleId="11">
    <w:name w:val="index 1"/>
    <w:basedOn w:val="a1"/>
    <w:next w:val="a1"/>
    <w:qFormat/>
    <w:rsid w:val="004A0872"/>
    <w:rPr>
      <w:rFonts w:ascii="Times New Roman" w:hAnsi="Times New Roman"/>
      <w:szCs w:val="20"/>
    </w:rPr>
  </w:style>
  <w:style w:type="paragraph" w:styleId="af8">
    <w:name w:val="Subtitle"/>
    <w:basedOn w:val="a1"/>
    <w:link w:val="Chara"/>
    <w:qFormat/>
    <w:rsid w:val="004A0872"/>
    <w:pPr>
      <w:spacing w:afterLines="50"/>
      <w:jc w:val="center"/>
    </w:pPr>
    <w:rPr>
      <w:rFonts w:ascii="Times New Roman" w:hAnsi="Times New Roman"/>
      <w:sz w:val="18"/>
      <w:szCs w:val="18"/>
    </w:rPr>
  </w:style>
  <w:style w:type="paragraph" w:styleId="53">
    <w:name w:val="List Number 5"/>
    <w:basedOn w:val="a1"/>
    <w:qFormat/>
    <w:locked/>
    <w:rsid w:val="004A0872"/>
    <w:pPr>
      <w:tabs>
        <w:tab w:val="left" w:pos="902"/>
      </w:tabs>
      <w:spacing w:line="400" w:lineRule="exact"/>
      <w:ind w:left="902" w:hanging="420"/>
    </w:pPr>
    <w:rPr>
      <w:rFonts w:ascii="Times New Roman" w:hAnsi="Times New Roman"/>
      <w:sz w:val="24"/>
      <w:szCs w:val="20"/>
    </w:rPr>
  </w:style>
  <w:style w:type="paragraph" w:styleId="af9">
    <w:name w:val="List"/>
    <w:basedOn w:val="a1"/>
    <w:qFormat/>
    <w:rsid w:val="004A0872"/>
    <w:pPr>
      <w:ind w:left="200" w:hangingChars="200" w:hanging="200"/>
    </w:pPr>
    <w:rPr>
      <w:rFonts w:ascii="Times New Roman" w:hAnsi="Times New Roman"/>
      <w:sz w:val="28"/>
      <w:szCs w:val="24"/>
    </w:rPr>
  </w:style>
  <w:style w:type="paragraph" w:styleId="afa">
    <w:name w:val="footnote text"/>
    <w:basedOn w:val="a1"/>
    <w:link w:val="Charb"/>
    <w:qFormat/>
    <w:rsid w:val="004A0872"/>
    <w:pPr>
      <w:snapToGrid w:val="0"/>
      <w:jc w:val="left"/>
    </w:pPr>
    <w:rPr>
      <w:sz w:val="18"/>
      <w:szCs w:val="18"/>
    </w:rPr>
  </w:style>
  <w:style w:type="paragraph" w:styleId="60">
    <w:name w:val="toc 6"/>
    <w:basedOn w:val="a1"/>
    <w:next w:val="a1"/>
    <w:qFormat/>
    <w:rsid w:val="004A0872"/>
    <w:pPr>
      <w:ind w:left="1050"/>
      <w:jc w:val="left"/>
    </w:pPr>
    <w:rPr>
      <w:rFonts w:ascii="Times New Roman" w:hAnsi="Times New Roman"/>
      <w:sz w:val="18"/>
      <w:szCs w:val="18"/>
    </w:rPr>
  </w:style>
  <w:style w:type="paragraph" w:styleId="54">
    <w:name w:val="List 5"/>
    <w:basedOn w:val="a1"/>
    <w:qFormat/>
    <w:rsid w:val="004A0872"/>
    <w:pPr>
      <w:ind w:leftChars="800" w:left="100" w:hangingChars="200" w:hanging="200"/>
    </w:pPr>
    <w:rPr>
      <w:rFonts w:ascii="Times New Roman" w:hAnsi="Times New Roman"/>
      <w:szCs w:val="20"/>
    </w:rPr>
  </w:style>
  <w:style w:type="paragraph" w:styleId="34">
    <w:name w:val="Body Text Indent 3"/>
    <w:basedOn w:val="a1"/>
    <w:link w:val="3Char1"/>
    <w:qFormat/>
    <w:rsid w:val="004A0872"/>
    <w:pPr>
      <w:snapToGrid w:val="0"/>
      <w:ind w:firstLineChars="200" w:firstLine="480"/>
      <w:jc w:val="left"/>
    </w:pPr>
    <w:rPr>
      <w:rFonts w:ascii="仿宋_GB2312" w:eastAsia="仿宋_GB2312" w:hAnsi="宋体"/>
      <w:color w:val="000000"/>
      <w:sz w:val="24"/>
      <w:szCs w:val="24"/>
    </w:rPr>
  </w:style>
  <w:style w:type="paragraph" w:styleId="afb">
    <w:name w:val="table of figures"/>
    <w:basedOn w:val="a1"/>
    <w:next w:val="a1"/>
    <w:uiPriority w:val="99"/>
    <w:qFormat/>
    <w:rsid w:val="004A0872"/>
    <w:pPr>
      <w:tabs>
        <w:tab w:val="left" w:pos="1270"/>
      </w:tabs>
      <w:spacing w:line="360" w:lineRule="auto"/>
      <w:ind w:left="1270" w:hanging="420"/>
      <w:jc w:val="left"/>
    </w:pPr>
    <w:rPr>
      <w:rFonts w:ascii="Times New Roman" w:hAnsi="Times New Roman"/>
      <w:smallCaps/>
      <w:sz w:val="20"/>
      <w:szCs w:val="20"/>
    </w:rPr>
  </w:style>
  <w:style w:type="paragraph" w:styleId="25">
    <w:name w:val="toc 2"/>
    <w:basedOn w:val="a1"/>
    <w:next w:val="a1"/>
    <w:qFormat/>
    <w:rsid w:val="004A0872"/>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qFormat/>
    <w:rsid w:val="004A0872"/>
    <w:pPr>
      <w:ind w:left="1680"/>
      <w:jc w:val="left"/>
    </w:pPr>
    <w:rPr>
      <w:rFonts w:ascii="Times New Roman" w:hAnsi="Times New Roman"/>
      <w:sz w:val="18"/>
      <w:szCs w:val="18"/>
    </w:rPr>
  </w:style>
  <w:style w:type="paragraph" w:styleId="26">
    <w:name w:val="Body Text 2"/>
    <w:basedOn w:val="a1"/>
    <w:link w:val="2Char0"/>
    <w:qFormat/>
    <w:rsid w:val="004A0872"/>
    <w:pPr>
      <w:widowControl/>
      <w:snapToGrid w:val="0"/>
      <w:spacing w:before="50" w:afterLines="50" w:line="400" w:lineRule="exact"/>
      <w:jc w:val="left"/>
    </w:pPr>
    <w:rPr>
      <w:rFonts w:ascii="宋体" w:hAnsi="宋体"/>
      <w:color w:val="000000"/>
      <w:sz w:val="24"/>
      <w:szCs w:val="24"/>
    </w:rPr>
  </w:style>
  <w:style w:type="paragraph" w:styleId="43">
    <w:name w:val="List 4"/>
    <w:basedOn w:val="a1"/>
    <w:uiPriority w:val="99"/>
    <w:qFormat/>
    <w:rsid w:val="004A0872"/>
    <w:pPr>
      <w:ind w:leftChars="600" w:left="100" w:hangingChars="200" w:hanging="200"/>
    </w:pPr>
    <w:rPr>
      <w:rFonts w:ascii="Times New Roman" w:hAnsi="Times New Roman"/>
      <w:szCs w:val="20"/>
    </w:rPr>
  </w:style>
  <w:style w:type="paragraph" w:styleId="HTML0">
    <w:name w:val="HTML Preformatted"/>
    <w:basedOn w:val="a1"/>
    <w:link w:val="HTMLChar0"/>
    <w:qFormat/>
    <w:rsid w:val="004A0872"/>
    <w:rPr>
      <w:rFonts w:ascii="Courier New" w:hAnsi="Courier New"/>
      <w:sz w:val="20"/>
      <w:szCs w:val="20"/>
    </w:rPr>
  </w:style>
  <w:style w:type="paragraph" w:styleId="afc">
    <w:name w:val="Normal (Web)"/>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styleId="afd">
    <w:name w:val="Title"/>
    <w:basedOn w:val="a1"/>
    <w:link w:val="Charc"/>
    <w:qFormat/>
    <w:rsid w:val="004A0872"/>
    <w:pPr>
      <w:spacing w:before="240" w:after="60"/>
      <w:jc w:val="center"/>
      <w:outlineLvl w:val="0"/>
    </w:pPr>
    <w:rPr>
      <w:rFonts w:ascii="Arial" w:hAnsi="Arial"/>
      <w:b/>
      <w:sz w:val="32"/>
      <w:szCs w:val="20"/>
    </w:rPr>
  </w:style>
  <w:style w:type="paragraph" w:styleId="afe">
    <w:name w:val="annotation subject"/>
    <w:basedOn w:val="ab"/>
    <w:next w:val="ab"/>
    <w:link w:val="Char13"/>
    <w:qFormat/>
    <w:rsid w:val="004A0872"/>
    <w:rPr>
      <w:b/>
      <w:bCs/>
    </w:rPr>
  </w:style>
  <w:style w:type="paragraph" w:styleId="aff">
    <w:name w:val="Body Text First Indent"/>
    <w:basedOn w:val="ad"/>
    <w:link w:val="Chard"/>
    <w:qFormat/>
    <w:rsid w:val="004A0872"/>
    <w:pPr>
      <w:ind w:firstLineChars="100" w:firstLine="420"/>
    </w:pPr>
    <w:rPr>
      <w:sz w:val="21"/>
      <w:szCs w:val="22"/>
    </w:rPr>
  </w:style>
  <w:style w:type="paragraph" w:styleId="27">
    <w:name w:val="Body Text First Indent 2"/>
    <w:basedOn w:val="ae"/>
    <w:link w:val="2Char10"/>
    <w:qFormat/>
    <w:rsid w:val="004A0872"/>
    <w:pPr>
      <w:spacing w:after="120" w:line="240" w:lineRule="auto"/>
      <w:ind w:leftChars="200" w:left="420" w:firstLineChars="200" w:firstLine="420"/>
    </w:pPr>
    <w:rPr>
      <w:rFonts w:ascii="Times New Roman" w:hAnsi="Times New Roman"/>
      <w:spacing w:val="0"/>
      <w:sz w:val="21"/>
    </w:rPr>
  </w:style>
  <w:style w:type="table" w:styleId="aff0">
    <w:name w:val="Table Grid"/>
    <w:basedOn w:val="a3"/>
    <w:uiPriority w:val="99"/>
    <w:qFormat/>
    <w:rsid w:val="004A087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qFormat/>
    <w:rsid w:val="004A0872"/>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qFormat/>
    <w:rsid w:val="004A0872"/>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4A0872"/>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1">
    <w:name w:val="Strong"/>
    <w:basedOn w:val="a2"/>
    <w:uiPriority w:val="22"/>
    <w:qFormat/>
    <w:rsid w:val="004A0872"/>
    <w:rPr>
      <w:rFonts w:cs="Times New Roman"/>
      <w:b/>
    </w:rPr>
  </w:style>
  <w:style w:type="character" w:styleId="aff2">
    <w:name w:val="page number"/>
    <w:basedOn w:val="a2"/>
    <w:qFormat/>
    <w:rsid w:val="004A0872"/>
    <w:rPr>
      <w:rFonts w:cs="Times New Roman"/>
    </w:rPr>
  </w:style>
  <w:style w:type="character" w:styleId="aff3">
    <w:name w:val="FollowedHyperlink"/>
    <w:basedOn w:val="a2"/>
    <w:qFormat/>
    <w:rsid w:val="004A0872"/>
    <w:rPr>
      <w:rFonts w:cs="Times New Roman"/>
      <w:color w:val="800080"/>
      <w:u w:val="single"/>
    </w:rPr>
  </w:style>
  <w:style w:type="character" w:styleId="aff4">
    <w:name w:val="Emphasis"/>
    <w:basedOn w:val="a2"/>
    <w:qFormat/>
    <w:rsid w:val="004A0872"/>
    <w:rPr>
      <w:rFonts w:cs="Times New Roman"/>
      <w:color w:val="CC0033"/>
    </w:rPr>
  </w:style>
  <w:style w:type="character" w:styleId="aff5">
    <w:name w:val="line number"/>
    <w:basedOn w:val="a2"/>
    <w:qFormat/>
    <w:locked/>
    <w:rsid w:val="004A0872"/>
    <w:rPr>
      <w:rFonts w:ascii="Arial" w:eastAsia="黑体" w:hAnsi="Arial" w:cs="Arial"/>
      <w:snapToGrid w:val="0"/>
      <w:kern w:val="0"/>
      <w:szCs w:val="21"/>
    </w:rPr>
  </w:style>
  <w:style w:type="character" w:styleId="aff6">
    <w:name w:val="Hyperlink"/>
    <w:basedOn w:val="a2"/>
    <w:uiPriority w:val="99"/>
    <w:qFormat/>
    <w:rsid w:val="004A0872"/>
    <w:rPr>
      <w:rFonts w:cs="Times New Roman"/>
      <w:color w:val="0000FF"/>
      <w:u w:val="single"/>
    </w:rPr>
  </w:style>
  <w:style w:type="character" w:styleId="HTML1">
    <w:name w:val="HTML Code"/>
    <w:qFormat/>
    <w:locked/>
    <w:rsid w:val="004A0872"/>
    <w:rPr>
      <w:rFonts w:ascii="黑体" w:eastAsia="黑体" w:hAnsi="Courier New" w:cs="楷体_GB2312"/>
      <w:sz w:val="20"/>
      <w:szCs w:val="20"/>
    </w:rPr>
  </w:style>
  <w:style w:type="character" w:styleId="aff7">
    <w:name w:val="annotation reference"/>
    <w:basedOn w:val="a2"/>
    <w:qFormat/>
    <w:rsid w:val="004A0872"/>
    <w:rPr>
      <w:rFonts w:cs="Times New Roman"/>
      <w:sz w:val="21"/>
    </w:rPr>
  </w:style>
  <w:style w:type="character" w:styleId="aff8">
    <w:name w:val="footnote reference"/>
    <w:basedOn w:val="a2"/>
    <w:uiPriority w:val="99"/>
    <w:qFormat/>
    <w:rsid w:val="004A0872"/>
    <w:rPr>
      <w:rFonts w:cs="Times New Roman"/>
      <w:vertAlign w:val="superscript"/>
    </w:rPr>
  </w:style>
  <w:style w:type="character" w:customStyle="1" w:styleId="2Char0">
    <w:name w:val="正文文本 2 Char"/>
    <w:basedOn w:val="a2"/>
    <w:link w:val="26"/>
    <w:qFormat/>
    <w:locked/>
    <w:rsid w:val="004A0872"/>
    <w:rPr>
      <w:rFonts w:ascii="宋体" w:eastAsia="宋体" w:hAnsi="宋体" w:cs="Times New Roman"/>
      <w:color w:val="000000"/>
      <w:kern w:val="2"/>
      <w:sz w:val="24"/>
      <w:lang w:val="en-US" w:eastAsia="zh-CN"/>
    </w:rPr>
  </w:style>
  <w:style w:type="character" w:customStyle="1" w:styleId="1Char">
    <w:name w:val="标题 1 Char"/>
    <w:basedOn w:val="a2"/>
    <w:link w:val="1"/>
    <w:qFormat/>
    <w:locked/>
    <w:rsid w:val="004A0872"/>
    <w:rPr>
      <w:rFonts w:eastAsia="隶书" w:cs="Times New Roman"/>
      <w:b/>
      <w:sz w:val="36"/>
      <w:lang w:val="en-US" w:eastAsia="zh-CN"/>
    </w:rPr>
  </w:style>
  <w:style w:type="character" w:customStyle="1" w:styleId="2Char1">
    <w:name w:val="标题 2 Char1"/>
    <w:link w:val="20"/>
    <w:uiPriority w:val="99"/>
    <w:qFormat/>
    <w:locked/>
    <w:rsid w:val="004A0872"/>
    <w:rPr>
      <w:rFonts w:ascii="Arial" w:eastAsia="黑体" w:hAnsi="Arial"/>
      <w:b/>
      <w:kern w:val="2"/>
      <w:sz w:val="32"/>
      <w:lang w:val="en-US" w:eastAsia="zh-CN"/>
    </w:rPr>
  </w:style>
  <w:style w:type="character" w:customStyle="1" w:styleId="3Char">
    <w:name w:val="标题 3 Char"/>
    <w:basedOn w:val="a2"/>
    <w:link w:val="3"/>
    <w:uiPriority w:val="99"/>
    <w:qFormat/>
    <w:locked/>
    <w:rsid w:val="004A0872"/>
    <w:rPr>
      <w:rFonts w:ascii="Calibri" w:eastAsia="宋体" w:hAnsi="Calibri" w:cs="Times New Roman"/>
      <w:b/>
      <w:kern w:val="2"/>
      <w:sz w:val="32"/>
      <w:lang w:val="en-US" w:eastAsia="zh-CN"/>
    </w:rPr>
  </w:style>
  <w:style w:type="character" w:customStyle="1" w:styleId="4Char">
    <w:name w:val="标题 4 Char"/>
    <w:basedOn w:val="a2"/>
    <w:link w:val="4"/>
    <w:qFormat/>
    <w:locked/>
    <w:rsid w:val="004A0872"/>
    <w:rPr>
      <w:rFonts w:ascii="Arial" w:eastAsia="黑体" w:hAnsi="Arial" w:cs="Times New Roman"/>
      <w:b/>
      <w:kern w:val="2"/>
      <w:sz w:val="28"/>
      <w:lang w:val="en-US" w:eastAsia="zh-CN"/>
    </w:rPr>
  </w:style>
  <w:style w:type="character" w:customStyle="1" w:styleId="5Char">
    <w:name w:val="标题 5 Char"/>
    <w:basedOn w:val="a2"/>
    <w:link w:val="5"/>
    <w:qFormat/>
    <w:locked/>
    <w:rsid w:val="004A0872"/>
    <w:rPr>
      <w:rFonts w:eastAsia="宋体" w:cs="Times New Roman"/>
      <w:b/>
      <w:kern w:val="2"/>
      <w:sz w:val="28"/>
    </w:rPr>
  </w:style>
  <w:style w:type="character" w:customStyle="1" w:styleId="6Char">
    <w:name w:val="标题 6 Char"/>
    <w:basedOn w:val="a2"/>
    <w:link w:val="6"/>
    <w:qFormat/>
    <w:locked/>
    <w:rsid w:val="004A0872"/>
    <w:rPr>
      <w:rFonts w:ascii="Arial" w:eastAsia="黑体" w:hAnsi="Arial" w:cs="Times New Roman"/>
      <w:b/>
      <w:kern w:val="2"/>
      <w:sz w:val="24"/>
      <w:lang w:val="en-US" w:eastAsia="zh-CN"/>
    </w:rPr>
  </w:style>
  <w:style w:type="character" w:customStyle="1" w:styleId="7Char">
    <w:name w:val="标题 7 Char"/>
    <w:basedOn w:val="a2"/>
    <w:link w:val="7"/>
    <w:qFormat/>
    <w:locked/>
    <w:rsid w:val="004A0872"/>
    <w:rPr>
      <w:rFonts w:eastAsia="宋体" w:cs="Times New Roman"/>
      <w:b/>
      <w:kern w:val="2"/>
      <w:sz w:val="24"/>
      <w:lang w:val="en-US" w:eastAsia="zh-CN"/>
    </w:rPr>
  </w:style>
  <w:style w:type="character" w:customStyle="1" w:styleId="8Char">
    <w:name w:val="标题 8 Char"/>
    <w:basedOn w:val="a2"/>
    <w:link w:val="8"/>
    <w:qFormat/>
    <w:locked/>
    <w:rsid w:val="004A0872"/>
    <w:rPr>
      <w:rFonts w:ascii="Cambria" w:eastAsia="宋体" w:hAnsi="Cambria" w:cs="Times New Roman"/>
      <w:kern w:val="2"/>
      <w:sz w:val="24"/>
      <w:lang w:val="en-US" w:eastAsia="zh-CN"/>
    </w:rPr>
  </w:style>
  <w:style w:type="character" w:customStyle="1" w:styleId="9Char">
    <w:name w:val="标题 9 Char"/>
    <w:basedOn w:val="a2"/>
    <w:link w:val="9"/>
    <w:qFormat/>
    <w:locked/>
    <w:rsid w:val="004A0872"/>
    <w:rPr>
      <w:rFonts w:ascii="Cambria" w:eastAsia="宋体" w:hAnsi="Cambria" w:cs="Times New Roman"/>
      <w:kern w:val="2"/>
      <w:sz w:val="21"/>
      <w:lang w:val="en-US" w:eastAsia="zh-CN"/>
    </w:rPr>
  </w:style>
  <w:style w:type="character" w:customStyle="1" w:styleId="Heading2Char">
    <w:name w:val="Heading 2 Char"/>
    <w:basedOn w:val="a2"/>
    <w:uiPriority w:val="99"/>
    <w:qFormat/>
    <w:locked/>
    <w:rsid w:val="004A0872"/>
    <w:rPr>
      <w:rFonts w:ascii="Cambria" w:eastAsia="宋体" w:hAnsi="Cambria" w:cs="Times New Roman"/>
      <w:b/>
      <w:sz w:val="32"/>
      <w:lang w:val="en-US" w:eastAsia="zh-CN"/>
    </w:rPr>
  </w:style>
  <w:style w:type="character" w:customStyle="1" w:styleId="Char">
    <w:name w:val="正文缩进 Char"/>
    <w:link w:val="a7"/>
    <w:qFormat/>
    <w:locked/>
    <w:rsid w:val="004A0872"/>
    <w:rPr>
      <w:rFonts w:eastAsia="宋体"/>
      <w:kern w:val="2"/>
      <w:sz w:val="21"/>
      <w:lang w:val="en-US" w:eastAsia="zh-CN"/>
    </w:rPr>
  </w:style>
  <w:style w:type="character" w:customStyle="1" w:styleId="Char0">
    <w:name w:val="题注 Char"/>
    <w:link w:val="a8"/>
    <w:uiPriority w:val="99"/>
    <w:qFormat/>
    <w:locked/>
    <w:rsid w:val="004A0872"/>
    <w:rPr>
      <w:rFonts w:ascii="Arial" w:eastAsia="黑体" w:hAnsi="Arial"/>
      <w:kern w:val="2"/>
    </w:rPr>
  </w:style>
  <w:style w:type="character" w:customStyle="1" w:styleId="Char1">
    <w:name w:val="文档结构图 Char"/>
    <w:basedOn w:val="a2"/>
    <w:link w:val="aa"/>
    <w:qFormat/>
    <w:locked/>
    <w:rsid w:val="004A0872"/>
    <w:rPr>
      <w:rFonts w:ascii="宋体" w:cs="Times New Roman"/>
      <w:kern w:val="2"/>
      <w:sz w:val="18"/>
    </w:rPr>
  </w:style>
  <w:style w:type="character" w:customStyle="1" w:styleId="Char10">
    <w:name w:val="批注文字 Char1"/>
    <w:basedOn w:val="a2"/>
    <w:link w:val="ab"/>
    <w:qFormat/>
    <w:locked/>
    <w:rsid w:val="004A0872"/>
    <w:rPr>
      <w:rFonts w:cs="Times New Roman"/>
      <w:kern w:val="2"/>
      <w:sz w:val="22"/>
    </w:rPr>
  </w:style>
  <w:style w:type="character" w:customStyle="1" w:styleId="Char2">
    <w:name w:val="称呼 Char"/>
    <w:basedOn w:val="a2"/>
    <w:link w:val="ac"/>
    <w:qFormat/>
    <w:locked/>
    <w:rsid w:val="004A0872"/>
    <w:rPr>
      <w:rFonts w:ascii="宋体" w:hAnsi="Times New Roman" w:cs="Times New Roman"/>
      <w:b/>
      <w:kern w:val="2"/>
      <w:sz w:val="28"/>
    </w:rPr>
  </w:style>
  <w:style w:type="character" w:customStyle="1" w:styleId="3Char0">
    <w:name w:val="正文文本 3 Char"/>
    <w:basedOn w:val="a2"/>
    <w:link w:val="31"/>
    <w:qFormat/>
    <w:locked/>
    <w:rsid w:val="004A0872"/>
    <w:rPr>
      <w:rFonts w:ascii="Times New Roman" w:eastAsia="仿宋_GB2312" w:hAnsi="宋体" w:cs="Times New Roman"/>
      <w:b/>
      <w:kern w:val="2"/>
      <w:sz w:val="24"/>
    </w:rPr>
  </w:style>
  <w:style w:type="character" w:customStyle="1" w:styleId="Char3">
    <w:name w:val="正文文本 Char"/>
    <w:basedOn w:val="a2"/>
    <w:link w:val="ad"/>
    <w:qFormat/>
    <w:locked/>
    <w:rsid w:val="004A0872"/>
    <w:rPr>
      <w:rFonts w:eastAsia="宋体" w:cs="Times New Roman"/>
      <w:kern w:val="2"/>
      <w:sz w:val="24"/>
      <w:lang w:val="en-US" w:eastAsia="zh-CN"/>
    </w:rPr>
  </w:style>
  <w:style w:type="character" w:customStyle="1" w:styleId="Char4">
    <w:name w:val="正文文本缩进 Char"/>
    <w:basedOn w:val="a2"/>
    <w:link w:val="ae"/>
    <w:qFormat/>
    <w:locked/>
    <w:rsid w:val="004A0872"/>
    <w:rPr>
      <w:rFonts w:ascii="宋体" w:eastAsia="宋体" w:hAnsi="Courier New" w:cs="Times New Roman"/>
      <w:spacing w:val="-4"/>
      <w:kern w:val="2"/>
      <w:sz w:val="18"/>
      <w:lang w:val="en-US" w:eastAsia="zh-CN"/>
    </w:rPr>
  </w:style>
  <w:style w:type="character" w:customStyle="1" w:styleId="Char5">
    <w:name w:val="纯文本 Char"/>
    <w:basedOn w:val="a2"/>
    <w:link w:val="af0"/>
    <w:qFormat/>
    <w:locked/>
    <w:rsid w:val="004A0872"/>
    <w:rPr>
      <w:rFonts w:ascii="宋体" w:hAnsi="Courier New" w:cs="Times New Roman"/>
      <w:kern w:val="2"/>
      <w:sz w:val="24"/>
    </w:rPr>
  </w:style>
  <w:style w:type="character" w:customStyle="1" w:styleId="Char6">
    <w:name w:val="日期 Char"/>
    <w:basedOn w:val="a2"/>
    <w:link w:val="af1"/>
    <w:qFormat/>
    <w:locked/>
    <w:rsid w:val="004A0872"/>
    <w:rPr>
      <w:rFonts w:eastAsia="楷体_GB2312" w:cs="Times New Roman"/>
      <w:kern w:val="2"/>
      <w:sz w:val="32"/>
      <w:lang w:val="en-US" w:eastAsia="zh-CN"/>
    </w:rPr>
  </w:style>
  <w:style w:type="character" w:customStyle="1" w:styleId="2Char">
    <w:name w:val="正文文本缩进 2 Char"/>
    <w:basedOn w:val="a2"/>
    <w:link w:val="24"/>
    <w:qFormat/>
    <w:locked/>
    <w:rsid w:val="004A0872"/>
    <w:rPr>
      <w:rFonts w:ascii="仿宋_GB2312" w:hAnsi="宋体" w:cs="Times New Roman"/>
      <w:b/>
      <w:color w:val="000000"/>
      <w:kern w:val="2"/>
      <w:sz w:val="24"/>
    </w:rPr>
  </w:style>
  <w:style w:type="character" w:customStyle="1" w:styleId="Char7">
    <w:name w:val="尾注文本 Char"/>
    <w:basedOn w:val="a2"/>
    <w:link w:val="af2"/>
    <w:uiPriority w:val="99"/>
    <w:qFormat/>
    <w:locked/>
    <w:rsid w:val="004A0872"/>
    <w:rPr>
      <w:rFonts w:ascii="宋体"/>
      <w:kern w:val="0"/>
      <w:szCs w:val="20"/>
    </w:rPr>
  </w:style>
  <w:style w:type="character" w:customStyle="1" w:styleId="Char8">
    <w:name w:val="批注框文本 Char"/>
    <w:link w:val="af3"/>
    <w:qFormat/>
    <w:locked/>
    <w:rsid w:val="004A0872"/>
    <w:rPr>
      <w:kern w:val="2"/>
      <w:sz w:val="18"/>
    </w:rPr>
  </w:style>
  <w:style w:type="character" w:customStyle="1" w:styleId="BalloonTextChar">
    <w:name w:val="Balloon Text Char"/>
    <w:basedOn w:val="a2"/>
    <w:semiHidden/>
    <w:qFormat/>
    <w:locked/>
    <w:rsid w:val="004A0872"/>
    <w:rPr>
      <w:rFonts w:ascii="Times New Roman" w:eastAsia="宋体" w:hAnsi="Times New Roman" w:cs="Times New Roman"/>
      <w:sz w:val="18"/>
    </w:rPr>
  </w:style>
  <w:style w:type="character" w:customStyle="1" w:styleId="Char11">
    <w:name w:val="页脚 Char1"/>
    <w:link w:val="af4"/>
    <w:qFormat/>
    <w:locked/>
    <w:rsid w:val="004A0872"/>
    <w:rPr>
      <w:kern w:val="2"/>
      <w:sz w:val="18"/>
    </w:rPr>
  </w:style>
  <w:style w:type="character" w:customStyle="1" w:styleId="FooterChar">
    <w:name w:val="Footer Char"/>
    <w:basedOn w:val="a2"/>
    <w:qFormat/>
    <w:locked/>
    <w:rsid w:val="004A0872"/>
    <w:rPr>
      <w:rFonts w:ascii="Times New Roman" w:eastAsia="宋体" w:hAnsi="Times New Roman" w:cs="Times New Roman"/>
      <w:sz w:val="18"/>
    </w:rPr>
  </w:style>
  <w:style w:type="character" w:customStyle="1" w:styleId="Char12">
    <w:name w:val="页眉 Char1"/>
    <w:link w:val="af5"/>
    <w:qFormat/>
    <w:locked/>
    <w:rsid w:val="004A0872"/>
    <w:rPr>
      <w:kern w:val="2"/>
      <w:sz w:val="18"/>
    </w:rPr>
  </w:style>
  <w:style w:type="character" w:customStyle="1" w:styleId="HeaderChar">
    <w:name w:val="Header Char"/>
    <w:basedOn w:val="a2"/>
    <w:semiHidden/>
    <w:qFormat/>
    <w:locked/>
    <w:rsid w:val="004A0872"/>
    <w:rPr>
      <w:rFonts w:ascii="Times New Roman" w:eastAsia="宋体" w:hAnsi="Times New Roman" w:cs="Times New Roman"/>
      <w:sz w:val="18"/>
    </w:rPr>
  </w:style>
  <w:style w:type="character" w:customStyle="1" w:styleId="Chara">
    <w:name w:val="副标题 Char"/>
    <w:basedOn w:val="a2"/>
    <w:link w:val="af8"/>
    <w:qFormat/>
    <w:locked/>
    <w:rsid w:val="004A0872"/>
    <w:rPr>
      <w:rFonts w:ascii="Times New Roman" w:hAnsi="Times New Roman" w:cs="Times New Roman"/>
      <w:kern w:val="2"/>
      <w:sz w:val="18"/>
      <w:lang w:val="en-US" w:eastAsia="zh-CN"/>
    </w:rPr>
  </w:style>
  <w:style w:type="character" w:customStyle="1" w:styleId="Charb">
    <w:name w:val="脚注文本 Char"/>
    <w:basedOn w:val="a2"/>
    <w:link w:val="afa"/>
    <w:qFormat/>
    <w:locked/>
    <w:rsid w:val="004A0872"/>
    <w:rPr>
      <w:rFonts w:cs="Times New Roman"/>
      <w:kern w:val="2"/>
      <w:sz w:val="18"/>
    </w:rPr>
  </w:style>
  <w:style w:type="character" w:customStyle="1" w:styleId="3Char1">
    <w:name w:val="正文文本缩进 3 Char"/>
    <w:basedOn w:val="a2"/>
    <w:link w:val="34"/>
    <w:qFormat/>
    <w:locked/>
    <w:rsid w:val="004A0872"/>
    <w:rPr>
      <w:rFonts w:ascii="仿宋_GB2312" w:eastAsia="仿宋_GB2312" w:hAnsi="宋体" w:cs="Times New Roman"/>
      <w:color w:val="000000"/>
      <w:kern w:val="2"/>
      <w:sz w:val="24"/>
    </w:rPr>
  </w:style>
  <w:style w:type="character" w:customStyle="1" w:styleId="HTMLChar0">
    <w:name w:val="HTML 预设格式 Char"/>
    <w:basedOn w:val="a2"/>
    <w:link w:val="HTML0"/>
    <w:qFormat/>
    <w:locked/>
    <w:rsid w:val="004A0872"/>
    <w:rPr>
      <w:rFonts w:ascii="Courier New" w:hAnsi="Courier New" w:cs="Times New Roman"/>
      <w:kern w:val="2"/>
    </w:rPr>
  </w:style>
  <w:style w:type="character" w:customStyle="1" w:styleId="Charc">
    <w:name w:val="标题 Char"/>
    <w:link w:val="afd"/>
    <w:qFormat/>
    <w:locked/>
    <w:rsid w:val="004A0872"/>
    <w:rPr>
      <w:rFonts w:ascii="Arial" w:hAnsi="Arial"/>
      <w:b/>
      <w:kern w:val="2"/>
      <w:sz w:val="32"/>
    </w:rPr>
  </w:style>
  <w:style w:type="character" w:customStyle="1" w:styleId="TitleChar">
    <w:name w:val="Title Char"/>
    <w:basedOn w:val="a2"/>
    <w:uiPriority w:val="99"/>
    <w:qFormat/>
    <w:locked/>
    <w:rsid w:val="004A0872"/>
    <w:rPr>
      <w:rFonts w:ascii="Cambria" w:eastAsia="宋体" w:hAnsi="Cambria" w:cs="Times New Roman"/>
      <w:b/>
      <w:sz w:val="32"/>
      <w:lang w:val="en-US" w:eastAsia="zh-CN"/>
    </w:rPr>
  </w:style>
  <w:style w:type="character" w:customStyle="1" w:styleId="Char13">
    <w:name w:val="批注主题 Char1"/>
    <w:basedOn w:val="Char10"/>
    <w:link w:val="afe"/>
    <w:semiHidden/>
    <w:qFormat/>
    <w:locked/>
    <w:rsid w:val="004A0872"/>
    <w:rPr>
      <w:rFonts w:cs="Times New Roman"/>
      <w:b/>
      <w:bCs/>
      <w:kern w:val="2"/>
      <w:sz w:val="22"/>
    </w:rPr>
  </w:style>
  <w:style w:type="character" w:customStyle="1" w:styleId="Chard">
    <w:name w:val="正文首行缩进 Char"/>
    <w:basedOn w:val="Char3"/>
    <w:link w:val="aff"/>
    <w:qFormat/>
    <w:locked/>
    <w:rsid w:val="004A0872"/>
    <w:rPr>
      <w:rFonts w:ascii="Calibri" w:eastAsia="宋体" w:hAnsi="Calibri" w:cs="Times New Roman"/>
      <w:kern w:val="2"/>
      <w:sz w:val="22"/>
      <w:lang w:val="en-US" w:eastAsia="zh-CN"/>
    </w:rPr>
  </w:style>
  <w:style w:type="character" w:customStyle="1" w:styleId="2Char10">
    <w:name w:val="正文首行缩进 2 Char1"/>
    <w:basedOn w:val="Char4"/>
    <w:link w:val="27"/>
    <w:uiPriority w:val="99"/>
    <w:semiHidden/>
    <w:qFormat/>
    <w:locked/>
    <w:rsid w:val="004A0872"/>
    <w:rPr>
      <w:rFonts w:ascii="宋体" w:eastAsia="宋体" w:hAnsi="Courier New" w:cs="Times New Roman"/>
      <w:spacing w:val="-4"/>
      <w:kern w:val="2"/>
      <w:sz w:val="18"/>
      <w:lang w:val="en-US" w:eastAsia="zh-CN"/>
    </w:rPr>
  </w:style>
  <w:style w:type="character" w:customStyle="1" w:styleId="ca-8">
    <w:name w:val="ca-8"/>
    <w:basedOn w:val="a2"/>
    <w:uiPriority w:val="99"/>
    <w:qFormat/>
    <w:rsid w:val="004A0872"/>
    <w:rPr>
      <w:rFonts w:cs="Times New Roman"/>
    </w:rPr>
  </w:style>
  <w:style w:type="character" w:customStyle="1" w:styleId="2CharChar">
    <w:name w:val="正文2 Char Char"/>
    <w:link w:val="28"/>
    <w:qFormat/>
    <w:locked/>
    <w:rsid w:val="004A0872"/>
    <w:rPr>
      <w:rFonts w:ascii="Times New Roman" w:hAnsi="Times New Roman"/>
      <w:kern w:val="2"/>
      <w:sz w:val="24"/>
    </w:rPr>
  </w:style>
  <w:style w:type="paragraph" w:customStyle="1" w:styleId="28">
    <w:name w:val="正文2"/>
    <w:basedOn w:val="a1"/>
    <w:link w:val="2CharChar"/>
    <w:qFormat/>
    <w:rsid w:val="004A0872"/>
    <w:pPr>
      <w:spacing w:before="156" w:line="360" w:lineRule="auto"/>
      <w:ind w:firstLineChars="200" w:firstLine="510"/>
    </w:pPr>
    <w:rPr>
      <w:rFonts w:ascii="Times New Roman" w:hAnsi="Times New Roman"/>
      <w:sz w:val="24"/>
      <w:szCs w:val="20"/>
    </w:rPr>
  </w:style>
  <w:style w:type="character" w:customStyle="1" w:styleId="Chare">
    <w:name w:val="新昌正文 Char"/>
    <w:link w:val="aff9"/>
    <w:uiPriority w:val="99"/>
    <w:qFormat/>
    <w:locked/>
    <w:rsid w:val="004A0872"/>
    <w:rPr>
      <w:rFonts w:ascii="Times New Roman" w:hAnsi="宋体"/>
      <w:sz w:val="24"/>
    </w:rPr>
  </w:style>
  <w:style w:type="paragraph" w:customStyle="1" w:styleId="aff9">
    <w:name w:val="新昌正文"/>
    <w:basedOn w:val="a1"/>
    <w:link w:val="Chare"/>
    <w:uiPriority w:val="99"/>
    <w:qFormat/>
    <w:rsid w:val="004A0872"/>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sid w:val="004A0872"/>
    <w:rPr>
      <w:rFonts w:eastAsia="宋体"/>
      <w:kern w:val="2"/>
      <w:sz w:val="24"/>
      <w:lang w:val="en-US" w:eastAsia="zh-CN"/>
    </w:rPr>
  </w:style>
  <w:style w:type="character" w:customStyle="1" w:styleId="Char14">
    <w:name w:val="表正文 Char1"/>
    <w:uiPriority w:val="99"/>
    <w:qFormat/>
    <w:rsid w:val="004A0872"/>
    <w:rPr>
      <w:rFonts w:eastAsia="宋体"/>
      <w:kern w:val="2"/>
      <w:sz w:val="24"/>
      <w:lang w:val="en-US" w:eastAsia="zh-CN"/>
    </w:rPr>
  </w:style>
  <w:style w:type="character" w:customStyle="1" w:styleId="AC0">
    <w:name w:val="A C"/>
    <w:uiPriority w:val="99"/>
    <w:qFormat/>
    <w:rsid w:val="004A0872"/>
    <w:rPr>
      <w:rFonts w:ascii="仿宋_GB2312"/>
      <w:sz w:val="24"/>
    </w:rPr>
  </w:style>
  <w:style w:type="character" w:customStyle="1" w:styleId="Char15">
    <w:name w:val="大汉方案正文 Char1"/>
    <w:link w:val="affa"/>
    <w:uiPriority w:val="99"/>
    <w:qFormat/>
    <w:locked/>
    <w:rsid w:val="004A0872"/>
    <w:rPr>
      <w:rFonts w:ascii="Arial" w:eastAsia="宋体" w:hAnsi="Arial"/>
      <w:sz w:val="24"/>
    </w:rPr>
  </w:style>
  <w:style w:type="paragraph" w:customStyle="1" w:styleId="affa">
    <w:name w:val="大汉方案正文"/>
    <w:basedOn w:val="a1"/>
    <w:link w:val="Char15"/>
    <w:uiPriority w:val="99"/>
    <w:qFormat/>
    <w:rsid w:val="004A0872"/>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sid w:val="004A0872"/>
    <w:rPr>
      <w:rFonts w:ascii="宋体" w:eastAsia="宋体" w:hAnsi="Courier New"/>
      <w:kern w:val="2"/>
      <w:sz w:val="21"/>
      <w:lang w:val="en-US" w:eastAsia="zh-CN"/>
    </w:rPr>
  </w:style>
  <w:style w:type="character" w:customStyle="1" w:styleId="CharChar6">
    <w:name w:val="Char Char6"/>
    <w:qFormat/>
    <w:rsid w:val="004A0872"/>
    <w:rPr>
      <w:rFonts w:ascii="Calibri" w:eastAsia="宋体" w:hAnsi="Calibri"/>
      <w:b/>
      <w:kern w:val="2"/>
      <w:sz w:val="28"/>
    </w:rPr>
  </w:style>
  <w:style w:type="character" w:customStyle="1" w:styleId="1Char1">
    <w:name w:val="标题 1 Char1"/>
    <w:uiPriority w:val="99"/>
    <w:qFormat/>
    <w:rsid w:val="004A0872"/>
    <w:rPr>
      <w:b/>
      <w:kern w:val="44"/>
      <w:sz w:val="44"/>
    </w:rPr>
  </w:style>
  <w:style w:type="character" w:customStyle="1" w:styleId="2Char2">
    <w:name w:val="标题 2 Char"/>
    <w:qFormat/>
    <w:rsid w:val="004A0872"/>
    <w:rPr>
      <w:rFonts w:ascii="Arial" w:eastAsia="黑体" w:hAnsi="Arial"/>
      <w:b/>
      <w:kern w:val="2"/>
      <w:sz w:val="32"/>
      <w:lang w:val="en-US" w:eastAsia="zh-CN"/>
    </w:rPr>
  </w:style>
  <w:style w:type="character" w:customStyle="1" w:styleId="Charf">
    <w:name w:val="仙居正文 Char"/>
    <w:link w:val="affb"/>
    <w:uiPriority w:val="99"/>
    <w:qFormat/>
    <w:locked/>
    <w:rsid w:val="004A0872"/>
    <w:rPr>
      <w:rFonts w:ascii="宋体" w:eastAsia="宋体"/>
      <w:sz w:val="24"/>
    </w:rPr>
  </w:style>
  <w:style w:type="paragraph" w:customStyle="1" w:styleId="affb">
    <w:name w:val="仙居正文"/>
    <w:basedOn w:val="a1"/>
    <w:link w:val="Charf"/>
    <w:uiPriority w:val="99"/>
    <w:qFormat/>
    <w:rsid w:val="004A0872"/>
    <w:pPr>
      <w:spacing w:line="360" w:lineRule="auto"/>
      <w:ind w:firstLineChars="200" w:firstLine="480"/>
    </w:pPr>
    <w:rPr>
      <w:rFonts w:ascii="宋体"/>
      <w:kern w:val="0"/>
      <w:sz w:val="24"/>
      <w:szCs w:val="20"/>
    </w:rPr>
  </w:style>
  <w:style w:type="character" w:customStyle="1" w:styleId="110">
    <w:name w:val="中等深浅网格 11"/>
    <w:uiPriority w:val="99"/>
    <w:semiHidden/>
    <w:qFormat/>
    <w:rsid w:val="004A0872"/>
    <w:rPr>
      <w:color w:val="808080"/>
    </w:rPr>
  </w:style>
  <w:style w:type="character" w:customStyle="1" w:styleId="tw4winJump">
    <w:name w:val="tw4winJump"/>
    <w:qFormat/>
    <w:rsid w:val="004A0872"/>
    <w:rPr>
      <w:rFonts w:ascii="Courier New" w:hAnsi="Courier New"/>
      <w:color w:val="008080"/>
    </w:rPr>
  </w:style>
  <w:style w:type="character" w:customStyle="1" w:styleId="Charf0">
    <w:name w:val="标准文本 Char"/>
    <w:link w:val="affc"/>
    <w:uiPriority w:val="99"/>
    <w:qFormat/>
    <w:locked/>
    <w:rsid w:val="004A0872"/>
    <w:rPr>
      <w:kern w:val="2"/>
      <w:sz w:val="24"/>
    </w:rPr>
  </w:style>
  <w:style w:type="paragraph" w:customStyle="1" w:styleId="affc">
    <w:name w:val="标准文本"/>
    <w:basedOn w:val="a1"/>
    <w:link w:val="Charf0"/>
    <w:uiPriority w:val="99"/>
    <w:qFormat/>
    <w:rsid w:val="004A0872"/>
    <w:pPr>
      <w:spacing w:line="360" w:lineRule="auto"/>
      <w:ind w:firstLineChars="200" w:firstLine="480"/>
    </w:pPr>
    <w:rPr>
      <w:sz w:val="24"/>
      <w:szCs w:val="20"/>
    </w:rPr>
  </w:style>
  <w:style w:type="character" w:customStyle="1" w:styleId="Char16">
    <w:name w:val="正文文本缩进 Char1"/>
    <w:uiPriority w:val="99"/>
    <w:qFormat/>
    <w:rsid w:val="004A0872"/>
    <w:rPr>
      <w:rFonts w:ascii="Times New Roman" w:eastAsia="宋体" w:hAnsi="Times New Roman"/>
      <w:sz w:val="20"/>
    </w:rPr>
  </w:style>
  <w:style w:type="character" w:customStyle="1" w:styleId="unnamed1">
    <w:name w:val="unnamed1"/>
    <w:basedOn w:val="a2"/>
    <w:uiPriority w:val="99"/>
    <w:qFormat/>
    <w:rsid w:val="004A0872"/>
    <w:rPr>
      <w:rFonts w:cs="Times New Roman"/>
    </w:rPr>
  </w:style>
  <w:style w:type="character" w:customStyle="1" w:styleId="H1Char3">
    <w:name w:val="H1 Char3"/>
    <w:uiPriority w:val="99"/>
    <w:qFormat/>
    <w:rsid w:val="004A0872"/>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4A0872"/>
    <w:rPr>
      <w:rFonts w:eastAsia="仿宋_GB2312"/>
      <w:kern w:val="2"/>
      <w:sz w:val="24"/>
      <w:lang w:val="en-US" w:eastAsia="zh-CN"/>
    </w:rPr>
  </w:style>
  <w:style w:type="character" w:customStyle="1" w:styleId="-Char">
    <w:name w:val="样式(-) Char"/>
    <w:link w:val="-"/>
    <w:uiPriority w:val="99"/>
    <w:qFormat/>
    <w:locked/>
    <w:rsid w:val="004A0872"/>
    <w:rPr>
      <w:rFonts w:eastAsia="仿宋"/>
      <w:b/>
      <w:kern w:val="0"/>
      <w:sz w:val="28"/>
      <w:szCs w:val="21"/>
    </w:rPr>
  </w:style>
  <w:style w:type="paragraph" w:customStyle="1" w:styleId="-">
    <w:name w:val="样式(-)"/>
    <w:basedOn w:val="-31"/>
    <w:link w:val="-Char"/>
    <w:uiPriority w:val="99"/>
    <w:qFormat/>
    <w:rsid w:val="004A0872"/>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rsid w:val="004A0872"/>
    <w:pPr>
      <w:ind w:firstLineChars="200" w:firstLine="420"/>
    </w:pPr>
    <w:rPr>
      <w:sz w:val="24"/>
      <w:szCs w:val="20"/>
    </w:rPr>
  </w:style>
  <w:style w:type="character" w:customStyle="1" w:styleId="style181">
    <w:name w:val="style181"/>
    <w:uiPriority w:val="99"/>
    <w:qFormat/>
    <w:rsid w:val="004A0872"/>
    <w:rPr>
      <w:rFonts w:ascii="Arial" w:hAnsi="Arial"/>
      <w:color w:val="000000"/>
      <w:sz w:val="18"/>
    </w:rPr>
  </w:style>
  <w:style w:type="character" w:customStyle="1" w:styleId="Charf1">
    <w:name w:val="大标题 Char"/>
    <w:link w:val="affd"/>
    <w:uiPriority w:val="99"/>
    <w:qFormat/>
    <w:locked/>
    <w:rsid w:val="004A0872"/>
    <w:rPr>
      <w:b/>
      <w:sz w:val="28"/>
      <w:lang w:val="en-US" w:eastAsia="zh-CN"/>
    </w:rPr>
  </w:style>
  <w:style w:type="paragraph" w:customStyle="1" w:styleId="affd">
    <w:name w:val="大标题"/>
    <w:next w:val="a1"/>
    <w:link w:val="Charf1"/>
    <w:uiPriority w:val="99"/>
    <w:qFormat/>
    <w:rsid w:val="004A0872"/>
    <w:pPr>
      <w:spacing w:before="120" w:after="120" w:line="360" w:lineRule="auto"/>
    </w:pPr>
    <w:rPr>
      <w:rFonts w:cs="Times New Roman"/>
      <w:b/>
      <w:sz w:val="28"/>
    </w:rPr>
  </w:style>
  <w:style w:type="character" w:customStyle="1" w:styleId="Char20">
    <w:name w:val="吉奥正文 Char2"/>
    <w:link w:val="affe"/>
    <w:uiPriority w:val="99"/>
    <w:qFormat/>
    <w:locked/>
    <w:rsid w:val="004A0872"/>
    <w:rPr>
      <w:rFonts w:ascii="Times New Roman" w:eastAsia="仿宋_GB2312" w:hAnsi="Times New Roman"/>
      <w:sz w:val="24"/>
    </w:rPr>
  </w:style>
  <w:style w:type="paragraph" w:customStyle="1" w:styleId="affe">
    <w:name w:val="吉奥正文"/>
    <w:basedOn w:val="a1"/>
    <w:link w:val="Char20"/>
    <w:uiPriority w:val="99"/>
    <w:qFormat/>
    <w:rsid w:val="004A0872"/>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sid w:val="004A0872"/>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4A0872"/>
    <w:rPr>
      <w:rFonts w:eastAsia="宋体"/>
      <w:kern w:val="2"/>
      <w:sz w:val="24"/>
      <w:lang w:val="en-US" w:eastAsia="zh-CN"/>
    </w:rPr>
  </w:style>
  <w:style w:type="character" w:customStyle="1" w:styleId="flname7">
    <w:name w:val="flname7"/>
    <w:basedOn w:val="a2"/>
    <w:uiPriority w:val="99"/>
    <w:qFormat/>
    <w:rsid w:val="004A0872"/>
    <w:rPr>
      <w:rFonts w:cs="Times New Roman"/>
    </w:rPr>
  </w:style>
  <w:style w:type="character" w:customStyle="1" w:styleId="2CharChar0">
    <w:name w:val="正文（首行缩进2字符） Char Char"/>
    <w:link w:val="29"/>
    <w:uiPriority w:val="99"/>
    <w:qFormat/>
    <w:locked/>
    <w:rsid w:val="004A0872"/>
    <w:rPr>
      <w:sz w:val="21"/>
    </w:rPr>
  </w:style>
  <w:style w:type="paragraph" w:customStyle="1" w:styleId="29">
    <w:name w:val="正文（首行缩进2字符）"/>
    <w:basedOn w:val="a1"/>
    <w:link w:val="2CharChar0"/>
    <w:qFormat/>
    <w:rsid w:val="004A0872"/>
    <w:pPr>
      <w:spacing w:line="360" w:lineRule="auto"/>
      <w:ind w:firstLineChars="200" w:firstLine="420"/>
    </w:pPr>
    <w:rPr>
      <w:kern w:val="0"/>
      <w:szCs w:val="20"/>
    </w:rPr>
  </w:style>
  <w:style w:type="character" w:customStyle="1" w:styleId="Char21">
    <w:name w:val="表正文 Char2"/>
    <w:uiPriority w:val="99"/>
    <w:qFormat/>
    <w:rsid w:val="004A0872"/>
    <w:rPr>
      <w:rFonts w:eastAsia="宋体"/>
      <w:kern w:val="2"/>
      <w:sz w:val="21"/>
      <w:lang w:val="en-US" w:eastAsia="zh-CN"/>
    </w:rPr>
  </w:style>
  <w:style w:type="character" w:customStyle="1" w:styleId="CharChar12">
    <w:name w:val="Char Char12"/>
    <w:qFormat/>
    <w:rsid w:val="004A0872"/>
    <w:rPr>
      <w:rFonts w:ascii="宋体" w:eastAsia="宋体" w:hAnsi="Courier New"/>
      <w:spacing w:val="-4"/>
      <w:sz w:val="20"/>
    </w:rPr>
  </w:style>
  <w:style w:type="character" w:customStyle="1" w:styleId="tw4winPopup">
    <w:name w:val="tw4winPopup"/>
    <w:qFormat/>
    <w:rsid w:val="004A0872"/>
    <w:rPr>
      <w:rFonts w:ascii="Courier New" w:hAnsi="Courier New"/>
      <w:color w:val="008000"/>
    </w:rPr>
  </w:style>
  <w:style w:type="character" w:customStyle="1" w:styleId="CharChar">
    <w:name w:val="表格中文字 Char Char"/>
    <w:uiPriority w:val="99"/>
    <w:qFormat/>
    <w:rsid w:val="004A0872"/>
    <w:rPr>
      <w:rFonts w:ascii="新宋体" w:eastAsia="新宋体" w:hAnsi="新宋体"/>
      <w:sz w:val="24"/>
    </w:rPr>
  </w:style>
  <w:style w:type="character" w:customStyle="1" w:styleId="huide001">
    <w:name w:val="huide001"/>
    <w:uiPriority w:val="99"/>
    <w:qFormat/>
    <w:rsid w:val="004A0872"/>
    <w:rPr>
      <w:rFonts w:ascii="Arial" w:hAnsi="Arial"/>
      <w:color w:val="666666"/>
      <w:sz w:val="18"/>
    </w:rPr>
  </w:style>
  <w:style w:type="character" w:customStyle="1" w:styleId="-3Char">
    <w:name w:val="浅色网格 - 强调文字颜色 3 Char"/>
    <w:uiPriority w:val="99"/>
    <w:qFormat/>
    <w:locked/>
    <w:rsid w:val="004A0872"/>
    <w:rPr>
      <w:rFonts w:ascii="Calibri" w:eastAsia="宋体" w:hAnsi="Calibri"/>
    </w:rPr>
  </w:style>
  <w:style w:type="character" w:customStyle="1" w:styleId="ca-7">
    <w:name w:val="ca-7"/>
    <w:basedOn w:val="a2"/>
    <w:uiPriority w:val="99"/>
    <w:qFormat/>
    <w:rsid w:val="004A0872"/>
    <w:rPr>
      <w:rFonts w:cs="Times New Roman"/>
    </w:rPr>
  </w:style>
  <w:style w:type="character" w:customStyle="1" w:styleId="textshow1">
    <w:name w:val="text_show1"/>
    <w:uiPriority w:val="99"/>
    <w:qFormat/>
    <w:rsid w:val="004A0872"/>
    <w:rPr>
      <w:color w:val="000000"/>
      <w:sz w:val="21"/>
      <w:u w:val="none"/>
    </w:rPr>
  </w:style>
  <w:style w:type="character" w:customStyle="1" w:styleId="afff">
    <w:name w:val="公司一级标题"/>
    <w:uiPriority w:val="99"/>
    <w:qFormat/>
    <w:rsid w:val="004A0872"/>
    <w:rPr>
      <w:rFonts w:ascii="黑体" w:eastAsia="黑体" w:hAnsi="黑体"/>
      <w:color w:val="333300"/>
      <w:sz w:val="30"/>
    </w:rPr>
  </w:style>
  <w:style w:type="character" w:customStyle="1" w:styleId="CharChar4">
    <w:name w:val="Char Char4"/>
    <w:qFormat/>
    <w:rsid w:val="004A0872"/>
    <w:rPr>
      <w:rFonts w:ascii="Calibri" w:eastAsia="宋体" w:hAnsi="Calibri"/>
      <w:sz w:val="18"/>
    </w:rPr>
  </w:style>
  <w:style w:type="character" w:customStyle="1" w:styleId="aChar">
    <w:name w:val="a Char"/>
    <w:link w:val="afff0"/>
    <w:uiPriority w:val="99"/>
    <w:qFormat/>
    <w:locked/>
    <w:rsid w:val="004A0872"/>
    <w:rPr>
      <w:rFonts w:ascii="宋体" w:eastAsia="仿宋_GB2312" w:hAnsi="宋体"/>
      <w:sz w:val="24"/>
      <w:lang w:val="en-US" w:eastAsia="zh-CN"/>
    </w:rPr>
  </w:style>
  <w:style w:type="paragraph" w:customStyle="1" w:styleId="afff0">
    <w:name w:val="a"/>
    <w:basedOn w:val="a1"/>
    <w:link w:val="aChar"/>
    <w:uiPriority w:val="99"/>
    <w:qFormat/>
    <w:rsid w:val="004A0872"/>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4A0872"/>
    <w:rPr>
      <w:rFonts w:ascii="楷体_GB2312" w:eastAsia="楷体_GB2312"/>
      <w:kern w:val="2"/>
      <w:sz w:val="32"/>
      <w:lang w:val="en-US" w:eastAsia="zh-CN"/>
    </w:rPr>
  </w:style>
  <w:style w:type="character" w:customStyle="1" w:styleId="H2Char3">
    <w:name w:val="H2 Char3"/>
    <w:uiPriority w:val="99"/>
    <w:qFormat/>
    <w:rsid w:val="004A0872"/>
    <w:rPr>
      <w:rFonts w:ascii="Arial" w:eastAsia="黑体" w:hAnsi="Arial"/>
      <w:b/>
      <w:kern w:val="2"/>
      <w:sz w:val="32"/>
      <w:lang w:val="en-US" w:eastAsia="zh-CN"/>
    </w:rPr>
  </w:style>
  <w:style w:type="character" w:customStyle="1" w:styleId="p21">
    <w:name w:val="p21"/>
    <w:uiPriority w:val="99"/>
    <w:qFormat/>
    <w:rsid w:val="004A0872"/>
    <w:rPr>
      <w:rFonts w:ascii="Arial" w:hAnsi="Arial"/>
      <w:color w:val="333333"/>
      <w:sz w:val="18"/>
      <w:u w:val="none"/>
    </w:rPr>
  </w:style>
  <w:style w:type="character" w:customStyle="1" w:styleId="Charf2">
    <w:name w:val="新昌图表 Char"/>
    <w:link w:val="afff1"/>
    <w:uiPriority w:val="99"/>
    <w:qFormat/>
    <w:locked/>
    <w:rsid w:val="004A0872"/>
    <w:rPr>
      <w:rFonts w:ascii="Times New Roman" w:eastAsia="黑体" w:hAnsi="Times New Roman"/>
      <w:color w:val="000000"/>
      <w:sz w:val="24"/>
    </w:rPr>
  </w:style>
  <w:style w:type="paragraph" w:customStyle="1" w:styleId="afff1">
    <w:name w:val="新昌图表"/>
    <w:basedOn w:val="a1"/>
    <w:link w:val="Charf2"/>
    <w:uiPriority w:val="99"/>
    <w:qFormat/>
    <w:rsid w:val="004A0872"/>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sid w:val="004A0872"/>
    <w:rPr>
      <w:rFonts w:cs="Times New Roman"/>
    </w:rPr>
  </w:style>
  <w:style w:type="character" w:customStyle="1" w:styleId="CharChar0">
    <w:name w:val="一级标题 Char Char"/>
    <w:uiPriority w:val="99"/>
    <w:qFormat/>
    <w:rsid w:val="004A0872"/>
    <w:rPr>
      <w:rFonts w:eastAsia="仿宋"/>
      <w:b/>
      <w:kern w:val="44"/>
      <w:sz w:val="28"/>
      <w:lang w:val="en-US" w:eastAsia="zh-CN"/>
    </w:rPr>
  </w:style>
  <w:style w:type="character" w:customStyle="1" w:styleId="tw4winTerm">
    <w:name w:val="tw4winTerm"/>
    <w:qFormat/>
    <w:rsid w:val="004A0872"/>
    <w:rPr>
      <w:color w:val="0000FF"/>
    </w:rPr>
  </w:style>
  <w:style w:type="character" w:customStyle="1" w:styleId="ListParagraphChar">
    <w:name w:val="List Paragraph Char"/>
    <w:link w:val="14"/>
    <w:uiPriority w:val="99"/>
    <w:qFormat/>
    <w:locked/>
    <w:rsid w:val="004A0872"/>
    <w:rPr>
      <w:rFonts w:ascii="Times New Roman" w:hAnsi="Times New Roman"/>
      <w:kern w:val="2"/>
      <w:sz w:val="24"/>
    </w:rPr>
  </w:style>
  <w:style w:type="paragraph" w:customStyle="1" w:styleId="14">
    <w:name w:val="列出段落1"/>
    <w:basedOn w:val="a1"/>
    <w:link w:val="ListParagraphChar"/>
    <w:qFormat/>
    <w:rsid w:val="004A0872"/>
    <w:pPr>
      <w:ind w:firstLineChars="200" w:firstLine="420"/>
    </w:pPr>
    <w:rPr>
      <w:rFonts w:ascii="Times New Roman" w:hAnsi="Times New Roman"/>
      <w:sz w:val="24"/>
      <w:szCs w:val="20"/>
    </w:rPr>
  </w:style>
  <w:style w:type="character" w:customStyle="1" w:styleId="CharChar142">
    <w:name w:val="Char Char142"/>
    <w:uiPriority w:val="99"/>
    <w:qFormat/>
    <w:locked/>
    <w:rsid w:val="004A0872"/>
    <w:rPr>
      <w:rFonts w:ascii="楷体_GB2312" w:eastAsia="楷体_GB2312"/>
      <w:kern w:val="2"/>
      <w:sz w:val="32"/>
      <w:lang w:val="en-US" w:eastAsia="zh-CN"/>
    </w:rPr>
  </w:style>
  <w:style w:type="character" w:customStyle="1" w:styleId="2Char3">
    <w:name w:val="正文样式_首行缩进2字符 Char"/>
    <w:link w:val="2a"/>
    <w:uiPriority w:val="99"/>
    <w:qFormat/>
    <w:locked/>
    <w:rsid w:val="004A0872"/>
    <w:rPr>
      <w:sz w:val="24"/>
    </w:rPr>
  </w:style>
  <w:style w:type="paragraph" w:customStyle="1" w:styleId="2a">
    <w:name w:val="正文样式_首行缩进2字符"/>
    <w:basedOn w:val="a1"/>
    <w:link w:val="2Char3"/>
    <w:uiPriority w:val="99"/>
    <w:qFormat/>
    <w:rsid w:val="004A0872"/>
    <w:pPr>
      <w:spacing w:line="360" w:lineRule="auto"/>
      <w:ind w:firstLineChars="200" w:firstLine="480"/>
    </w:pPr>
    <w:rPr>
      <w:kern w:val="0"/>
      <w:sz w:val="24"/>
      <w:szCs w:val="20"/>
    </w:rPr>
  </w:style>
  <w:style w:type="character" w:customStyle="1" w:styleId="tw4winError">
    <w:name w:val="tw4winError"/>
    <w:qFormat/>
    <w:rsid w:val="004A0872"/>
    <w:rPr>
      <w:rFonts w:ascii="Courier New" w:hAnsi="Courier New"/>
      <w:color w:val="00FF00"/>
      <w:sz w:val="40"/>
    </w:rPr>
  </w:style>
  <w:style w:type="character" w:customStyle="1" w:styleId="4Char0">
    <w:name w:val="正文4 Char"/>
    <w:link w:val="44"/>
    <w:qFormat/>
    <w:locked/>
    <w:rsid w:val="004A0872"/>
    <w:rPr>
      <w:kern w:val="0"/>
      <w:sz w:val="24"/>
      <w:szCs w:val="24"/>
    </w:rPr>
  </w:style>
  <w:style w:type="paragraph" w:customStyle="1" w:styleId="44">
    <w:name w:val="正文4"/>
    <w:basedOn w:val="a1"/>
    <w:link w:val="4Char0"/>
    <w:qFormat/>
    <w:rsid w:val="004A0872"/>
    <w:pPr>
      <w:tabs>
        <w:tab w:val="left" w:pos="520"/>
      </w:tabs>
      <w:spacing w:before="60" w:after="60" w:line="360" w:lineRule="auto"/>
      <w:ind w:left="520"/>
    </w:pPr>
    <w:rPr>
      <w:kern w:val="0"/>
      <w:sz w:val="24"/>
      <w:szCs w:val="24"/>
    </w:rPr>
  </w:style>
  <w:style w:type="character" w:customStyle="1" w:styleId="4CharChar0">
    <w:name w:val="正文4 Char Char"/>
    <w:uiPriority w:val="99"/>
    <w:qFormat/>
    <w:rsid w:val="004A0872"/>
    <w:rPr>
      <w:rFonts w:ascii="Calibri" w:eastAsia="宋体" w:hAnsi="Calibri"/>
      <w:kern w:val="2"/>
      <w:sz w:val="24"/>
    </w:rPr>
  </w:style>
  <w:style w:type="character" w:customStyle="1" w:styleId="tw4winMark">
    <w:name w:val="tw4winMark"/>
    <w:qFormat/>
    <w:rsid w:val="004A0872"/>
    <w:rPr>
      <w:rFonts w:ascii="Courier New" w:hAnsi="Courier New"/>
      <w:vanish/>
      <w:color w:val="800080"/>
      <w:vertAlign w:val="subscript"/>
    </w:rPr>
  </w:style>
  <w:style w:type="character" w:customStyle="1" w:styleId="BodyText2CharChar">
    <w:name w:val="BodyText 2 Char Char"/>
    <w:link w:val="BodyText2"/>
    <w:uiPriority w:val="99"/>
    <w:qFormat/>
    <w:locked/>
    <w:rsid w:val="004A0872"/>
    <w:rPr>
      <w:snapToGrid w:val="0"/>
      <w:sz w:val="24"/>
    </w:rPr>
  </w:style>
  <w:style w:type="paragraph" w:customStyle="1" w:styleId="BodyText2">
    <w:name w:val="BodyText 2"/>
    <w:basedOn w:val="a1"/>
    <w:link w:val="BodyText2CharChar"/>
    <w:uiPriority w:val="99"/>
    <w:qFormat/>
    <w:rsid w:val="004A0872"/>
    <w:pPr>
      <w:widowControl/>
      <w:spacing w:before="120"/>
      <w:ind w:left="994"/>
    </w:pPr>
    <w:rPr>
      <w:kern w:val="0"/>
      <w:sz w:val="24"/>
      <w:szCs w:val="20"/>
    </w:rPr>
  </w:style>
  <w:style w:type="character" w:customStyle="1" w:styleId="z-Char">
    <w:name w:val="z-窗体顶端 Char"/>
    <w:link w:val="z-1"/>
    <w:uiPriority w:val="99"/>
    <w:qFormat/>
    <w:locked/>
    <w:rsid w:val="004A0872"/>
    <w:rPr>
      <w:rFonts w:ascii="Arial" w:hAnsi="Arial"/>
      <w:vanish/>
      <w:sz w:val="16"/>
    </w:rPr>
  </w:style>
  <w:style w:type="paragraph" w:customStyle="1" w:styleId="z-1">
    <w:name w:val="z-窗体顶端1"/>
    <w:basedOn w:val="a1"/>
    <w:next w:val="a1"/>
    <w:link w:val="z-Char"/>
    <w:uiPriority w:val="99"/>
    <w:qFormat/>
    <w:rsid w:val="004A0872"/>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sid w:val="004A0872"/>
    <w:rPr>
      <w:rFonts w:ascii="Courier New" w:hAnsi="Courier New"/>
      <w:color w:val="FF0000"/>
    </w:rPr>
  </w:style>
  <w:style w:type="character" w:customStyle="1" w:styleId="CharChar2">
    <w:name w:val="Char Char2"/>
    <w:qFormat/>
    <w:rsid w:val="004A0872"/>
    <w:rPr>
      <w:rFonts w:ascii="宋体" w:eastAsia="宋体" w:hAnsi="Courier New"/>
      <w:sz w:val="21"/>
      <w:lang w:val="en-US" w:eastAsia="zh-CN"/>
    </w:rPr>
  </w:style>
  <w:style w:type="character" w:customStyle="1" w:styleId="Charf3">
    <w:name w:val="衢州正文 Char"/>
    <w:link w:val="afff2"/>
    <w:uiPriority w:val="99"/>
    <w:qFormat/>
    <w:locked/>
    <w:rsid w:val="004A0872"/>
    <w:rPr>
      <w:rFonts w:ascii="Times New Roman" w:hAnsi="宋体"/>
      <w:sz w:val="24"/>
    </w:rPr>
  </w:style>
  <w:style w:type="paragraph" w:customStyle="1" w:styleId="afff2">
    <w:name w:val="衢州正文"/>
    <w:basedOn w:val="a1"/>
    <w:link w:val="Charf3"/>
    <w:uiPriority w:val="99"/>
    <w:qFormat/>
    <w:rsid w:val="004A0872"/>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sid w:val="004A0872"/>
    <w:rPr>
      <w:rFonts w:ascii="Times New Roman" w:eastAsia="黑体" w:hAnsi="Times New Roman"/>
      <w:sz w:val="24"/>
    </w:rPr>
  </w:style>
  <w:style w:type="paragraph" w:customStyle="1" w:styleId="Z">
    <w:name w:val="Z图表"/>
    <w:basedOn w:val="a8"/>
    <w:link w:val="ZChar"/>
    <w:uiPriority w:val="99"/>
    <w:qFormat/>
    <w:rsid w:val="004A0872"/>
    <w:pPr>
      <w:spacing w:beforeLines="50" w:afterLines="50"/>
      <w:jc w:val="center"/>
    </w:pPr>
    <w:rPr>
      <w:rFonts w:ascii="Times New Roman" w:hAnsi="Times New Roman"/>
      <w:kern w:val="0"/>
      <w:sz w:val="24"/>
    </w:rPr>
  </w:style>
  <w:style w:type="character" w:customStyle="1" w:styleId="hChar">
    <w:name w:val="h Char"/>
    <w:uiPriority w:val="99"/>
    <w:qFormat/>
    <w:rsid w:val="004A0872"/>
    <w:rPr>
      <w:rFonts w:ascii="Calibri" w:eastAsia="宋体" w:hAnsi="Calibri"/>
      <w:sz w:val="18"/>
    </w:rPr>
  </w:style>
  <w:style w:type="character" w:customStyle="1" w:styleId="4-dyfChar">
    <w:name w:val="标题4-dyf Char"/>
    <w:link w:val="4-dyf"/>
    <w:qFormat/>
    <w:locked/>
    <w:rsid w:val="004A0872"/>
    <w:rPr>
      <w:rFonts w:ascii="Cambria" w:eastAsia="宋体" w:hAnsi="Cambria"/>
      <w:b/>
      <w:color w:val="000000"/>
      <w:kern w:val="2"/>
      <w:sz w:val="21"/>
      <w:lang w:val="en-US" w:eastAsia="zh-CN"/>
    </w:rPr>
  </w:style>
  <w:style w:type="paragraph" w:customStyle="1" w:styleId="4-dyf">
    <w:name w:val="标题4-dyf"/>
    <w:basedOn w:val="4"/>
    <w:link w:val="4-dyfChar"/>
    <w:qFormat/>
    <w:rsid w:val="004A0872"/>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sid w:val="004A0872"/>
    <w:rPr>
      <w:rFonts w:ascii="Arial" w:eastAsia="黑体" w:hAnsi="Arial"/>
      <w:b/>
      <w:kern w:val="2"/>
      <w:sz w:val="32"/>
      <w:lang w:val="en-US" w:eastAsia="zh-CN"/>
    </w:rPr>
  </w:style>
  <w:style w:type="character" w:customStyle="1" w:styleId="CharChar5">
    <w:name w:val="Char Char5"/>
    <w:qFormat/>
    <w:rsid w:val="004A0872"/>
    <w:rPr>
      <w:rFonts w:ascii="Calibri" w:eastAsia="宋体" w:hAnsi="Calibri"/>
      <w:sz w:val="18"/>
    </w:rPr>
  </w:style>
  <w:style w:type="character" w:customStyle="1" w:styleId="-CharChar">
    <w:name w:val="样式(-) Char Char"/>
    <w:uiPriority w:val="99"/>
    <w:qFormat/>
    <w:rsid w:val="004A0872"/>
    <w:rPr>
      <w:rFonts w:ascii="Calibri" w:eastAsia="仿宋" w:hAnsi="Calibri"/>
      <w:b/>
      <w:kern w:val="2"/>
      <w:sz w:val="21"/>
    </w:rPr>
  </w:style>
  <w:style w:type="character" w:customStyle="1" w:styleId="Charf4">
    <w:name w:val="无间隔 Char"/>
    <w:link w:val="15"/>
    <w:uiPriority w:val="99"/>
    <w:qFormat/>
    <w:locked/>
    <w:rsid w:val="004A0872"/>
    <w:rPr>
      <w:rFonts w:ascii="Times New Roman" w:hAnsi="Times New Roman"/>
      <w:sz w:val="22"/>
      <w:lang w:val="en-US" w:eastAsia="zh-CN"/>
    </w:rPr>
  </w:style>
  <w:style w:type="paragraph" w:customStyle="1" w:styleId="15">
    <w:name w:val="无间隔1"/>
    <w:link w:val="Charf4"/>
    <w:uiPriority w:val="1"/>
    <w:qFormat/>
    <w:rsid w:val="004A0872"/>
    <w:rPr>
      <w:rFonts w:ascii="Times New Roman" w:hAnsi="Times New Roman" w:cs="Times New Roman"/>
      <w:sz w:val="22"/>
    </w:rPr>
  </w:style>
  <w:style w:type="character" w:customStyle="1" w:styleId="Charf5">
    <w:name w:val="自定义正文 Char"/>
    <w:link w:val="afff3"/>
    <w:uiPriority w:val="99"/>
    <w:qFormat/>
    <w:locked/>
    <w:rsid w:val="004A0872"/>
    <w:rPr>
      <w:rFonts w:ascii="仿宋_GB2312" w:eastAsia="仿宋_GB2312"/>
      <w:kern w:val="2"/>
      <w:sz w:val="24"/>
    </w:rPr>
  </w:style>
  <w:style w:type="paragraph" w:customStyle="1" w:styleId="afff3">
    <w:name w:val="自定义正文"/>
    <w:basedOn w:val="a1"/>
    <w:link w:val="Charf5"/>
    <w:uiPriority w:val="99"/>
    <w:qFormat/>
    <w:rsid w:val="004A0872"/>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4A0872"/>
    <w:rPr>
      <w:rFonts w:ascii="Times New Roman" w:eastAsia="黑体" w:hAnsi="Times New Roman"/>
      <w:color w:val="000000"/>
      <w:sz w:val="24"/>
    </w:rPr>
  </w:style>
  <w:style w:type="paragraph" w:customStyle="1" w:styleId="ZJGIS">
    <w:name w:val="ZJGIS图表"/>
    <w:basedOn w:val="a1"/>
    <w:link w:val="ZJGISChar"/>
    <w:uiPriority w:val="99"/>
    <w:qFormat/>
    <w:rsid w:val="004A0872"/>
    <w:pPr>
      <w:jc w:val="center"/>
    </w:pPr>
    <w:rPr>
      <w:rFonts w:ascii="Times New Roman" w:eastAsia="黑体" w:hAnsi="Times New Roman"/>
      <w:color w:val="000000"/>
      <w:kern w:val="0"/>
      <w:sz w:val="24"/>
      <w:szCs w:val="20"/>
    </w:rPr>
  </w:style>
  <w:style w:type="character" w:customStyle="1" w:styleId="Charf6">
    <w:name w:val="公文正文 Char"/>
    <w:link w:val="afff4"/>
    <w:qFormat/>
    <w:locked/>
    <w:rsid w:val="004A0872"/>
    <w:rPr>
      <w:rFonts w:ascii="仿宋_GB2312" w:eastAsia="仿宋_GB2312"/>
      <w:kern w:val="2"/>
      <w:sz w:val="24"/>
      <w:lang w:val="en-US" w:eastAsia="zh-CN"/>
    </w:rPr>
  </w:style>
  <w:style w:type="paragraph" w:customStyle="1" w:styleId="afff4">
    <w:name w:val="公文正文"/>
    <w:basedOn w:val="a1"/>
    <w:link w:val="Charf6"/>
    <w:qFormat/>
    <w:rsid w:val="004A0872"/>
    <w:pPr>
      <w:spacing w:before="156" w:line="360" w:lineRule="auto"/>
      <w:ind w:firstLineChars="200" w:firstLine="360"/>
    </w:pPr>
    <w:rPr>
      <w:rFonts w:ascii="仿宋_GB2312" w:eastAsia="仿宋_GB2312"/>
      <w:sz w:val="24"/>
      <w:szCs w:val="20"/>
    </w:rPr>
  </w:style>
  <w:style w:type="character" w:customStyle="1" w:styleId="news1">
    <w:name w:val="news1"/>
    <w:uiPriority w:val="99"/>
    <w:qFormat/>
    <w:rsid w:val="004A0872"/>
    <w:rPr>
      <w:rFonts w:ascii="Times New Roman" w:hAnsi="Times New Roman"/>
      <w:sz w:val="21"/>
    </w:rPr>
  </w:style>
  <w:style w:type="character" w:customStyle="1" w:styleId="CharChar51">
    <w:name w:val="Char Char51"/>
    <w:uiPriority w:val="99"/>
    <w:qFormat/>
    <w:rsid w:val="004A0872"/>
    <w:rPr>
      <w:rFonts w:ascii="Calibri" w:eastAsia="宋体" w:hAnsi="Calibri"/>
      <w:sz w:val="18"/>
    </w:rPr>
  </w:style>
  <w:style w:type="character" w:customStyle="1" w:styleId="H1Char2">
    <w:name w:val="H1 Char2"/>
    <w:uiPriority w:val="99"/>
    <w:qFormat/>
    <w:rsid w:val="004A0872"/>
    <w:rPr>
      <w:rFonts w:eastAsia="隶书"/>
      <w:b/>
      <w:sz w:val="36"/>
      <w:lang w:val="en-US" w:eastAsia="zh-CN"/>
    </w:rPr>
  </w:style>
  <w:style w:type="character" w:customStyle="1" w:styleId="CharChar14">
    <w:name w:val="Char Char14"/>
    <w:uiPriority w:val="99"/>
    <w:qFormat/>
    <w:rsid w:val="004A0872"/>
    <w:rPr>
      <w:rFonts w:ascii="Calibri" w:eastAsia="宋体" w:hAnsi="Calibri"/>
      <w:b/>
      <w:sz w:val="28"/>
    </w:rPr>
  </w:style>
  <w:style w:type="character" w:customStyle="1" w:styleId="CharChar1">
    <w:name w:val="大标题 Char Char"/>
    <w:uiPriority w:val="99"/>
    <w:qFormat/>
    <w:rsid w:val="004A0872"/>
    <w:rPr>
      <w:b/>
      <w:sz w:val="28"/>
      <w:lang w:val="en-US" w:eastAsia="zh-CN"/>
    </w:rPr>
  </w:style>
  <w:style w:type="character" w:customStyle="1" w:styleId="font9blackline14">
    <w:name w:val="font9_black_line14"/>
    <w:basedOn w:val="a2"/>
    <w:uiPriority w:val="99"/>
    <w:qFormat/>
    <w:rsid w:val="004A0872"/>
    <w:rPr>
      <w:rFonts w:cs="Times New Roman"/>
    </w:rPr>
  </w:style>
  <w:style w:type="character" w:customStyle="1" w:styleId="info4">
    <w:name w:val="info4"/>
    <w:basedOn w:val="a2"/>
    <w:uiPriority w:val="99"/>
    <w:qFormat/>
    <w:rsid w:val="004A0872"/>
    <w:rPr>
      <w:rFonts w:cs="Times New Roman"/>
    </w:rPr>
  </w:style>
  <w:style w:type="character" w:customStyle="1" w:styleId="1CharChar0">
    <w:name w:val="列表1、 Char Char"/>
    <w:uiPriority w:val="99"/>
    <w:qFormat/>
    <w:rsid w:val="004A0872"/>
    <w:rPr>
      <w:rFonts w:ascii="仿宋" w:eastAsia="仿宋" w:hAnsi="仿宋"/>
      <w:kern w:val="2"/>
      <w:sz w:val="21"/>
    </w:rPr>
  </w:style>
  <w:style w:type="character" w:customStyle="1" w:styleId="Charf7">
    <w:name w:val="华电 正文 Char"/>
    <w:link w:val="afff5"/>
    <w:uiPriority w:val="99"/>
    <w:qFormat/>
    <w:locked/>
    <w:rsid w:val="004A0872"/>
    <w:rPr>
      <w:rFonts w:ascii="宋体" w:eastAsia="宋体" w:hAnsi="宋体"/>
      <w:sz w:val="22"/>
    </w:rPr>
  </w:style>
  <w:style w:type="paragraph" w:customStyle="1" w:styleId="afff5">
    <w:name w:val="华电 正文"/>
    <w:basedOn w:val="a1"/>
    <w:link w:val="Charf7"/>
    <w:uiPriority w:val="99"/>
    <w:qFormat/>
    <w:rsid w:val="004A0872"/>
    <w:pPr>
      <w:widowControl/>
      <w:spacing w:line="360" w:lineRule="auto"/>
      <w:ind w:firstLineChars="200" w:firstLine="440"/>
      <w:jc w:val="left"/>
    </w:pPr>
    <w:rPr>
      <w:rFonts w:ascii="宋体" w:hAnsi="宋体"/>
      <w:kern w:val="0"/>
      <w:sz w:val="22"/>
      <w:szCs w:val="20"/>
    </w:rPr>
  </w:style>
  <w:style w:type="character" w:customStyle="1" w:styleId="Charf8">
    <w:name w:val="粘贴正文 Char"/>
    <w:link w:val="afff6"/>
    <w:uiPriority w:val="99"/>
    <w:qFormat/>
    <w:locked/>
    <w:rsid w:val="004A0872"/>
    <w:rPr>
      <w:rFonts w:ascii="Times New Roman" w:hAnsi="Times New Roman"/>
      <w:kern w:val="2"/>
      <w:sz w:val="21"/>
      <w:lang w:val="en-US" w:eastAsia="zh-CN"/>
    </w:rPr>
  </w:style>
  <w:style w:type="paragraph" w:customStyle="1" w:styleId="afff6">
    <w:name w:val="粘贴正文"/>
    <w:link w:val="Charf8"/>
    <w:uiPriority w:val="99"/>
    <w:qFormat/>
    <w:rsid w:val="004A0872"/>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sid w:val="004A0872"/>
    <w:rPr>
      <w:rFonts w:cs="Times New Roman"/>
    </w:rPr>
  </w:style>
  <w:style w:type="character" w:customStyle="1" w:styleId="Charf9">
    <w:name w:val="批注主题 Char"/>
    <w:link w:val="16"/>
    <w:qFormat/>
    <w:locked/>
    <w:rsid w:val="004A0872"/>
    <w:rPr>
      <w:b/>
    </w:rPr>
  </w:style>
  <w:style w:type="paragraph" w:customStyle="1" w:styleId="16">
    <w:name w:val="批注主题1"/>
    <w:basedOn w:val="ab"/>
    <w:next w:val="ab"/>
    <w:link w:val="Charf9"/>
    <w:uiPriority w:val="99"/>
    <w:qFormat/>
    <w:rsid w:val="004A0872"/>
    <w:rPr>
      <w:b/>
      <w:kern w:val="0"/>
      <w:sz w:val="20"/>
      <w:szCs w:val="20"/>
    </w:rPr>
  </w:style>
  <w:style w:type="character" w:customStyle="1" w:styleId="CharChar20">
    <w:name w:val="普通文字 Char Char2"/>
    <w:qFormat/>
    <w:rsid w:val="004A0872"/>
    <w:rPr>
      <w:rFonts w:ascii="宋体" w:eastAsia="宋体" w:hAnsi="Courier New"/>
      <w:sz w:val="21"/>
      <w:lang w:val="en-US" w:eastAsia="zh-CN"/>
    </w:rPr>
  </w:style>
  <w:style w:type="character" w:customStyle="1" w:styleId="1CharChar1">
    <w:name w:val="列表1 Char Char"/>
    <w:link w:val="17"/>
    <w:uiPriority w:val="99"/>
    <w:qFormat/>
    <w:locked/>
    <w:rsid w:val="004A0872"/>
    <w:rPr>
      <w:rFonts w:ascii="Century" w:hAnsi="Century"/>
      <w:kern w:val="2"/>
      <w:sz w:val="21"/>
    </w:rPr>
  </w:style>
  <w:style w:type="paragraph" w:customStyle="1" w:styleId="17">
    <w:name w:val="列表1"/>
    <w:basedOn w:val="a1"/>
    <w:link w:val="1CharChar1"/>
    <w:uiPriority w:val="99"/>
    <w:qFormat/>
    <w:rsid w:val="004A0872"/>
    <w:pPr>
      <w:tabs>
        <w:tab w:val="left" w:pos="840"/>
      </w:tabs>
      <w:spacing w:line="360" w:lineRule="auto"/>
      <w:ind w:left="840" w:hanging="420"/>
      <w:jc w:val="left"/>
    </w:pPr>
    <w:rPr>
      <w:rFonts w:ascii="Century" w:hAnsi="Century"/>
      <w:szCs w:val="20"/>
    </w:rPr>
  </w:style>
  <w:style w:type="character" w:customStyle="1" w:styleId="Charfa">
    <w:name w:val="标准正文格式 Char"/>
    <w:link w:val="afff7"/>
    <w:qFormat/>
    <w:locked/>
    <w:rsid w:val="004A0872"/>
    <w:rPr>
      <w:rFonts w:ascii="宋体" w:eastAsia="仿宋_GB2312"/>
      <w:color w:val="000000"/>
      <w:sz w:val="24"/>
      <w:lang w:val="en-US" w:eastAsia="zh-CN"/>
    </w:rPr>
  </w:style>
  <w:style w:type="paragraph" w:customStyle="1" w:styleId="afff7">
    <w:name w:val="标准正文格式"/>
    <w:basedOn w:val="a1"/>
    <w:link w:val="Charfa"/>
    <w:qFormat/>
    <w:rsid w:val="004A0872"/>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sid w:val="004A0872"/>
    <w:rPr>
      <w:sz w:val="20"/>
    </w:rPr>
  </w:style>
  <w:style w:type="character" w:customStyle="1" w:styleId="Charfb">
    <w:name w:val="表名 Char"/>
    <w:uiPriority w:val="99"/>
    <w:qFormat/>
    <w:rsid w:val="004A0872"/>
    <w:rPr>
      <w:rFonts w:ascii="Arial" w:eastAsia="黑体" w:hAnsi="Arial"/>
      <w:sz w:val="24"/>
    </w:rPr>
  </w:style>
  <w:style w:type="character" w:customStyle="1" w:styleId="CharChar7">
    <w:name w:val="Char Char7"/>
    <w:qFormat/>
    <w:rsid w:val="004A0872"/>
    <w:rPr>
      <w:rFonts w:eastAsia="宋体"/>
      <w:b/>
      <w:kern w:val="2"/>
      <w:sz w:val="32"/>
    </w:rPr>
  </w:style>
  <w:style w:type="character" w:customStyle="1" w:styleId="Head2">
    <w:name w:val="Head 2"/>
    <w:uiPriority w:val="99"/>
    <w:qFormat/>
    <w:rsid w:val="004A0872"/>
    <w:rPr>
      <w:rFonts w:ascii="仿宋_GB2312"/>
      <w:sz w:val="24"/>
    </w:rPr>
  </w:style>
  <w:style w:type="character" w:customStyle="1" w:styleId="grame">
    <w:name w:val="grame"/>
    <w:basedOn w:val="a2"/>
    <w:uiPriority w:val="99"/>
    <w:qFormat/>
    <w:rsid w:val="004A0872"/>
    <w:rPr>
      <w:rFonts w:cs="Times New Roman"/>
    </w:rPr>
  </w:style>
  <w:style w:type="character" w:customStyle="1" w:styleId="css21">
    <w:name w:val="css21"/>
    <w:uiPriority w:val="99"/>
    <w:qFormat/>
    <w:rsid w:val="004A0872"/>
    <w:rPr>
      <w:sz w:val="18"/>
    </w:rPr>
  </w:style>
  <w:style w:type="character" w:customStyle="1" w:styleId="ZJChar">
    <w:name w:val="ZJ正文 Char"/>
    <w:link w:val="ZJ"/>
    <w:uiPriority w:val="99"/>
    <w:qFormat/>
    <w:locked/>
    <w:rsid w:val="004A0872"/>
    <w:rPr>
      <w:rFonts w:ascii="Times New Roman" w:hAnsi="Times New Roman"/>
      <w:sz w:val="24"/>
    </w:rPr>
  </w:style>
  <w:style w:type="paragraph" w:customStyle="1" w:styleId="ZJ">
    <w:name w:val="ZJ正文"/>
    <w:basedOn w:val="a1"/>
    <w:link w:val="ZJChar"/>
    <w:uiPriority w:val="99"/>
    <w:qFormat/>
    <w:rsid w:val="004A0872"/>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sid w:val="004A0872"/>
    <w:rPr>
      <w:kern w:val="2"/>
      <w:sz w:val="21"/>
    </w:rPr>
  </w:style>
  <w:style w:type="paragraph" w:customStyle="1" w:styleId="IndentNormal">
    <w:name w:val="Indent Normal"/>
    <w:basedOn w:val="a1"/>
    <w:link w:val="IndentNormalChar"/>
    <w:uiPriority w:val="99"/>
    <w:qFormat/>
    <w:rsid w:val="004A0872"/>
    <w:pPr>
      <w:ind w:firstLine="420"/>
    </w:pPr>
    <w:rPr>
      <w:szCs w:val="20"/>
    </w:rPr>
  </w:style>
  <w:style w:type="character" w:customStyle="1" w:styleId="2Char4">
    <w:name w:val="样式 正文缩进 + 首行缩进:  2 字符 Char"/>
    <w:link w:val="2b"/>
    <w:uiPriority w:val="99"/>
    <w:qFormat/>
    <w:locked/>
    <w:rsid w:val="004A0872"/>
    <w:rPr>
      <w:rFonts w:ascii="Times New Roman" w:hAnsi="Times New Roman"/>
      <w:kern w:val="2"/>
      <w:sz w:val="24"/>
    </w:rPr>
  </w:style>
  <w:style w:type="paragraph" w:customStyle="1" w:styleId="2b">
    <w:name w:val="样式 正文缩进 + 首行缩进:  2 字符"/>
    <w:basedOn w:val="a7"/>
    <w:link w:val="2Char4"/>
    <w:qFormat/>
    <w:rsid w:val="004A0872"/>
    <w:pPr>
      <w:spacing w:line="360" w:lineRule="auto"/>
      <w:ind w:firstLineChars="200" w:firstLine="200"/>
    </w:pPr>
    <w:rPr>
      <w:rFonts w:ascii="Times New Roman" w:hAnsi="Times New Roman"/>
      <w:sz w:val="24"/>
    </w:rPr>
  </w:style>
  <w:style w:type="character" w:customStyle="1" w:styleId="ttag">
    <w:name w:val="t_tag"/>
    <w:basedOn w:val="a2"/>
    <w:uiPriority w:val="99"/>
    <w:qFormat/>
    <w:rsid w:val="004A0872"/>
    <w:rPr>
      <w:rFonts w:cs="Times New Roman"/>
    </w:rPr>
  </w:style>
  <w:style w:type="character" w:customStyle="1" w:styleId="z-Char0">
    <w:name w:val="z-窗体底端 Char"/>
    <w:link w:val="z-10"/>
    <w:uiPriority w:val="99"/>
    <w:qFormat/>
    <w:locked/>
    <w:rsid w:val="004A0872"/>
    <w:rPr>
      <w:rFonts w:ascii="Arial" w:hAnsi="Arial"/>
      <w:vanish/>
      <w:sz w:val="16"/>
    </w:rPr>
  </w:style>
  <w:style w:type="paragraph" w:customStyle="1" w:styleId="z-10">
    <w:name w:val="z-窗体底端1"/>
    <w:basedOn w:val="a1"/>
    <w:next w:val="a1"/>
    <w:link w:val="z-Char0"/>
    <w:uiPriority w:val="99"/>
    <w:qFormat/>
    <w:rsid w:val="004A0872"/>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sid w:val="004A0872"/>
    <w:rPr>
      <w:spacing w:val="360"/>
      <w:u w:val="none"/>
    </w:rPr>
  </w:style>
  <w:style w:type="character" w:customStyle="1" w:styleId="pt91">
    <w:name w:val="pt91"/>
    <w:uiPriority w:val="99"/>
    <w:qFormat/>
    <w:rsid w:val="004A0872"/>
    <w:rPr>
      <w:spacing w:val="240"/>
      <w:sz w:val="18"/>
    </w:rPr>
  </w:style>
  <w:style w:type="character" w:customStyle="1" w:styleId="p71">
    <w:name w:val="p71"/>
    <w:uiPriority w:val="99"/>
    <w:qFormat/>
    <w:rsid w:val="004A0872"/>
    <w:rPr>
      <w:sz w:val="21"/>
    </w:rPr>
  </w:style>
  <w:style w:type="character" w:customStyle="1" w:styleId="Charfc">
    <w:name w:val="页脚 Char"/>
    <w:uiPriority w:val="99"/>
    <w:qFormat/>
    <w:rsid w:val="004A0872"/>
    <w:rPr>
      <w:kern w:val="2"/>
      <w:sz w:val="18"/>
    </w:rPr>
  </w:style>
  <w:style w:type="character" w:customStyle="1" w:styleId="title14">
    <w:name w:val="title14"/>
    <w:basedOn w:val="a2"/>
    <w:uiPriority w:val="99"/>
    <w:qFormat/>
    <w:rsid w:val="004A0872"/>
    <w:rPr>
      <w:rFonts w:cs="Times New Roman"/>
    </w:rPr>
  </w:style>
  <w:style w:type="character" w:customStyle="1" w:styleId="Char17">
    <w:name w:val="文档结构图 Char1"/>
    <w:qFormat/>
    <w:rsid w:val="004A0872"/>
    <w:rPr>
      <w:rFonts w:ascii="宋体" w:eastAsia="宋体" w:hAnsi="Courier New"/>
      <w:sz w:val="21"/>
      <w:lang w:val="en-US" w:eastAsia="zh-CN"/>
    </w:rPr>
  </w:style>
  <w:style w:type="character" w:customStyle="1" w:styleId="pointnormal1">
    <w:name w:val="point_normal1"/>
    <w:uiPriority w:val="99"/>
    <w:qFormat/>
    <w:rsid w:val="004A0872"/>
    <w:rPr>
      <w:rFonts w:ascii="Arial" w:hAnsi="Arial"/>
      <w:sz w:val="18"/>
    </w:rPr>
  </w:style>
  <w:style w:type="character" w:customStyle="1" w:styleId="410">
    <w:name w:val="样式41"/>
    <w:uiPriority w:val="99"/>
    <w:qFormat/>
    <w:rsid w:val="004A0872"/>
    <w:rPr>
      <w:color w:val="3366CC"/>
      <w:sz w:val="21"/>
    </w:rPr>
  </w:style>
  <w:style w:type="character" w:customStyle="1" w:styleId="afff8">
    <w:name w:val="样式 小四"/>
    <w:uiPriority w:val="99"/>
    <w:qFormat/>
    <w:rsid w:val="004A0872"/>
    <w:rPr>
      <w:sz w:val="21"/>
    </w:rPr>
  </w:style>
  <w:style w:type="character" w:customStyle="1" w:styleId="titlesubblue1">
    <w:name w:val="title_sub_blue1"/>
    <w:uiPriority w:val="99"/>
    <w:qFormat/>
    <w:rsid w:val="004A0872"/>
    <w:rPr>
      <w:rFonts w:ascii="Arial" w:hAnsi="Arial"/>
      <w:b/>
      <w:color w:val="16344F"/>
      <w:spacing w:val="15"/>
      <w:sz w:val="18"/>
      <w:u w:val="none"/>
    </w:rPr>
  </w:style>
  <w:style w:type="character" w:customStyle="1" w:styleId="unnamed11">
    <w:name w:val="unnamed11"/>
    <w:qFormat/>
    <w:rsid w:val="004A0872"/>
    <w:rPr>
      <w:color w:val="000000"/>
      <w:sz w:val="20"/>
    </w:rPr>
  </w:style>
  <w:style w:type="character" w:customStyle="1" w:styleId="sChar">
    <w:name w:val="正文s Char"/>
    <w:link w:val="s"/>
    <w:uiPriority w:val="99"/>
    <w:qFormat/>
    <w:locked/>
    <w:rsid w:val="004A0872"/>
    <w:rPr>
      <w:rFonts w:ascii="Arial" w:hAnsi="Arial"/>
    </w:rPr>
  </w:style>
  <w:style w:type="paragraph" w:customStyle="1" w:styleId="s">
    <w:name w:val="正文s"/>
    <w:basedOn w:val="a1"/>
    <w:link w:val="sChar"/>
    <w:uiPriority w:val="99"/>
    <w:qFormat/>
    <w:rsid w:val="004A0872"/>
    <w:pPr>
      <w:spacing w:beforeLines="50" w:line="360" w:lineRule="exact"/>
      <w:ind w:left="420"/>
    </w:pPr>
    <w:rPr>
      <w:rFonts w:ascii="Arial" w:hAnsi="Arial"/>
      <w:kern w:val="0"/>
      <w:sz w:val="20"/>
      <w:szCs w:val="20"/>
    </w:rPr>
  </w:style>
  <w:style w:type="character" w:customStyle="1" w:styleId="CharChar3">
    <w:name w:val="页眉 Char Char"/>
    <w:uiPriority w:val="99"/>
    <w:qFormat/>
    <w:rsid w:val="004A0872"/>
    <w:rPr>
      <w:kern w:val="2"/>
      <w:sz w:val="18"/>
    </w:rPr>
  </w:style>
  <w:style w:type="character" w:customStyle="1" w:styleId="CharChar9">
    <w:name w:val="二级标题 Char Char"/>
    <w:qFormat/>
    <w:rsid w:val="004A0872"/>
    <w:rPr>
      <w:rFonts w:eastAsia="仿宋"/>
      <w:b/>
      <w:sz w:val="28"/>
      <w:lang w:val="en-US" w:eastAsia="zh-CN"/>
    </w:rPr>
  </w:style>
  <w:style w:type="character" w:customStyle="1" w:styleId="Charfd">
    <w:name w:val="模板正文 Char"/>
    <w:link w:val="afff9"/>
    <w:uiPriority w:val="99"/>
    <w:qFormat/>
    <w:locked/>
    <w:rsid w:val="004A0872"/>
    <w:rPr>
      <w:rFonts w:ascii="Arial" w:hAnsi="Arial"/>
      <w:sz w:val="21"/>
    </w:rPr>
  </w:style>
  <w:style w:type="paragraph" w:customStyle="1" w:styleId="afff9">
    <w:name w:val="模板正文"/>
    <w:basedOn w:val="a1"/>
    <w:link w:val="Charfd"/>
    <w:uiPriority w:val="99"/>
    <w:qFormat/>
    <w:rsid w:val="004A0872"/>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4A0872"/>
    <w:rPr>
      <w:rFonts w:ascii="Times New Roman" w:eastAsia="黑体" w:hAnsi="Times New Roman"/>
      <w:color w:val="000000"/>
      <w:sz w:val="24"/>
    </w:rPr>
  </w:style>
  <w:style w:type="paragraph" w:customStyle="1" w:styleId="ZJ0">
    <w:name w:val="ZJ图表"/>
    <w:basedOn w:val="7"/>
    <w:link w:val="ZJChar0"/>
    <w:uiPriority w:val="99"/>
    <w:qFormat/>
    <w:rsid w:val="004A0872"/>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sid w:val="004A0872"/>
    <w:rPr>
      <w:color w:val="366FB6"/>
      <w:u w:val="none"/>
    </w:rPr>
  </w:style>
  <w:style w:type="character" w:customStyle="1" w:styleId="para">
    <w:name w:val="para"/>
    <w:basedOn w:val="a2"/>
    <w:uiPriority w:val="99"/>
    <w:qFormat/>
    <w:rsid w:val="004A0872"/>
    <w:rPr>
      <w:rFonts w:cs="Times New Roman"/>
    </w:rPr>
  </w:style>
  <w:style w:type="character" w:customStyle="1" w:styleId="3Char10">
    <w:name w:val="标题 3 Char1"/>
    <w:qFormat/>
    <w:rsid w:val="004A0872"/>
    <w:rPr>
      <w:rFonts w:ascii="Calibri" w:eastAsia="宋体" w:hAnsi="Calibri"/>
      <w:b/>
      <w:kern w:val="2"/>
      <w:sz w:val="32"/>
      <w:lang w:val="en-US" w:eastAsia="zh-CN"/>
    </w:rPr>
  </w:style>
  <w:style w:type="character" w:customStyle="1" w:styleId="Charfe">
    <w:name w:val="表格抬头 Char"/>
    <w:link w:val="afffa"/>
    <w:uiPriority w:val="99"/>
    <w:qFormat/>
    <w:locked/>
    <w:rsid w:val="004A0872"/>
    <w:rPr>
      <w:rFonts w:ascii="黑体" w:eastAsia="黑体"/>
      <w:b/>
      <w:kern w:val="2"/>
      <w:sz w:val="21"/>
    </w:rPr>
  </w:style>
  <w:style w:type="paragraph" w:customStyle="1" w:styleId="afffa">
    <w:name w:val="表格抬头"/>
    <w:basedOn w:val="a1"/>
    <w:link w:val="Charfe"/>
    <w:uiPriority w:val="99"/>
    <w:qFormat/>
    <w:rsid w:val="004A0872"/>
    <w:pPr>
      <w:jc w:val="center"/>
    </w:pPr>
    <w:rPr>
      <w:rFonts w:ascii="黑体" w:eastAsia="黑体"/>
      <w:b/>
      <w:szCs w:val="20"/>
    </w:rPr>
  </w:style>
  <w:style w:type="character" w:customStyle="1" w:styleId="greyfont1">
    <w:name w:val="greyfont1"/>
    <w:uiPriority w:val="99"/>
    <w:qFormat/>
    <w:rsid w:val="004A0872"/>
    <w:rPr>
      <w:b/>
      <w:color w:val="666666"/>
    </w:rPr>
  </w:style>
  <w:style w:type="character" w:customStyle="1" w:styleId="b1101bChar">
    <w:name w:val="b11_01b Char"/>
    <w:link w:val="b1101b"/>
    <w:qFormat/>
    <w:locked/>
    <w:rsid w:val="004A0872"/>
    <w:rPr>
      <w:rFonts w:ascii="Verdana" w:eastAsia="宋体" w:hAnsi="Verdana"/>
      <w:b/>
      <w:color w:val="4A82CA"/>
      <w:sz w:val="17"/>
      <w:lang w:val="en-US" w:eastAsia="zh-CN"/>
    </w:rPr>
  </w:style>
  <w:style w:type="paragraph" w:customStyle="1" w:styleId="b1101b">
    <w:name w:val="b11_01b"/>
    <w:basedOn w:val="a1"/>
    <w:next w:val="a1"/>
    <w:link w:val="b1101bChar"/>
    <w:qFormat/>
    <w:rsid w:val="004A0872"/>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ff">
    <w:name w:val="列出段落 Char"/>
    <w:link w:val="afffb"/>
    <w:qFormat/>
    <w:locked/>
    <w:rsid w:val="004A0872"/>
    <w:rPr>
      <w:kern w:val="2"/>
      <w:sz w:val="22"/>
    </w:rPr>
  </w:style>
  <w:style w:type="paragraph" w:styleId="afffb">
    <w:name w:val="List Paragraph"/>
    <w:basedOn w:val="a1"/>
    <w:link w:val="Charff"/>
    <w:qFormat/>
    <w:rsid w:val="004A0872"/>
    <w:pPr>
      <w:ind w:firstLineChars="200" w:firstLine="420"/>
    </w:pPr>
    <w:rPr>
      <w:sz w:val="22"/>
      <w:szCs w:val="20"/>
    </w:rPr>
  </w:style>
  <w:style w:type="character" w:customStyle="1" w:styleId="1CharChar2">
    <w:name w:val="文档正文1 Char Char"/>
    <w:uiPriority w:val="99"/>
    <w:qFormat/>
    <w:rsid w:val="004A0872"/>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4A0872"/>
    <w:rPr>
      <w:rFonts w:ascii="Arial" w:hAnsi="Arial"/>
      <w:kern w:val="0"/>
      <w:sz w:val="18"/>
      <w:szCs w:val="18"/>
    </w:rPr>
  </w:style>
  <w:style w:type="paragraph" w:customStyle="1" w:styleId="ItemListinTable">
    <w:name w:val="Item List in Table"/>
    <w:link w:val="ItemListinTableCharChar"/>
    <w:uiPriority w:val="99"/>
    <w:qFormat/>
    <w:rsid w:val="004A0872"/>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sid w:val="004A0872"/>
    <w:rPr>
      <w:rFonts w:eastAsia="宋体"/>
      <w:b/>
      <w:kern w:val="44"/>
      <w:sz w:val="44"/>
    </w:rPr>
  </w:style>
  <w:style w:type="character" w:customStyle="1" w:styleId="Charff0">
    <w:name w:val="加重文字 Char"/>
    <w:link w:val="afffc"/>
    <w:uiPriority w:val="99"/>
    <w:qFormat/>
    <w:locked/>
    <w:rsid w:val="004A0872"/>
    <w:rPr>
      <w:b/>
      <w:kern w:val="2"/>
      <w:sz w:val="24"/>
      <w:u w:val="thick"/>
    </w:rPr>
  </w:style>
  <w:style w:type="paragraph" w:customStyle="1" w:styleId="afffc">
    <w:name w:val="加重文字"/>
    <w:basedOn w:val="affc"/>
    <w:link w:val="Charff0"/>
    <w:uiPriority w:val="99"/>
    <w:qFormat/>
    <w:rsid w:val="004A0872"/>
    <w:pPr>
      <w:ind w:firstLineChars="0" w:firstLine="0"/>
    </w:pPr>
    <w:rPr>
      <w:b/>
      <w:u w:val="thick"/>
    </w:rPr>
  </w:style>
  <w:style w:type="character" w:customStyle="1" w:styleId="headeroddCharChar1">
    <w:name w:val="header odd Char Char1"/>
    <w:uiPriority w:val="99"/>
    <w:qFormat/>
    <w:rsid w:val="004A0872"/>
    <w:rPr>
      <w:rFonts w:eastAsia="宋体"/>
      <w:kern w:val="2"/>
      <w:sz w:val="18"/>
      <w:lang w:val="en-US" w:eastAsia="zh-CN"/>
    </w:rPr>
  </w:style>
  <w:style w:type="character" w:customStyle="1" w:styleId="NormalIndentCharChar">
    <w:name w:val="Normal Indent Char Char"/>
    <w:qFormat/>
    <w:rsid w:val="004A0872"/>
    <w:rPr>
      <w:rFonts w:eastAsia="宋体"/>
      <w:kern w:val="2"/>
      <w:sz w:val="24"/>
      <w:lang w:val="en-US" w:eastAsia="zh-CN"/>
    </w:rPr>
  </w:style>
  <w:style w:type="character" w:customStyle="1" w:styleId="18">
    <w:name w:val="书籍标题1"/>
    <w:uiPriority w:val="99"/>
    <w:qFormat/>
    <w:rsid w:val="004A0872"/>
    <w:rPr>
      <w:b/>
      <w:smallCaps/>
      <w:spacing w:val="5"/>
    </w:rPr>
  </w:style>
  <w:style w:type="character" w:customStyle="1" w:styleId="paragraph1CharChar">
    <w:name w:val="paragraph1 Char Char"/>
    <w:uiPriority w:val="99"/>
    <w:qFormat/>
    <w:rsid w:val="004A0872"/>
    <w:rPr>
      <w:rFonts w:eastAsia="楷体_GB2312"/>
      <w:kern w:val="2"/>
      <w:sz w:val="24"/>
      <w:lang w:val="en-US" w:eastAsia="zh-CN"/>
    </w:rPr>
  </w:style>
  <w:style w:type="character" w:customStyle="1" w:styleId="CharChara">
    <w:name w:val="公文正文 Char Char"/>
    <w:uiPriority w:val="99"/>
    <w:qFormat/>
    <w:rsid w:val="004A0872"/>
    <w:rPr>
      <w:rFonts w:ascii="仿宋_GB2312" w:eastAsia="仿宋_GB2312"/>
      <w:kern w:val="2"/>
      <w:sz w:val="24"/>
      <w:lang w:val="en-US" w:eastAsia="zh-CN"/>
    </w:rPr>
  </w:style>
  <w:style w:type="character" w:customStyle="1" w:styleId="fontdz1">
    <w:name w:val="fontdz1"/>
    <w:uiPriority w:val="99"/>
    <w:qFormat/>
    <w:rsid w:val="004A0872"/>
    <w:rPr>
      <w:sz w:val="18"/>
    </w:rPr>
  </w:style>
  <w:style w:type="character" w:customStyle="1" w:styleId="1Char0">
    <w:name w:val="列表1、 Char"/>
    <w:link w:val="19"/>
    <w:uiPriority w:val="99"/>
    <w:qFormat/>
    <w:locked/>
    <w:rsid w:val="004A0872"/>
    <w:rPr>
      <w:rFonts w:ascii="仿宋" w:eastAsia="仿宋" w:hAnsi="仿宋"/>
      <w:kern w:val="0"/>
      <w:sz w:val="28"/>
      <w:szCs w:val="21"/>
    </w:rPr>
  </w:style>
  <w:style w:type="paragraph" w:customStyle="1" w:styleId="19">
    <w:name w:val="列表1、"/>
    <w:basedOn w:val="-31"/>
    <w:link w:val="1Char0"/>
    <w:uiPriority w:val="99"/>
    <w:qFormat/>
    <w:rsid w:val="004A0872"/>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a">
    <w:name w:val="明显参考1"/>
    <w:uiPriority w:val="99"/>
    <w:qFormat/>
    <w:rsid w:val="004A0872"/>
    <w:rPr>
      <w:b/>
      <w:sz w:val="24"/>
      <w:u w:val="single"/>
    </w:rPr>
  </w:style>
  <w:style w:type="character" w:customStyle="1" w:styleId="CharChar21">
    <w:name w:val="Char Char21"/>
    <w:uiPriority w:val="99"/>
    <w:qFormat/>
    <w:rsid w:val="004A0872"/>
    <w:rPr>
      <w:rFonts w:ascii="宋体" w:eastAsia="宋体" w:hAnsi="Courier New"/>
      <w:sz w:val="21"/>
      <w:lang w:val="en-US" w:eastAsia="zh-CN"/>
    </w:rPr>
  </w:style>
  <w:style w:type="character" w:customStyle="1" w:styleId="btChar2">
    <w:name w:val="bt Char2"/>
    <w:uiPriority w:val="99"/>
    <w:qFormat/>
    <w:rsid w:val="004A0872"/>
    <w:rPr>
      <w:rFonts w:eastAsia="宋体"/>
      <w:kern w:val="2"/>
      <w:sz w:val="24"/>
      <w:lang w:val="en-US" w:eastAsia="zh-CN"/>
    </w:rPr>
  </w:style>
  <w:style w:type="character" w:customStyle="1" w:styleId="Charff1">
    <w:name w:val="正文文字 Char"/>
    <w:uiPriority w:val="99"/>
    <w:qFormat/>
    <w:rsid w:val="004A0872"/>
    <w:rPr>
      <w:rFonts w:ascii="Arial" w:eastAsia="宋体" w:hAnsi="Arial"/>
      <w:kern w:val="2"/>
      <w:sz w:val="24"/>
      <w:lang w:val="en-US" w:eastAsia="zh-CN"/>
    </w:rPr>
  </w:style>
  <w:style w:type="character" w:customStyle="1" w:styleId="Charff2">
    <w:name w:val="正文（缩进） Char"/>
    <w:link w:val="afffd"/>
    <w:uiPriority w:val="99"/>
    <w:qFormat/>
    <w:locked/>
    <w:rsid w:val="004A0872"/>
    <w:rPr>
      <w:kern w:val="2"/>
      <w:sz w:val="24"/>
    </w:rPr>
  </w:style>
  <w:style w:type="paragraph" w:customStyle="1" w:styleId="afffd">
    <w:name w:val="正文（缩进）"/>
    <w:basedOn w:val="a1"/>
    <w:link w:val="Charff2"/>
    <w:uiPriority w:val="99"/>
    <w:qFormat/>
    <w:rsid w:val="004A0872"/>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4A0872"/>
    <w:rPr>
      <w:rFonts w:ascii="Futura Lt" w:hAnsi="Futura Lt"/>
      <w:sz w:val="21"/>
      <w:lang w:val="en-US" w:eastAsia="en-US"/>
    </w:rPr>
  </w:style>
  <w:style w:type="paragraph" w:customStyle="1" w:styleId="BodyText">
    <w:name w:val="*Body Text"/>
    <w:link w:val="BodyTextChar1"/>
    <w:uiPriority w:val="99"/>
    <w:qFormat/>
    <w:rsid w:val="004A0872"/>
    <w:pPr>
      <w:spacing w:line="360" w:lineRule="auto"/>
    </w:pPr>
    <w:rPr>
      <w:rFonts w:ascii="Futura Lt" w:hAnsi="Futura Lt" w:cs="Futura Lt"/>
      <w:sz w:val="21"/>
      <w:szCs w:val="21"/>
      <w:lang w:eastAsia="en-US"/>
    </w:rPr>
  </w:style>
  <w:style w:type="character" w:customStyle="1" w:styleId="2Char5">
    <w:name w:val="正文首行缩进 2 Char"/>
    <w:link w:val="220"/>
    <w:qFormat/>
    <w:locked/>
    <w:rsid w:val="004A0872"/>
    <w:rPr>
      <w:rFonts w:eastAsia="仿宋"/>
      <w:sz w:val="24"/>
    </w:rPr>
  </w:style>
  <w:style w:type="paragraph" w:customStyle="1" w:styleId="220">
    <w:name w:val="正文首行缩进 22"/>
    <w:basedOn w:val="1b"/>
    <w:link w:val="2Char5"/>
    <w:uiPriority w:val="99"/>
    <w:qFormat/>
    <w:rsid w:val="004A0872"/>
    <w:pPr>
      <w:adjustRightInd w:val="0"/>
      <w:spacing w:line="360" w:lineRule="auto"/>
      <w:ind w:firstLineChars="200" w:firstLine="420"/>
      <w:textAlignment w:val="baseline"/>
    </w:pPr>
    <w:rPr>
      <w:rFonts w:eastAsia="仿宋" w:cs="Times New Roman"/>
      <w:kern w:val="0"/>
      <w:sz w:val="24"/>
      <w:szCs w:val="20"/>
    </w:rPr>
  </w:style>
  <w:style w:type="paragraph" w:customStyle="1" w:styleId="1b">
    <w:name w:val="正文文本缩进1"/>
    <w:basedOn w:val="a1"/>
    <w:uiPriority w:val="99"/>
    <w:qFormat/>
    <w:rsid w:val="004A0872"/>
    <w:pPr>
      <w:spacing w:after="120"/>
      <w:ind w:leftChars="200" w:left="420"/>
    </w:pPr>
    <w:rPr>
      <w:rFonts w:cs="黑体"/>
    </w:rPr>
  </w:style>
  <w:style w:type="character" w:customStyle="1" w:styleId="1Char2">
    <w:name w:val="文档正文1 Char"/>
    <w:link w:val="1c"/>
    <w:uiPriority w:val="99"/>
    <w:qFormat/>
    <w:locked/>
    <w:rsid w:val="004A0872"/>
    <w:rPr>
      <w:rFonts w:ascii="仿宋_GB2312" w:eastAsia="仿宋_GB2312" w:hAnsi="仿宋"/>
      <w:kern w:val="2"/>
      <w:sz w:val="30"/>
    </w:rPr>
  </w:style>
  <w:style w:type="paragraph" w:customStyle="1" w:styleId="1c">
    <w:name w:val="文档正文1"/>
    <w:basedOn w:val="a1"/>
    <w:link w:val="1Char2"/>
    <w:uiPriority w:val="99"/>
    <w:qFormat/>
    <w:rsid w:val="004A0872"/>
    <w:pPr>
      <w:spacing w:line="360" w:lineRule="auto"/>
      <w:ind w:firstLine="600"/>
    </w:pPr>
    <w:rPr>
      <w:rFonts w:ascii="仿宋_GB2312" w:eastAsia="仿宋_GB2312" w:hAnsi="仿宋"/>
      <w:sz w:val="30"/>
      <w:szCs w:val="20"/>
    </w:rPr>
  </w:style>
  <w:style w:type="character" w:customStyle="1" w:styleId="14black1">
    <w:name w:val="14_black1"/>
    <w:uiPriority w:val="99"/>
    <w:qFormat/>
    <w:rsid w:val="004A0872"/>
    <w:rPr>
      <w:color w:val="000000"/>
      <w:sz w:val="21"/>
    </w:rPr>
  </w:style>
  <w:style w:type="character" w:customStyle="1" w:styleId="1d">
    <w:name w:val="样式 小四1"/>
    <w:uiPriority w:val="99"/>
    <w:qFormat/>
    <w:rsid w:val="004A0872"/>
    <w:rPr>
      <w:rFonts w:ascii="Tahoma" w:eastAsia="仿宋_GB2312" w:hAnsi="Tahoma"/>
      <w:kern w:val="2"/>
      <w:sz w:val="24"/>
      <w:lang w:val="en-US" w:eastAsia="zh-CN"/>
    </w:rPr>
  </w:style>
  <w:style w:type="character" w:customStyle="1" w:styleId="CharChar30">
    <w:name w:val="Char Char3"/>
    <w:qFormat/>
    <w:rsid w:val="004A0872"/>
    <w:rPr>
      <w:rFonts w:ascii="Arial" w:eastAsia="黑体" w:hAnsi="Arial"/>
      <w:b/>
      <w:kern w:val="2"/>
      <w:sz w:val="32"/>
      <w:lang w:val="en-US" w:eastAsia="zh-CN"/>
    </w:rPr>
  </w:style>
  <w:style w:type="character" w:customStyle="1" w:styleId="IndentNormalCharChar">
    <w:name w:val="Indent Normal Char Char"/>
    <w:uiPriority w:val="99"/>
    <w:qFormat/>
    <w:rsid w:val="004A0872"/>
    <w:rPr>
      <w:kern w:val="2"/>
      <w:sz w:val="21"/>
    </w:rPr>
  </w:style>
  <w:style w:type="character" w:customStyle="1" w:styleId="style51">
    <w:name w:val="style51"/>
    <w:uiPriority w:val="99"/>
    <w:qFormat/>
    <w:rsid w:val="004A0872"/>
    <w:rPr>
      <w:rFonts w:ascii="宋体" w:eastAsia="宋体" w:hAnsi="宋体"/>
      <w:color w:val="333333"/>
      <w:sz w:val="23"/>
      <w:u w:val="none"/>
    </w:rPr>
  </w:style>
  <w:style w:type="character" w:customStyle="1" w:styleId="Charff3">
    <w:name w:val="表格中文字 Char"/>
    <w:link w:val="afffe"/>
    <w:uiPriority w:val="99"/>
    <w:qFormat/>
    <w:locked/>
    <w:rsid w:val="004A0872"/>
    <w:rPr>
      <w:rFonts w:ascii="新宋体" w:eastAsia="新宋体" w:hAnsi="新宋体"/>
      <w:sz w:val="24"/>
    </w:rPr>
  </w:style>
  <w:style w:type="paragraph" w:customStyle="1" w:styleId="afffe">
    <w:name w:val="表格中文字"/>
    <w:basedOn w:val="a1"/>
    <w:link w:val="Charff3"/>
    <w:uiPriority w:val="99"/>
    <w:qFormat/>
    <w:rsid w:val="004A0872"/>
    <w:pPr>
      <w:spacing w:line="288" w:lineRule="auto"/>
    </w:pPr>
    <w:rPr>
      <w:rFonts w:ascii="新宋体" w:eastAsia="新宋体" w:hAnsi="新宋体"/>
      <w:kern w:val="0"/>
      <w:sz w:val="24"/>
      <w:szCs w:val="20"/>
    </w:rPr>
  </w:style>
  <w:style w:type="character" w:customStyle="1" w:styleId="4Char1">
    <w:name w:val="标题 4 Char1"/>
    <w:uiPriority w:val="9"/>
    <w:qFormat/>
    <w:rsid w:val="004A0872"/>
    <w:rPr>
      <w:rFonts w:ascii="Cambria" w:eastAsia="宋体" w:hAnsi="Cambria"/>
      <w:b/>
      <w:kern w:val="2"/>
      <w:sz w:val="28"/>
    </w:rPr>
  </w:style>
  <w:style w:type="character" w:customStyle="1" w:styleId="font3">
    <w:name w:val="font3"/>
    <w:basedOn w:val="a2"/>
    <w:uiPriority w:val="99"/>
    <w:qFormat/>
    <w:rsid w:val="004A0872"/>
    <w:rPr>
      <w:rFonts w:cs="Times New Roman"/>
    </w:rPr>
  </w:style>
  <w:style w:type="character" w:customStyle="1" w:styleId="CharCharb">
    <w:name w:val="列出段落 Char Char"/>
    <w:uiPriority w:val="99"/>
    <w:qFormat/>
    <w:rsid w:val="004A0872"/>
    <w:rPr>
      <w:rFonts w:ascii="Calibri" w:eastAsia="宋体" w:hAnsi="Calibri"/>
      <w:kern w:val="2"/>
      <w:sz w:val="24"/>
      <w:lang w:val="en-US" w:eastAsia="zh-CN"/>
    </w:rPr>
  </w:style>
  <w:style w:type="character" w:customStyle="1" w:styleId="4Char2">
    <w:name w:val="样式4 Char"/>
    <w:link w:val="45"/>
    <w:qFormat/>
    <w:locked/>
    <w:rsid w:val="004A0872"/>
    <w:rPr>
      <w:rFonts w:ascii="Calibri" w:eastAsia="宋体" w:hAnsi="Calibri"/>
      <w:kern w:val="2"/>
      <w:sz w:val="22"/>
      <w:lang w:val="en-US" w:eastAsia="zh-CN"/>
    </w:rPr>
  </w:style>
  <w:style w:type="paragraph" w:customStyle="1" w:styleId="45">
    <w:name w:val="样式4"/>
    <w:basedOn w:val="a1"/>
    <w:link w:val="4Char2"/>
    <w:qFormat/>
    <w:rsid w:val="004A0872"/>
    <w:pPr>
      <w:spacing w:line="360" w:lineRule="auto"/>
    </w:pPr>
    <w:rPr>
      <w:sz w:val="22"/>
      <w:szCs w:val="20"/>
    </w:rPr>
  </w:style>
  <w:style w:type="character" w:customStyle="1" w:styleId="mark8">
    <w:name w:val="mark8"/>
    <w:uiPriority w:val="99"/>
    <w:qFormat/>
    <w:rsid w:val="004A0872"/>
    <w:rPr>
      <w:b/>
      <w:sz w:val="21"/>
    </w:rPr>
  </w:style>
  <w:style w:type="character" w:styleId="affff">
    <w:name w:val="Placeholder Text"/>
    <w:basedOn w:val="a2"/>
    <w:uiPriority w:val="99"/>
    <w:qFormat/>
    <w:rsid w:val="004A0872"/>
    <w:rPr>
      <w:rFonts w:cs="Times New Roman"/>
      <w:color w:val="808080"/>
    </w:rPr>
  </w:style>
  <w:style w:type="character" w:customStyle="1" w:styleId="mark">
    <w:name w:val="mark"/>
    <w:uiPriority w:val="99"/>
    <w:qFormat/>
    <w:rsid w:val="004A0872"/>
  </w:style>
  <w:style w:type="character" w:customStyle="1" w:styleId="inf1">
    <w:name w:val="inf1"/>
    <w:uiPriority w:val="99"/>
    <w:qFormat/>
    <w:rsid w:val="004A0872"/>
    <w:rPr>
      <w:rFonts w:ascii="宋体" w:eastAsia="宋体" w:hAnsi="宋体"/>
      <w:color w:val="000000"/>
      <w:sz w:val="20"/>
    </w:rPr>
  </w:style>
  <w:style w:type="character" w:customStyle="1" w:styleId="CharChar121">
    <w:name w:val="Char Char121"/>
    <w:uiPriority w:val="99"/>
    <w:qFormat/>
    <w:rsid w:val="004A0872"/>
    <w:rPr>
      <w:rFonts w:ascii="宋体" w:eastAsia="宋体" w:hAnsi="Courier New"/>
      <w:spacing w:val="-4"/>
      <w:sz w:val="20"/>
    </w:rPr>
  </w:style>
  <w:style w:type="character" w:customStyle="1" w:styleId="Charff4">
    <w:name w:val="页眉 Char"/>
    <w:qFormat/>
    <w:rsid w:val="004A0872"/>
    <w:rPr>
      <w:kern w:val="2"/>
      <w:sz w:val="18"/>
    </w:rPr>
  </w:style>
  <w:style w:type="character" w:customStyle="1" w:styleId="h3Char">
    <w:name w:val="h3 Char"/>
    <w:qFormat/>
    <w:rsid w:val="004A0872"/>
    <w:rPr>
      <w:rFonts w:ascii="Times New Roman" w:hAnsi="Times New Roman"/>
      <w:b/>
      <w:kern w:val="2"/>
      <w:sz w:val="32"/>
    </w:rPr>
  </w:style>
  <w:style w:type="character" w:customStyle="1" w:styleId="2Char6">
    <w:name w:val="正文 首行缩进:  2 字符 Char"/>
    <w:link w:val="2c"/>
    <w:uiPriority w:val="99"/>
    <w:qFormat/>
    <w:locked/>
    <w:rsid w:val="004A0872"/>
    <w:rPr>
      <w:sz w:val="24"/>
    </w:rPr>
  </w:style>
  <w:style w:type="paragraph" w:customStyle="1" w:styleId="2c">
    <w:name w:val="正文 首行缩进:  2 字符"/>
    <w:basedOn w:val="a1"/>
    <w:next w:val="a1"/>
    <w:link w:val="2Char6"/>
    <w:uiPriority w:val="99"/>
    <w:qFormat/>
    <w:rsid w:val="004A0872"/>
    <w:pPr>
      <w:spacing w:line="360" w:lineRule="auto"/>
      <w:ind w:firstLineChars="200" w:firstLine="480"/>
      <w:jc w:val="left"/>
    </w:pPr>
    <w:rPr>
      <w:kern w:val="0"/>
      <w:sz w:val="24"/>
      <w:szCs w:val="20"/>
    </w:rPr>
  </w:style>
  <w:style w:type="character" w:customStyle="1" w:styleId="apple-style-span">
    <w:name w:val="apple-style-span"/>
    <w:basedOn w:val="a2"/>
    <w:uiPriority w:val="99"/>
    <w:qFormat/>
    <w:rsid w:val="004A0872"/>
    <w:rPr>
      <w:rFonts w:cs="Times New Roman"/>
    </w:rPr>
  </w:style>
  <w:style w:type="character" w:customStyle="1" w:styleId="f9">
    <w:name w:val="f9"/>
    <w:basedOn w:val="a2"/>
    <w:uiPriority w:val="99"/>
    <w:qFormat/>
    <w:rsid w:val="004A0872"/>
    <w:rPr>
      <w:rFonts w:cs="Times New Roman"/>
    </w:rPr>
  </w:style>
  <w:style w:type="character" w:customStyle="1" w:styleId="085Char">
    <w:name w:val="样式 首行缩进:  0.85 厘米 Char"/>
    <w:link w:val="085"/>
    <w:uiPriority w:val="99"/>
    <w:qFormat/>
    <w:locked/>
    <w:rsid w:val="004A0872"/>
    <w:rPr>
      <w:rFonts w:eastAsia="宋体"/>
      <w:kern w:val="2"/>
      <w:sz w:val="24"/>
      <w:lang w:val="en-US" w:eastAsia="zh-CN"/>
    </w:rPr>
  </w:style>
  <w:style w:type="paragraph" w:customStyle="1" w:styleId="085">
    <w:name w:val="样式 首行缩进:  0.85 厘米"/>
    <w:basedOn w:val="a1"/>
    <w:link w:val="085Char"/>
    <w:uiPriority w:val="99"/>
    <w:qFormat/>
    <w:rsid w:val="004A0872"/>
    <w:pPr>
      <w:spacing w:line="360" w:lineRule="auto"/>
      <w:ind w:firstLine="480"/>
    </w:pPr>
    <w:rPr>
      <w:sz w:val="24"/>
      <w:szCs w:val="20"/>
    </w:rPr>
  </w:style>
  <w:style w:type="character" w:customStyle="1" w:styleId="ZJGIS-Char">
    <w:name w:val="ZJGIS-四级标题 Char"/>
    <w:link w:val="ZJGIS-0"/>
    <w:uiPriority w:val="99"/>
    <w:qFormat/>
    <w:locked/>
    <w:rsid w:val="004A0872"/>
    <w:rPr>
      <w:rFonts w:ascii="Arial" w:eastAsia="仿宋_GB2312" w:hAnsi="Arial"/>
      <w:b/>
      <w:bCs/>
      <w:kern w:val="0"/>
      <w:sz w:val="28"/>
      <w:szCs w:val="28"/>
    </w:rPr>
  </w:style>
  <w:style w:type="paragraph" w:customStyle="1" w:styleId="ZJGIS-0">
    <w:name w:val="ZJGIS-四级标题"/>
    <w:basedOn w:val="4"/>
    <w:link w:val="ZJGIS-Char"/>
    <w:uiPriority w:val="99"/>
    <w:qFormat/>
    <w:rsid w:val="004A0872"/>
    <w:pPr>
      <w:spacing w:before="120" w:after="120" w:line="240" w:lineRule="auto"/>
      <w:ind w:left="851" w:hanging="851"/>
    </w:pPr>
    <w:rPr>
      <w:rFonts w:eastAsia="仿宋_GB2312"/>
      <w:kern w:val="0"/>
    </w:rPr>
  </w:style>
  <w:style w:type="character" w:customStyle="1" w:styleId="paramname3">
    <w:name w:val="paramname3"/>
    <w:uiPriority w:val="99"/>
    <w:qFormat/>
    <w:rsid w:val="004A0872"/>
    <w:rPr>
      <w:color w:val="999999"/>
    </w:rPr>
  </w:style>
  <w:style w:type="character" w:customStyle="1" w:styleId="style31">
    <w:name w:val="style31"/>
    <w:uiPriority w:val="99"/>
    <w:qFormat/>
    <w:rsid w:val="004A0872"/>
    <w:rPr>
      <w:color w:val="666666"/>
    </w:rPr>
  </w:style>
  <w:style w:type="character" w:customStyle="1" w:styleId="CharCharc">
    <w:name w:val="Char Char"/>
    <w:uiPriority w:val="99"/>
    <w:qFormat/>
    <w:rsid w:val="004A0872"/>
    <w:rPr>
      <w:rFonts w:ascii="Arial" w:eastAsia="黑体" w:hAnsi="Arial"/>
      <w:b/>
      <w:kern w:val="2"/>
      <w:sz w:val="28"/>
      <w:lang w:val="en-US" w:eastAsia="zh-CN"/>
    </w:rPr>
  </w:style>
  <w:style w:type="character" w:customStyle="1" w:styleId="CharChar18">
    <w:name w:val="Char Char18"/>
    <w:qFormat/>
    <w:rsid w:val="004A0872"/>
    <w:rPr>
      <w:rFonts w:ascii="宋体" w:eastAsia="黑体" w:hAnsi="Courier New" w:cs="Arial"/>
      <w:snapToGrid w:val="0"/>
      <w:kern w:val="2"/>
      <w:sz w:val="21"/>
      <w:szCs w:val="21"/>
    </w:rPr>
  </w:style>
  <w:style w:type="character" w:customStyle="1" w:styleId="Charff5">
    <w:name w:val="_正文段落 Char"/>
    <w:link w:val="affff0"/>
    <w:uiPriority w:val="99"/>
    <w:qFormat/>
    <w:locked/>
    <w:rsid w:val="004A0872"/>
    <w:rPr>
      <w:rFonts w:ascii="Times New Roman" w:hAnsi="Times New Roman"/>
      <w:kern w:val="2"/>
      <w:sz w:val="24"/>
    </w:rPr>
  </w:style>
  <w:style w:type="paragraph" w:customStyle="1" w:styleId="affff0">
    <w:name w:val="_正文段落"/>
    <w:basedOn w:val="a1"/>
    <w:link w:val="Charff5"/>
    <w:uiPriority w:val="99"/>
    <w:qFormat/>
    <w:rsid w:val="004A0872"/>
    <w:pPr>
      <w:spacing w:beforeLines="15" w:afterLines="15" w:line="360" w:lineRule="auto"/>
      <w:ind w:firstLineChars="200" w:firstLine="200"/>
    </w:pPr>
    <w:rPr>
      <w:rFonts w:ascii="Times New Roman" w:hAnsi="Times New Roman"/>
      <w:sz w:val="24"/>
      <w:szCs w:val="20"/>
    </w:rPr>
  </w:style>
  <w:style w:type="character" w:customStyle="1" w:styleId="affff1">
    <w:name w:val="贺词字符"/>
    <w:qFormat/>
    <w:rsid w:val="004A0872"/>
    <w:rPr>
      <w:kern w:val="2"/>
      <w:sz w:val="24"/>
      <w:szCs w:val="24"/>
    </w:rPr>
  </w:style>
  <w:style w:type="character" w:customStyle="1" w:styleId="2d">
    <w:name w:val="列表2"/>
    <w:basedOn w:val="a2"/>
    <w:uiPriority w:val="99"/>
    <w:qFormat/>
    <w:rsid w:val="004A0872"/>
    <w:rPr>
      <w:rFonts w:cs="Times New Roman"/>
    </w:rPr>
  </w:style>
  <w:style w:type="character" w:customStyle="1" w:styleId="CharChar61">
    <w:name w:val="Char Char61"/>
    <w:uiPriority w:val="99"/>
    <w:qFormat/>
    <w:rsid w:val="004A0872"/>
    <w:rPr>
      <w:rFonts w:ascii="Calibri" w:eastAsia="宋体" w:hAnsi="Calibri"/>
      <w:b/>
      <w:kern w:val="2"/>
      <w:sz w:val="28"/>
    </w:rPr>
  </w:style>
  <w:style w:type="character" w:customStyle="1" w:styleId="CharChar31">
    <w:name w:val="Char Char31"/>
    <w:uiPriority w:val="99"/>
    <w:qFormat/>
    <w:rsid w:val="004A0872"/>
    <w:rPr>
      <w:rFonts w:ascii="Arial" w:eastAsia="黑体" w:hAnsi="Arial"/>
      <w:b/>
      <w:kern w:val="2"/>
      <w:sz w:val="32"/>
      <w:lang w:val="en-US" w:eastAsia="zh-CN"/>
    </w:rPr>
  </w:style>
  <w:style w:type="character" w:customStyle="1" w:styleId="affff2">
    <w:name w:val="数据小节格式"/>
    <w:uiPriority w:val="99"/>
    <w:qFormat/>
    <w:rsid w:val="004A0872"/>
    <w:rPr>
      <w:rFonts w:ascii="新宋体" w:eastAsia="华文中宋" w:hAnsi="新宋体"/>
      <w:b/>
      <w:sz w:val="26"/>
      <w:shd w:val="clear" w:color="auto" w:fill="auto"/>
    </w:rPr>
  </w:style>
  <w:style w:type="character" w:customStyle="1" w:styleId="tw4winExternal">
    <w:name w:val="tw4winExternal"/>
    <w:qFormat/>
    <w:rsid w:val="004A0872"/>
    <w:rPr>
      <w:rFonts w:ascii="Courier New" w:hAnsi="Courier New"/>
      <w:color w:val="808080"/>
    </w:rPr>
  </w:style>
  <w:style w:type="character" w:customStyle="1" w:styleId="CharChard">
    <w:name w:val="自定义正文 Char Char"/>
    <w:uiPriority w:val="99"/>
    <w:qFormat/>
    <w:rsid w:val="004A0872"/>
    <w:rPr>
      <w:rFonts w:eastAsia="宋体"/>
      <w:kern w:val="2"/>
      <w:sz w:val="24"/>
      <w:lang w:val="en-US" w:eastAsia="zh-CN"/>
    </w:rPr>
  </w:style>
  <w:style w:type="character" w:customStyle="1" w:styleId="btitlenamewangputoptitle">
    <w:name w:val="b titlename wangputoptitle"/>
    <w:basedOn w:val="a2"/>
    <w:uiPriority w:val="99"/>
    <w:qFormat/>
    <w:rsid w:val="004A0872"/>
    <w:rPr>
      <w:rFonts w:cs="Times New Roman"/>
    </w:rPr>
  </w:style>
  <w:style w:type="character" w:customStyle="1" w:styleId="apple-converted-space">
    <w:name w:val="apple-converted-space"/>
    <w:qFormat/>
    <w:rsid w:val="004A0872"/>
  </w:style>
  <w:style w:type="character" w:customStyle="1" w:styleId="Charff6">
    <w:name w:val="表格文字 Char"/>
    <w:link w:val="affff3"/>
    <w:uiPriority w:val="99"/>
    <w:qFormat/>
    <w:locked/>
    <w:rsid w:val="004A0872"/>
    <w:rPr>
      <w:rFonts w:ascii="Times New Roman" w:hAnsi="Times New Roman"/>
      <w:kern w:val="2"/>
      <w:sz w:val="24"/>
    </w:rPr>
  </w:style>
  <w:style w:type="paragraph" w:customStyle="1" w:styleId="affff3">
    <w:name w:val="表格文字"/>
    <w:basedOn w:val="a1"/>
    <w:link w:val="Charff6"/>
    <w:qFormat/>
    <w:rsid w:val="004A0872"/>
    <w:pPr>
      <w:jc w:val="left"/>
      <w:textAlignment w:val="top"/>
    </w:pPr>
    <w:rPr>
      <w:rFonts w:ascii="Times New Roman" w:hAnsi="Times New Roman"/>
      <w:sz w:val="24"/>
      <w:szCs w:val="20"/>
    </w:rPr>
  </w:style>
  <w:style w:type="character" w:customStyle="1" w:styleId="glossaryitem">
    <w:name w:val="glossaryitem"/>
    <w:uiPriority w:val="99"/>
    <w:qFormat/>
    <w:rsid w:val="004A0872"/>
    <w:rPr>
      <w:u w:val="none"/>
    </w:rPr>
  </w:style>
  <w:style w:type="character" w:customStyle="1" w:styleId="titleemph1">
    <w:name w:val="title_emph1"/>
    <w:uiPriority w:val="99"/>
    <w:qFormat/>
    <w:rsid w:val="004A0872"/>
    <w:rPr>
      <w:rFonts w:ascii="Arial" w:hAnsi="Arial"/>
      <w:b/>
      <w:sz w:val="18"/>
    </w:rPr>
  </w:style>
  <w:style w:type="character" w:customStyle="1" w:styleId="Charff7">
    <w:name w:val="我的正文 Char"/>
    <w:link w:val="affff4"/>
    <w:uiPriority w:val="99"/>
    <w:qFormat/>
    <w:locked/>
    <w:rsid w:val="004A0872"/>
    <w:rPr>
      <w:rFonts w:eastAsia="仿宋_GB2312"/>
      <w:kern w:val="2"/>
      <w:sz w:val="24"/>
    </w:rPr>
  </w:style>
  <w:style w:type="paragraph" w:customStyle="1" w:styleId="affff4">
    <w:name w:val="我的正文"/>
    <w:basedOn w:val="a1"/>
    <w:link w:val="Charff7"/>
    <w:uiPriority w:val="99"/>
    <w:qFormat/>
    <w:rsid w:val="004A0872"/>
    <w:pPr>
      <w:spacing w:afterLines="100" w:line="360" w:lineRule="auto"/>
      <w:ind w:firstLineChars="200" w:firstLine="480"/>
    </w:pPr>
    <w:rPr>
      <w:rFonts w:eastAsia="仿宋_GB2312"/>
      <w:sz w:val="24"/>
      <w:szCs w:val="20"/>
    </w:rPr>
  </w:style>
  <w:style w:type="character" w:customStyle="1" w:styleId="Charff8">
    <w:name w:val="正文段落 Char"/>
    <w:link w:val="affff5"/>
    <w:uiPriority w:val="99"/>
    <w:qFormat/>
    <w:locked/>
    <w:rsid w:val="004A0872"/>
    <w:rPr>
      <w:rFonts w:ascii="Times New Roman" w:hAnsi="Times New Roman"/>
      <w:kern w:val="2"/>
      <w:sz w:val="24"/>
    </w:rPr>
  </w:style>
  <w:style w:type="paragraph" w:customStyle="1" w:styleId="affff5">
    <w:name w:val="正文段落"/>
    <w:basedOn w:val="a1"/>
    <w:link w:val="Charff8"/>
    <w:uiPriority w:val="99"/>
    <w:qFormat/>
    <w:rsid w:val="004A0872"/>
    <w:pPr>
      <w:spacing w:line="300" w:lineRule="auto"/>
      <w:ind w:firstLine="510"/>
    </w:pPr>
    <w:rPr>
      <w:rFonts w:ascii="Times New Roman" w:hAnsi="Times New Roman"/>
      <w:sz w:val="24"/>
      <w:szCs w:val="20"/>
    </w:rPr>
  </w:style>
  <w:style w:type="character" w:customStyle="1" w:styleId="7Char0">
    <w:name w:val="7.表小四 Char"/>
    <w:link w:val="71"/>
    <w:uiPriority w:val="99"/>
    <w:qFormat/>
    <w:locked/>
    <w:rsid w:val="004A0872"/>
    <w:rPr>
      <w:rFonts w:ascii="宋体" w:eastAsia="宋体" w:hAnsi="宋体"/>
      <w:kern w:val="2"/>
      <w:sz w:val="24"/>
      <w:lang w:val="en-US" w:eastAsia="zh-CN"/>
    </w:rPr>
  </w:style>
  <w:style w:type="paragraph" w:customStyle="1" w:styleId="71">
    <w:name w:val="7.表小四"/>
    <w:basedOn w:val="a1"/>
    <w:link w:val="7Char0"/>
    <w:uiPriority w:val="99"/>
    <w:qFormat/>
    <w:rsid w:val="004A0872"/>
    <w:pPr>
      <w:spacing w:beforeLines="50" w:afterLines="50"/>
    </w:pPr>
    <w:rPr>
      <w:rFonts w:ascii="宋体" w:hAnsi="宋体"/>
      <w:sz w:val="24"/>
      <w:szCs w:val="20"/>
    </w:rPr>
  </w:style>
  <w:style w:type="character" w:customStyle="1" w:styleId="paramname2">
    <w:name w:val="paramname2"/>
    <w:basedOn w:val="a2"/>
    <w:uiPriority w:val="99"/>
    <w:qFormat/>
    <w:rsid w:val="004A0872"/>
    <w:rPr>
      <w:rFonts w:cs="Times New Roman"/>
    </w:rPr>
  </w:style>
  <w:style w:type="character" w:customStyle="1" w:styleId="Charff9">
    <w:name w:val="此正文 Char"/>
    <w:link w:val="affff6"/>
    <w:qFormat/>
    <w:rsid w:val="004A0872"/>
    <w:rPr>
      <w:rFonts w:ascii="Times New Roman" w:hAnsi="Times New Roman"/>
      <w:sz w:val="24"/>
      <w:szCs w:val="24"/>
    </w:rPr>
  </w:style>
  <w:style w:type="paragraph" w:customStyle="1" w:styleId="affff6">
    <w:name w:val="此正文"/>
    <w:basedOn w:val="a1"/>
    <w:link w:val="Charff9"/>
    <w:qFormat/>
    <w:rsid w:val="004A0872"/>
    <w:pPr>
      <w:spacing w:line="360" w:lineRule="auto"/>
      <w:ind w:firstLineChars="200" w:firstLine="200"/>
    </w:pPr>
    <w:rPr>
      <w:rFonts w:ascii="Times New Roman" w:hAnsi="Times New Roman"/>
      <w:sz w:val="24"/>
      <w:szCs w:val="24"/>
    </w:rPr>
  </w:style>
  <w:style w:type="character" w:customStyle="1" w:styleId="2Char7">
    <w:name w:val="样式 首行缩进:  2 字符 Char"/>
    <w:link w:val="2e"/>
    <w:qFormat/>
    <w:locked/>
    <w:rsid w:val="004A0872"/>
    <w:rPr>
      <w:rFonts w:ascii="宋体" w:hAnsi="宋体"/>
      <w:bCs/>
      <w:color w:val="000000"/>
      <w:kern w:val="0"/>
      <w:sz w:val="24"/>
      <w:szCs w:val="24"/>
    </w:rPr>
  </w:style>
  <w:style w:type="paragraph" w:customStyle="1" w:styleId="2e">
    <w:name w:val="样式 首行缩进:  2 字符"/>
    <w:basedOn w:val="a1"/>
    <w:link w:val="2Char7"/>
    <w:qFormat/>
    <w:rsid w:val="004A0872"/>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sid w:val="004A0872"/>
    <w:rPr>
      <w:rFonts w:eastAsia="宋体"/>
      <w:b/>
      <w:spacing w:val="-2"/>
      <w:sz w:val="24"/>
      <w:lang w:val="en-US" w:eastAsia="zh-CN"/>
    </w:rPr>
  </w:style>
  <w:style w:type="character" w:customStyle="1" w:styleId="b1101bCharChar">
    <w:name w:val="b11_01b Char Char"/>
    <w:uiPriority w:val="99"/>
    <w:qFormat/>
    <w:rsid w:val="004A0872"/>
    <w:rPr>
      <w:rFonts w:ascii="Verdana" w:eastAsia="宋体" w:hAnsi="Verdana"/>
      <w:b/>
      <w:color w:val="4A82CA"/>
      <w:sz w:val="17"/>
      <w:lang w:val="en-US" w:eastAsia="zh-CN"/>
    </w:rPr>
  </w:style>
  <w:style w:type="character" w:customStyle="1" w:styleId="h4Char2">
    <w:name w:val="h4 Char2"/>
    <w:uiPriority w:val="99"/>
    <w:qFormat/>
    <w:rsid w:val="004A0872"/>
    <w:rPr>
      <w:rFonts w:ascii="Arial" w:eastAsia="黑体" w:hAnsi="Arial"/>
      <w:b/>
      <w:kern w:val="2"/>
      <w:sz w:val="28"/>
      <w:lang w:val="en-US" w:eastAsia="zh-CN"/>
    </w:rPr>
  </w:style>
  <w:style w:type="character" w:customStyle="1" w:styleId="Charffa">
    <w:name w:val="方案正文 Char"/>
    <w:link w:val="affff7"/>
    <w:qFormat/>
    <w:locked/>
    <w:rsid w:val="004A0872"/>
    <w:rPr>
      <w:rFonts w:ascii="Calibri" w:eastAsia="仿宋_GB2312" w:hAnsi="Calibri"/>
      <w:kern w:val="2"/>
      <w:sz w:val="24"/>
      <w:lang w:val="en-US" w:eastAsia="zh-CN"/>
    </w:rPr>
  </w:style>
  <w:style w:type="paragraph" w:customStyle="1" w:styleId="affff7">
    <w:name w:val="方案正文"/>
    <w:basedOn w:val="a1"/>
    <w:link w:val="Charffa"/>
    <w:qFormat/>
    <w:rsid w:val="004A0872"/>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fb"/>
    <w:uiPriority w:val="99"/>
    <w:qFormat/>
    <w:locked/>
    <w:rsid w:val="004A0872"/>
    <w:rPr>
      <w:rFonts w:ascii="Arial" w:eastAsia="宋体" w:hAnsi="Arial"/>
      <w:sz w:val="24"/>
    </w:rPr>
  </w:style>
  <w:style w:type="paragraph" w:customStyle="1" w:styleId="Charffb">
    <w:name w:val="大汉方案正文 Char"/>
    <w:basedOn w:val="a1"/>
    <w:link w:val="CharCharChar"/>
    <w:uiPriority w:val="99"/>
    <w:qFormat/>
    <w:rsid w:val="004A0872"/>
    <w:pPr>
      <w:spacing w:line="360" w:lineRule="auto"/>
      <w:ind w:firstLineChars="200" w:firstLine="200"/>
    </w:pPr>
    <w:rPr>
      <w:rFonts w:ascii="Arial" w:hAnsi="Arial"/>
      <w:kern w:val="0"/>
      <w:sz w:val="24"/>
      <w:szCs w:val="20"/>
    </w:rPr>
  </w:style>
  <w:style w:type="character" w:customStyle="1" w:styleId="CharChar81">
    <w:name w:val="Char Char81"/>
    <w:uiPriority w:val="99"/>
    <w:qFormat/>
    <w:rsid w:val="004A0872"/>
    <w:rPr>
      <w:rFonts w:ascii="Arial" w:eastAsia="黑体" w:hAnsi="Arial"/>
      <w:b/>
      <w:kern w:val="2"/>
      <w:sz w:val="32"/>
      <w:lang w:val="en-US" w:eastAsia="zh-CN"/>
    </w:rPr>
  </w:style>
  <w:style w:type="character" w:customStyle="1" w:styleId="CharChare">
    <w:name w:val="表格正文 Char Char"/>
    <w:link w:val="affff8"/>
    <w:uiPriority w:val="99"/>
    <w:qFormat/>
    <w:locked/>
    <w:rsid w:val="004A0872"/>
    <w:rPr>
      <w:rFonts w:ascii="Times New Roman" w:eastAsia="仿宋_GB2312" w:hAnsi="Times New Roman"/>
      <w:sz w:val="21"/>
    </w:rPr>
  </w:style>
  <w:style w:type="paragraph" w:customStyle="1" w:styleId="affff8">
    <w:name w:val="表格正文"/>
    <w:basedOn w:val="a1"/>
    <w:link w:val="CharChare"/>
    <w:uiPriority w:val="99"/>
    <w:qFormat/>
    <w:rsid w:val="004A0872"/>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sid w:val="004A0872"/>
    <w:rPr>
      <w:rFonts w:ascii="宋体" w:eastAsia="仿宋_GB2312"/>
      <w:color w:val="000000"/>
      <w:sz w:val="24"/>
      <w:lang w:val="en-US" w:eastAsia="zh-CN"/>
    </w:rPr>
  </w:style>
  <w:style w:type="character" w:customStyle="1" w:styleId="CharCharf0">
    <w:name w:val="页脚 Char Char"/>
    <w:uiPriority w:val="99"/>
    <w:qFormat/>
    <w:rsid w:val="004A0872"/>
    <w:rPr>
      <w:kern w:val="2"/>
      <w:sz w:val="18"/>
    </w:rPr>
  </w:style>
  <w:style w:type="character" w:customStyle="1" w:styleId="CharChar22">
    <w:name w:val="Char Char22"/>
    <w:uiPriority w:val="99"/>
    <w:qFormat/>
    <w:rsid w:val="004A0872"/>
    <w:rPr>
      <w:rFonts w:ascii="宋体" w:eastAsia="宋体" w:hAnsi="Courier New"/>
      <w:sz w:val="21"/>
      <w:lang w:val="en-US" w:eastAsia="zh-CN"/>
    </w:rPr>
  </w:style>
  <w:style w:type="character" w:customStyle="1" w:styleId="tyChar2">
    <w:name w:val="正文标准样式ty Char2"/>
    <w:link w:val="ty"/>
    <w:uiPriority w:val="99"/>
    <w:qFormat/>
    <w:locked/>
    <w:rsid w:val="004A0872"/>
    <w:rPr>
      <w:rFonts w:eastAsia="宋体"/>
      <w:kern w:val="2"/>
      <w:sz w:val="24"/>
      <w:lang w:val="en-US" w:eastAsia="zh-CN"/>
    </w:rPr>
  </w:style>
  <w:style w:type="paragraph" w:customStyle="1" w:styleId="ty">
    <w:name w:val="正文标准样式ty"/>
    <w:basedOn w:val="a1"/>
    <w:link w:val="tyChar2"/>
    <w:uiPriority w:val="99"/>
    <w:qFormat/>
    <w:rsid w:val="004A0872"/>
    <w:pPr>
      <w:spacing w:line="360" w:lineRule="auto"/>
      <w:ind w:firstLineChars="200" w:firstLine="480"/>
    </w:pPr>
    <w:rPr>
      <w:sz w:val="24"/>
      <w:szCs w:val="20"/>
    </w:rPr>
  </w:style>
  <w:style w:type="character" w:customStyle="1" w:styleId="Charffc">
    <w:name w:val="投标正文 Char"/>
    <w:link w:val="affff9"/>
    <w:uiPriority w:val="99"/>
    <w:qFormat/>
    <w:locked/>
    <w:rsid w:val="004A0872"/>
    <w:rPr>
      <w:rFonts w:ascii="宋体" w:eastAsia="宋体" w:hAnsi="宋体"/>
      <w:kern w:val="2"/>
      <w:sz w:val="24"/>
      <w:lang w:val="en-US" w:eastAsia="zh-CN"/>
    </w:rPr>
  </w:style>
  <w:style w:type="paragraph" w:customStyle="1" w:styleId="affff9">
    <w:name w:val="投标正文"/>
    <w:basedOn w:val="a1"/>
    <w:link w:val="Charffc"/>
    <w:uiPriority w:val="99"/>
    <w:qFormat/>
    <w:rsid w:val="004A0872"/>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sid w:val="004A0872"/>
    <w:rPr>
      <w:rFonts w:eastAsia="楷体_GB2312"/>
      <w:kern w:val="2"/>
      <w:sz w:val="32"/>
      <w:lang w:val="en-US" w:eastAsia="zh-CN"/>
    </w:rPr>
  </w:style>
  <w:style w:type="character" w:customStyle="1" w:styleId="CharChar71">
    <w:name w:val="Char Char71"/>
    <w:uiPriority w:val="99"/>
    <w:qFormat/>
    <w:rsid w:val="004A0872"/>
    <w:rPr>
      <w:rFonts w:eastAsia="宋体"/>
      <w:b/>
      <w:kern w:val="2"/>
      <w:sz w:val="32"/>
    </w:rPr>
  </w:style>
  <w:style w:type="character" w:customStyle="1" w:styleId="0Char">
    <w:name w:val="正文0缩进 Char"/>
    <w:link w:val="0"/>
    <w:uiPriority w:val="99"/>
    <w:qFormat/>
    <w:locked/>
    <w:rsid w:val="004A0872"/>
    <w:rPr>
      <w:rFonts w:ascii="宋体" w:eastAsia="宋体"/>
      <w:sz w:val="24"/>
    </w:rPr>
  </w:style>
  <w:style w:type="paragraph" w:customStyle="1" w:styleId="0">
    <w:name w:val="正文0缩进"/>
    <w:basedOn w:val="a1"/>
    <w:link w:val="0Char"/>
    <w:uiPriority w:val="99"/>
    <w:qFormat/>
    <w:rsid w:val="004A0872"/>
    <w:pPr>
      <w:spacing w:line="360" w:lineRule="auto"/>
    </w:pPr>
    <w:rPr>
      <w:rFonts w:ascii="宋体"/>
      <w:kern w:val="0"/>
      <w:sz w:val="24"/>
      <w:szCs w:val="20"/>
    </w:rPr>
  </w:style>
  <w:style w:type="character" w:customStyle="1" w:styleId="CharChar91">
    <w:name w:val="Char Char91"/>
    <w:uiPriority w:val="99"/>
    <w:qFormat/>
    <w:rsid w:val="004A0872"/>
    <w:rPr>
      <w:rFonts w:eastAsia="宋体"/>
      <w:b/>
      <w:kern w:val="44"/>
      <w:sz w:val="44"/>
    </w:rPr>
  </w:style>
  <w:style w:type="character" w:customStyle="1" w:styleId="ca-16">
    <w:name w:val="ca-16"/>
    <w:basedOn w:val="a2"/>
    <w:uiPriority w:val="99"/>
    <w:qFormat/>
    <w:rsid w:val="004A0872"/>
    <w:rPr>
      <w:rFonts w:cs="Times New Roman"/>
    </w:rPr>
  </w:style>
  <w:style w:type="character" w:customStyle="1" w:styleId="paragraph1Char">
    <w:name w:val="paragraph1 Char"/>
    <w:link w:val="paragraph1"/>
    <w:uiPriority w:val="99"/>
    <w:qFormat/>
    <w:locked/>
    <w:rsid w:val="004A0872"/>
    <w:rPr>
      <w:rFonts w:eastAsia="楷体_GB2312"/>
      <w:kern w:val="2"/>
      <w:sz w:val="24"/>
      <w:lang w:val="en-US" w:eastAsia="zh-CN"/>
    </w:rPr>
  </w:style>
  <w:style w:type="paragraph" w:customStyle="1" w:styleId="paragraph1">
    <w:name w:val="paragraph1"/>
    <w:basedOn w:val="a1"/>
    <w:link w:val="paragraph1Char"/>
    <w:uiPriority w:val="99"/>
    <w:qFormat/>
    <w:rsid w:val="004A0872"/>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4A0872"/>
    <w:rPr>
      <w:rFonts w:ascii="Cambria" w:eastAsia="宋体" w:hAnsi="Cambria"/>
      <w:b/>
      <w:color w:val="000000"/>
      <w:kern w:val="2"/>
      <w:sz w:val="21"/>
      <w:lang w:val="en-US" w:eastAsia="zh-CN"/>
    </w:rPr>
  </w:style>
  <w:style w:type="character" w:customStyle="1" w:styleId="CharChar10">
    <w:name w:val="封面日期 Char Char1"/>
    <w:uiPriority w:val="99"/>
    <w:qFormat/>
    <w:rsid w:val="004A0872"/>
    <w:rPr>
      <w:rFonts w:ascii="Calibri" w:eastAsia="楷体_GB2312" w:hAnsi="Calibri"/>
      <w:kern w:val="2"/>
      <w:sz w:val="32"/>
      <w:lang w:val="en-US" w:eastAsia="zh-CN"/>
    </w:rPr>
  </w:style>
  <w:style w:type="character" w:customStyle="1" w:styleId="aCharChar">
    <w:name w:val="a Char Char"/>
    <w:uiPriority w:val="99"/>
    <w:qFormat/>
    <w:rsid w:val="004A0872"/>
    <w:rPr>
      <w:rFonts w:ascii="宋体" w:eastAsia="仿宋_GB2312" w:hAnsi="宋体"/>
      <w:sz w:val="24"/>
      <w:lang w:val="en-US" w:eastAsia="zh-CN"/>
    </w:rPr>
  </w:style>
  <w:style w:type="character" w:customStyle="1" w:styleId="viewdoctitle">
    <w:name w:val="viewdoctitle"/>
    <w:basedOn w:val="a2"/>
    <w:uiPriority w:val="99"/>
    <w:qFormat/>
    <w:rsid w:val="004A0872"/>
    <w:rPr>
      <w:rFonts w:cs="Times New Roman"/>
    </w:rPr>
  </w:style>
  <w:style w:type="character" w:customStyle="1" w:styleId="3CharCharCharChar">
    <w:name w:val="样式 样式3 + 宋体 五号 Char Char Char Char"/>
    <w:uiPriority w:val="99"/>
    <w:qFormat/>
    <w:rsid w:val="004A0872"/>
    <w:rPr>
      <w:rFonts w:ascii="宋体" w:eastAsia="宋体" w:hAnsi="宋体"/>
      <w:b/>
      <w:kern w:val="2"/>
      <w:sz w:val="24"/>
      <w:lang w:val="en-US" w:eastAsia="zh-CN"/>
    </w:rPr>
  </w:style>
  <w:style w:type="character" w:customStyle="1" w:styleId="black10">
    <w:name w:val="black10"/>
    <w:basedOn w:val="a2"/>
    <w:uiPriority w:val="99"/>
    <w:qFormat/>
    <w:rsid w:val="004A0872"/>
    <w:rPr>
      <w:rFonts w:cs="Times New Roman"/>
    </w:rPr>
  </w:style>
  <w:style w:type="character" w:customStyle="1" w:styleId="CharChar131">
    <w:name w:val="Char Char131"/>
    <w:uiPriority w:val="99"/>
    <w:qFormat/>
    <w:rsid w:val="004A0872"/>
    <w:rPr>
      <w:rFonts w:ascii="Calibri" w:eastAsia="宋体" w:hAnsi="Calibri"/>
      <w:sz w:val="18"/>
    </w:rPr>
  </w:style>
  <w:style w:type="character" w:customStyle="1" w:styleId="CharCharf2">
    <w:name w:val="段 Char Char"/>
    <w:link w:val="affffa"/>
    <w:uiPriority w:val="99"/>
    <w:qFormat/>
    <w:locked/>
    <w:rsid w:val="004A0872"/>
    <w:rPr>
      <w:rFonts w:ascii="宋体" w:hAnsi="Times New Roman"/>
      <w:sz w:val="21"/>
      <w:lang w:val="en-US" w:eastAsia="zh-CN"/>
    </w:rPr>
  </w:style>
  <w:style w:type="paragraph" w:customStyle="1" w:styleId="affffa">
    <w:name w:val="段"/>
    <w:link w:val="CharCharf2"/>
    <w:qFormat/>
    <w:rsid w:val="004A0872"/>
    <w:pPr>
      <w:autoSpaceDE w:val="0"/>
      <w:autoSpaceDN w:val="0"/>
      <w:ind w:firstLineChars="200" w:firstLine="200"/>
      <w:jc w:val="both"/>
    </w:pPr>
    <w:rPr>
      <w:rFonts w:ascii="宋体" w:hAnsi="Times New Roman" w:cs="Times New Roman"/>
      <w:sz w:val="21"/>
    </w:rPr>
  </w:style>
  <w:style w:type="character" w:customStyle="1" w:styleId="Char2Char">
    <w:name w:val="Char2 Char"/>
    <w:qFormat/>
    <w:rsid w:val="004A0872"/>
    <w:rPr>
      <w:rFonts w:ascii="Verdana" w:eastAsia="宋体" w:hAnsi="宋体"/>
      <w:sz w:val="28"/>
    </w:rPr>
  </w:style>
  <w:style w:type="character" w:customStyle="1" w:styleId="CharChar41">
    <w:name w:val="Char Char41"/>
    <w:uiPriority w:val="99"/>
    <w:qFormat/>
    <w:rsid w:val="004A0872"/>
    <w:rPr>
      <w:rFonts w:ascii="Calibri" w:eastAsia="宋体" w:hAnsi="Calibri"/>
      <w:sz w:val="18"/>
    </w:rPr>
  </w:style>
  <w:style w:type="character" w:customStyle="1" w:styleId="1e">
    <w:name w:val="不明显参考1"/>
    <w:uiPriority w:val="99"/>
    <w:qFormat/>
    <w:rsid w:val="004A0872"/>
    <w:rPr>
      <w:smallCaps/>
      <w:color w:val="C0504D"/>
      <w:u w:val="single"/>
    </w:rPr>
  </w:style>
  <w:style w:type="character" w:customStyle="1" w:styleId="CharCharf3">
    <w:name w:val="华电 正文 Char Char"/>
    <w:uiPriority w:val="99"/>
    <w:qFormat/>
    <w:rsid w:val="004A0872"/>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4A0872"/>
    <w:rPr>
      <w:kern w:val="2"/>
      <w:sz w:val="24"/>
    </w:rPr>
  </w:style>
  <w:style w:type="paragraph" w:customStyle="1" w:styleId="221">
    <w:name w:val="样式 样式 正文首行缩进 + 首行缩进:  2 字符 + 首行缩进:  2 字符"/>
    <w:basedOn w:val="a1"/>
    <w:link w:val="22Char"/>
    <w:uiPriority w:val="99"/>
    <w:qFormat/>
    <w:rsid w:val="004A0872"/>
    <w:pPr>
      <w:spacing w:line="440" w:lineRule="exact"/>
      <w:ind w:firstLineChars="200" w:firstLine="200"/>
    </w:pPr>
    <w:rPr>
      <w:sz w:val="24"/>
      <w:szCs w:val="20"/>
    </w:rPr>
  </w:style>
  <w:style w:type="character" w:customStyle="1" w:styleId="SymcParaChar">
    <w:name w:val="+SymcPara Char"/>
    <w:link w:val="SymcPara"/>
    <w:uiPriority w:val="99"/>
    <w:qFormat/>
    <w:locked/>
    <w:rsid w:val="004A0872"/>
    <w:rPr>
      <w:rFonts w:ascii="宋体" w:eastAsia="宋体"/>
      <w:lang w:val="en-US" w:eastAsia="en-US"/>
    </w:rPr>
  </w:style>
  <w:style w:type="paragraph" w:customStyle="1" w:styleId="SymcPara">
    <w:name w:val="+SymcPara"/>
    <w:link w:val="SymcParaChar"/>
    <w:uiPriority w:val="99"/>
    <w:qFormat/>
    <w:rsid w:val="004A0872"/>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sid w:val="004A0872"/>
    <w:rPr>
      <w:kern w:val="2"/>
      <w:sz w:val="18"/>
    </w:rPr>
  </w:style>
  <w:style w:type="character" w:customStyle="1" w:styleId="CharChar13">
    <w:name w:val="Char Char13"/>
    <w:uiPriority w:val="99"/>
    <w:qFormat/>
    <w:rsid w:val="004A0872"/>
    <w:rPr>
      <w:rFonts w:ascii="Calibri" w:eastAsia="宋体" w:hAnsi="Calibri"/>
      <w:sz w:val="18"/>
    </w:rPr>
  </w:style>
  <w:style w:type="character" w:customStyle="1" w:styleId="Charffd">
    <w:name w:val="吉奥表格正文 Char"/>
    <w:link w:val="affffb"/>
    <w:uiPriority w:val="99"/>
    <w:qFormat/>
    <w:locked/>
    <w:rsid w:val="004A0872"/>
    <w:rPr>
      <w:rFonts w:ascii="Times New Roman" w:eastAsia="仿宋_GB2312" w:hAnsi="Times New Roman"/>
      <w:sz w:val="21"/>
    </w:rPr>
  </w:style>
  <w:style w:type="paragraph" w:customStyle="1" w:styleId="affffb">
    <w:name w:val="吉奥表格正文"/>
    <w:basedOn w:val="a1"/>
    <w:link w:val="Charffd"/>
    <w:uiPriority w:val="99"/>
    <w:qFormat/>
    <w:rsid w:val="004A0872"/>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sid w:val="004A0872"/>
    <w:rPr>
      <w:rFonts w:ascii="宋体" w:eastAsia="宋体" w:hAnsi="宋体"/>
      <w:kern w:val="2"/>
      <w:sz w:val="24"/>
      <w:lang w:val="en-US" w:eastAsia="zh-CN"/>
    </w:rPr>
  </w:style>
  <w:style w:type="character" w:customStyle="1" w:styleId="h3Char1">
    <w:name w:val="h3 Char1"/>
    <w:qFormat/>
    <w:rsid w:val="004A0872"/>
    <w:rPr>
      <w:rFonts w:eastAsia="宋体"/>
      <w:b/>
      <w:bCs/>
      <w:kern w:val="2"/>
      <w:sz w:val="32"/>
      <w:szCs w:val="32"/>
      <w:lang w:bidi="ar-SA"/>
    </w:rPr>
  </w:style>
  <w:style w:type="character" w:customStyle="1" w:styleId="Char22">
    <w:name w:val="页脚 Char2"/>
    <w:basedOn w:val="a2"/>
    <w:qFormat/>
    <w:rsid w:val="004A0872"/>
    <w:rPr>
      <w:rFonts w:ascii="Arial" w:eastAsia="黑体" w:hAnsi="Arial" w:cs="Arial"/>
      <w:snapToGrid w:val="0"/>
      <w:kern w:val="2"/>
      <w:sz w:val="18"/>
      <w:szCs w:val="18"/>
    </w:rPr>
  </w:style>
  <w:style w:type="character" w:customStyle="1" w:styleId="3Char2">
    <w:name w:val="标题 3 Char2"/>
    <w:qFormat/>
    <w:rsid w:val="004A0872"/>
    <w:rPr>
      <w:rFonts w:eastAsia="宋体"/>
      <w:b/>
      <w:bCs/>
      <w:kern w:val="2"/>
      <w:sz w:val="32"/>
      <w:szCs w:val="32"/>
      <w:lang w:val="en-US" w:eastAsia="zh-CN" w:bidi="ar-SA"/>
    </w:rPr>
  </w:style>
  <w:style w:type="character" w:customStyle="1" w:styleId="myp1111">
    <w:name w:val="myp1111"/>
    <w:qFormat/>
    <w:rsid w:val="004A0872"/>
    <w:rPr>
      <w:rFonts w:ascii="ˎ̥" w:hAnsi="ˎ̥" w:hint="default"/>
      <w:color w:val="000000"/>
      <w:sz w:val="20"/>
      <w:szCs w:val="20"/>
      <w:u w:val="none"/>
    </w:rPr>
  </w:style>
  <w:style w:type="character" w:customStyle="1" w:styleId="px14">
    <w:name w:val="px14"/>
    <w:qFormat/>
    <w:rsid w:val="004A0872"/>
    <w:rPr>
      <w:rFonts w:ascii="仿宋_GB2312" w:eastAsia="微软雅黑" w:cs="Times New Roman"/>
      <w:b/>
      <w:kern w:val="2"/>
      <w:sz w:val="32"/>
      <w:szCs w:val="32"/>
      <w:lang w:val="en-US" w:eastAsia="zh-CN" w:bidi="ar-SA"/>
    </w:rPr>
  </w:style>
  <w:style w:type="character" w:customStyle="1" w:styleId="dectext1">
    <w:name w:val="dectext1"/>
    <w:qFormat/>
    <w:rsid w:val="004A0872"/>
    <w:rPr>
      <w:rFonts w:ascii="宋体" w:eastAsia="宋体" w:hAnsi="宋体"/>
      <w:color w:val="333333"/>
      <w:sz w:val="21"/>
      <w:szCs w:val="21"/>
      <w:u w:val="none"/>
    </w:rPr>
  </w:style>
  <w:style w:type="character" w:customStyle="1" w:styleId="hCharChar1">
    <w:name w:val="h Char Char1"/>
    <w:qFormat/>
    <w:rsid w:val="004A0872"/>
    <w:rPr>
      <w:rFonts w:eastAsia="宋体"/>
      <w:kern w:val="2"/>
      <w:sz w:val="18"/>
      <w:szCs w:val="18"/>
      <w:lang w:val="en-US" w:eastAsia="zh-CN" w:bidi="ar-SA"/>
    </w:rPr>
  </w:style>
  <w:style w:type="character" w:customStyle="1" w:styleId="ca-131">
    <w:name w:val="ca-131"/>
    <w:qFormat/>
    <w:rsid w:val="004A0872"/>
    <w:rPr>
      <w:rFonts w:ascii="仿宋_GB2312" w:eastAsia="仿宋_GB2312" w:hint="eastAsia"/>
      <w:b/>
      <w:bCs/>
      <w:color w:val="000000"/>
      <w:spacing w:val="-20"/>
      <w:sz w:val="24"/>
      <w:szCs w:val="24"/>
    </w:rPr>
  </w:style>
  <w:style w:type="character" w:customStyle="1" w:styleId="CharChar32">
    <w:name w:val="Char Char32"/>
    <w:qFormat/>
    <w:rsid w:val="004A0872"/>
    <w:rPr>
      <w:rFonts w:eastAsia="宋体"/>
      <w:kern w:val="2"/>
      <w:sz w:val="21"/>
      <w:szCs w:val="24"/>
      <w:lang w:val="en-US" w:eastAsia="zh-CN" w:bidi="ar-SA"/>
    </w:rPr>
  </w:style>
  <w:style w:type="character" w:customStyle="1" w:styleId="shadow11">
    <w:name w:val="shadow11"/>
    <w:qFormat/>
    <w:rsid w:val="004A0872"/>
    <w:rPr>
      <w:color w:val="000000"/>
      <w:sz w:val="21"/>
    </w:rPr>
  </w:style>
  <w:style w:type="character" w:customStyle="1" w:styleId="hCharChar">
    <w:name w:val="h Char Char"/>
    <w:qFormat/>
    <w:rsid w:val="004A0872"/>
    <w:rPr>
      <w:rFonts w:eastAsia="宋体"/>
      <w:kern w:val="2"/>
      <w:sz w:val="18"/>
      <w:lang w:val="en-US" w:eastAsia="zh-CN" w:bidi="ar-SA"/>
    </w:rPr>
  </w:style>
  <w:style w:type="character" w:customStyle="1" w:styleId="ItemListChar">
    <w:name w:val="Item List Char"/>
    <w:link w:val="ItemList"/>
    <w:qFormat/>
    <w:rsid w:val="004A0872"/>
    <w:rPr>
      <w:rFonts w:ascii="Arial" w:hAnsi="Arial"/>
      <w:kern w:val="0"/>
      <w:szCs w:val="20"/>
      <w:lang w:eastAsia="en-US"/>
    </w:rPr>
  </w:style>
  <w:style w:type="paragraph" w:customStyle="1" w:styleId="ItemList">
    <w:name w:val="Item List"/>
    <w:link w:val="ItemListChar"/>
    <w:qFormat/>
    <w:rsid w:val="004A0872"/>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3"/>
    <w:uiPriority w:val="99"/>
    <w:qFormat/>
    <w:locked/>
    <w:rsid w:val="004A0872"/>
    <w:rPr>
      <w:rFonts w:ascii="仿宋_GB2312" w:eastAsia="仿宋_GB2312" w:hAnsi="Times New Roman"/>
      <w:b/>
      <w:kern w:val="2"/>
      <w:sz w:val="32"/>
    </w:rPr>
  </w:style>
  <w:style w:type="paragraph" w:customStyle="1" w:styleId="Char23">
    <w:name w:val="Char2"/>
    <w:basedOn w:val="a1"/>
    <w:link w:val="CharCharCharCharChar"/>
    <w:qFormat/>
    <w:rsid w:val="004A0872"/>
    <w:rPr>
      <w:rFonts w:ascii="仿宋_GB2312" w:eastAsia="仿宋_GB2312" w:hAnsi="Times New Roman"/>
      <w:b/>
      <w:sz w:val="32"/>
      <w:szCs w:val="20"/>
    </w:rPr>
  </w:style>
  <w:style w:type="character" w:customStyle="1" w:styleId="Charffe">
    <w:name w:val="带编号样式 Char"/>
    <w:qFormat/>
    <w:rsid w:val="004A0872"/>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4A0872"/>
    <w:rPr>
      <w:rFonts w:cs="宋体"/>
      <w:sz w:val="28"/>
      <w:szCs w:val="28"/>
    </w:rPr>
  </w:style>
  <w:style w:type="paragraph" w:customStyle="1" w:styleId="hc202031">
    <w:name w:val="hc正文 + 首行缩进:  2 字符 段前: 0.2 行 段后: 0.3 行1"/>
    <w:basedOn w:val="a1"/>
    <w:link w:val="hc202031CharChar"/>
    <w:qFormat/>
    <w:rsid w:val="004A0872"/>
    <w:pPr>
      <w:tabs>
        <w:tab w:val="left" w:pos="3808"/>
      </w:tabs>
      <w:spacing w:afterLines="20" w:line="360" w:lineRule="auto"/>
      <w:ind w:firstLineChars="200" w:firstLine="560"/>
    </w:pPr>
    <w:rPr>
      <w:rFonts w:cs="宋体"/>
      <w:sz w:val="28"/>
      <w:szCs w:val="28"/>
    </w:rPr>
  </w:style>
  <w:style w:type="character" w:customStyle="1" w:styleId="affffc">
    <w:name w:val="纯文本字符"/>
    <w:qFormat/>
    <w:rsid w:val="004A0872"/>
    <w:rPr>
      <w:rFonts w:ascii="宋体" w:eastAsia="宋体" w:hAnsi="Courier New"/>
      <w:kern w:val="2"/>
      <w:sz w:val="21"/>
      <w:lang w:val="en-US" w:eastAsia="zh-CN"/>
    </w:rPr>
  </w:style>
  <w:style w:type="character" w:customStyle="1" w:styleId="Char18">
    <w:name w:val="标题 Char1"/>
    <w:basedOn w:val="a2"/>
    <w:qFormat/>
    <w:rsid w:val="004A0872"/>
    <w:rPr>
      <w:rFonts w:ascii="Arial" w:eastAsia="黑体" w:hAnsi="Arial" w:cs="Arial"/>
      <w:b/>
      <w:snapToGrid w:val="0"/>
      <w:kern w:val="0"/>
      <w:sz w:val="24"/>
      <w:szCs w:val="21"/>
      <w:lang w:val="en-GB"/>
    </w:rPr>
  </w:style>
  <w:style w:type="character" w:customStyle="1" w:styleId="Charfff">
    <w:name w:val="正文 编号 Char"/>
    <w:qFormat/>
    <w:rsid w:val="004A0872"/>
    <w:rPr>
      <w:rFonts w:ascii="仿宋_GB2312" w:eastAsia="仿宋_GB2312" w:hAnsi="仿宋_GB2312"/>
      <w:kern w:val="2"/>
      <w:sz w:val="24"/>
      <w:lang w:bidi="ar-SA"/>
    </w:rPr>
  </w:style>
  <w:style w:type="character" w:customStyle="1" w:styleId="Char19">
    <w:name w:val="正文文本 Char1"/>
    <w:basedOn w:val="a2"/>
    <w:uiPriority w:val="99"/>
    <w:qFormat/>
    <w:rsid w:val="004A0872"/>
    <w:rPr>
      <w:rFonts w:ascii="宋体" w:eastAsia="黑体" w:hAnsi="Arial" w:cs="Arial"/>
      <w:snapToGrid w:val="0"/>
      <w:kern w:val="2"/>
      <w:sz w:val="24"/>
      <w:szCs w:val="21"/>
      <w:lang w:val="zh-CN"/>
    </w:rPr>
  </w:style>
  <w:style w:type="character" w:customStyle="1" w:styleId="Charfff0">
    <w:name w:val="一级标题 Char"/>
    <w:link w:val="affffd"/>
    <w:uiPriority w:val="99"/>
    <w:qFormat/>
    <w:locked/>
    <w:rsid w:val="004A0872"/>
    <w:rPr>
      <w:rFonts w:ascii="宋体" w:eastAsia="宋体"/>
      <w:b/>
      <w:kern w:val="2"/>
      <w:sz w:val="36"/>
    </w:rPr>
  </w:style>
  <w:style w:type="paragraph" w:customStyle="1" w:styleId="affffd">
    <w:name w:val="一级标题"/>
    <w:basedOn w:val="af0"/>
    <w:link w:val="Charfff0"/>
    <w:uiPriority w:val="99"/>
    <w:qFormat/>
    <w:rsid w:val="004A0872"/>
    <w:pPr>
      <w:spacing w:line="360" w:lineRule="auto"/>
      <w:jc w:val="center"/>
    </w:pPr>
    <w:rPr>
      <w:rFonts w:hAnsi="Calibri"/>
      <w:b/>
      <w:sz w:val="36"/>
      <w:szCs w:val="20"/>
    </w:rPr>
  </w:style>
  <w:style w:type="character" w:customStyle="1" w:styleId="Char1a">
    <w:name w:val="纯文本 Char1"/>
    <w:uiPriority w:val="99"/>
    <w:qFormat/>
    <w:rsid w:val="004A0872"/>
    <w:rPr>
      <w:rFonts w:ascii="宋体" w:hAnsi="Courier New"/>
      <w:kern w:val="2"/>
      <w:sz w:val="24"/>
    </w:rPr>
  </w:style>
  <w:style w:type="character" w:customStyle="1" w:styleId="Char24">
    <w:name w:val="正文缩进 Char2"/>
    <w:qFormat/>
    <w:rsid w:val="004A0872"/>
    <w:rPr>
      <w:rFonts w:ascii="宋体" w:eastAsia="宋体"/>
      <w:snapToGrid w:val="0"/>
      <w:color w:val="000000"/>
      <w:kern w:val="28"/>
      <w:sz w:val="28"/>
      <w:lang w:val="en-US" w:eastAsia="zh-CN"/>
    </w:rPr>
  </w:style>
  <w:style w:type="character" w:customStyle="1" w:styleId="2CharChar1">
    <w:name w:val="样式 正文缩进 + 首行缩进:  2 字符 Char Char"/>
    <w:qFormat/>
    <w:rsid w:val="004A0872"/>
    <w:rPr>
      <w:rFonts w:eastAsia="宋体"/>
      <w:sz w:val="24"/>
    </w:rPr>
  </w:style>
  <w:style w:type="character" w:customStyle="1" w:styleId="content1">
    <w:name w:val="content1"/>
    <w:qFormat/>
    <w:rsid w:val="004A0872"/>
    <w:rPr>
      <w:color w:val="0066FF"/>
      <w:sz w:val="21"/>
    </w:rPr>
  </w:style>
  <w:style w:type="character" w:customStyle="1" w:styleId="dandyrentitle1">
    <w:name w:val="dandyren_title1"/>
    <w:qFormat/>
    <w:rsid w:val="004A0872"/>
    <w:rPr>
      <w:b/>
      <w:bCs/>
      <w:color w:val="FF6633"/>
      <w:sz w:val="18"/>
      <w:szCs w:val="18"/>
    </w:rPr>
  </w:style>
  <w:style w:type="character" w:customStyle="1" w:styleId="hui3">
    <w:name w:val="hui3"/>
    <w:qFormat/>
    <w:rsid w:val="004A0872"/>
    <w:rPr>
      <w:color w:val="333333"/>
    </w:rPr>
  </w:style>
  <w:style w:type="character" w:customStyle="1" w:styleId="Charfff1">
    <w:name w:val="冯 Char"/>
    <w:link w:val="affffe"/>
    <w:qFormat/>
    <w:rsid w:val="004A0872"/>
    <w:rPr>
      <w:rFonts w:ascii="宋体" w:hAnsi="宋体"/>
      <w:color w:val="000000"/>
      <w:sz w:val="24"/>
      <w:szCs w:val="24"/>
    </w:rPr>
  </w:style>
  <w:style w:type="paragraph" w:customStyle="1" w:styleId="affffe">
    <w:name w:val="冯"/>
    <w:basedOn w:val="a1"/>
    <w:link w:val="Charfff1"/>
    <w:qFormat/>
    <w:rsid w:val="004A0872"/>
    <w:pPr>
      <w:widowControl/>
      <w:spacing w:line="360" w:lineRule="auto"/>
      <w:ind w:firstLineChars="200" w:firstLine="480"/>
    </w:pPr>
    <w:rPr>
      <w:rFonts w:ascii="宋体" w:hAnsi="宋体"/>
      <w:color w:val="000000"/>
      <w:sz w:val="24"/>
      <w:szCs w:val="24"/>
    </w:rPr>
  </w:style>
  <w:style w:type="character" w:customStyle="1" w:styleId="CharChar62">
    <w:name w:val="Char Char62"/>
    <w:qFormat/>
    <w:rsid w:val="004A0872"/>
    <w:rPr>
      <w:rFonts w:eastAsia="宋体"/>
      <w:kern w:val="2"/>
      <w:sz w:val="21"/>
      <w:szCs w:val="24"/>
      <w:lang w:val="en-US" w:eastAsia="zh-CN" w:bidi="ar-SA"/>
    </w:rPr>
  </w:style>
  <w:style w:type="character" w:customStyle="1" w:styleId="mdeck">
    <w:name w:val="mdeck"/>
    <w:qFormat/>
    <w:rsid w:val="004A0872"/>
    <w:rPr>
      <w:rFonts w:ascii="仿宋_GB2312" w:eastAsia="微软雅黑"/>
      <w:b/>
      <w:kern w:val="2"/>
      <w:sz w:val="32"/>
      <w:szCs w:val="32"/>
      <w:lang w:val="en-US" w:eastAsia="zh-CN" w:bidi="ar-SA"/>
    </w:rPr>
  </w:style>
  <w:style w:type="character" w:customStyle="1" w:styleId="TableTextChar1">
    <w:name w:val="Table Text Char1"/>
    <w:qFormat/>
    <w:rsid w:val="004A0872"/>
    <w:rPr>
      <w:rFonts w:eastAsia="宋体"/>
      <w:sz w:val="24"/>
      <w:szCs w:val="24"/>
      <w:lang w:val="en-US" w:eastAsia="zh-CN" w:bidi="ar-SA"/>
    </w:rPr>
  </w:style>
  <w:style w:type="character" w:customStyle="1" w:styleId="Charfff2">
    <w:name w:val="正文非缩进 Char"/>
    <w:qFormat/>
    <w:rsid w:val="004A0872"/>
    <w:rPr>
      <w:rFonts w:ascii="宋体" w:eastAsia="宋体"/>
      <w:snapToGrid w:val="0"/>
      <w:color w:val="000000"/>
      <w:kern w:val="28"/>
      <w:sz w:val="28"/>
      <w:lang w:val="en-US" w:eastAsia="zh-CN" w:bidi="ar-SA"/>
    </w:rPr>
  </w:style>
  <w:style w:type="character" w:customStyle="1" w:styleId="afffff">
    <w:name w:val="链接"/>
    <w:qFormat/>
    <w:rsid w:val="004A0872"/>
    <w:rPr>
      <w:color w:val="0000FF"/>
      <w:sz w:val="21"/>
      <w:szCs w:val="21"/>
      <w:u w:val="single"/>
    </w:rPr>
  </w:style>
  <w:style w:type="character" w:customStyle="1" w:styleId="Char1b">
    <w:name w:val="副标题 Char1"/>
    <w:basedOn w:val="a2"/>
    <w:uiPriority w:val="11"/>
    <w:qFormat/>
    <w:rsid w:val="004A0872"/>
    <w:rPr>
      <w:rFonts w:ascii="Cambria" w:eastAsia="宋体" w:hAnsi="Cambria" w:cs="Times New Roman"/>
      <w:b/>
      <w:bCs/>
      <w:snapToGrid w:val="0"/>
      <w:kern w:val="28"/>
      <w:sz w:val="32"/>
      <w:szCs w:val="32"/>
    </w:rPr>
  </w:style>
  <w:style w:type="character" w:customStyle="1" w:styleId="c7style3">
    <w:name w:val="c7 style3"/>
    <w:qFormat/>
    <w:rsid w:val="004A0872"/>
  </w:style>
  <w:style w:type="character" w:customStyle="1" w:styleId="Char25">
    <w:name w:val="页眉 Char2"/>
    <w:basedOn w:val="a2"/>
    <w:qFormat/>
    <w:rsid w:val="004A0872"/>
    <w:rPr>
      <w:rFonts w:ascii="Arial" w:eastAsia="黑体" w:hAnsi="Arial" w:cs="Arial"/>
      <w:snapToGrid w:val="0"/>
      <w:kern w:val="2"/>
      <w:sz w:val="18"/>
      <w:szCs w:val="18"/>
    </w:rPr>
  </w:style>
  <w:style w:type="character" w:customStyle="1" w:styleId="Footer-EvenChar">
    <w:name w:val="Footer-Even Char"/>
    <w:qFormat/>
    <w:rsid w:val="004A0872"/>
    <w:rPr>
      <w:rFonts w:eastAsia="宋体"/>
      <w:kern w:val="2"/>
      <w:sz w:val="18"/>
      <w:lang w:val="en-US" w:eastAsia="zh-CN" w:bidi="ar-SA"/>
    </w:rPr>
  </w:style>
  <w:style w:type="character" w:customStyle="1" w:styleId="Char1Char">
    <w:name w:val="普通文字 Char1 Char"/>
    <w:qFormat/>
    <w:rsid w:val="004A0872"/>
    <w:rPr>
      <w:rFonts w:ascii="宋体" w:eastAsia="宋体" w:hAnsi="Courier New"/>
      <w:kern w:val="2"/>
      <w:sz w:val="21"/>
      <w:szCs w:val="24"/>
      <w:lang w:val="en-US" w:eastAsia="zh-CN" w:bidi="ar-SA"/>
    </w:rPr>
  </w:style>
  <w:style w:type="character" w:customStyle="1" w:styleId="CharChar200">
    <w:name w:val="Char Char20"/>
    <w:qFormat/>
    <w:rsid w:val="004A0872"/>
    <w:rPr>
      <w:rFonts w:ascii="宋体" w:eastAsia="宋体"/>
      <w:snapToGrid w:val="0"/>
      <w:color w:val="000000"/>
      <w:kern w:val="28"/>
      <w:sz w:val="28"/>
      <w:lang w:val="en-US" w:eastAsia="zh-CN" w:bidi="ar-SA"/>
    </w:rPr>
  </w:style>
  <w:style w:type="character" w:customStyle="1" w:styleId="Heading2HiddenChar">
    <w:name w:val="Heading 2 Hidden Char"/>
    <w:qFormat/>
    <w:rsid w:val="004A0872"/>
    <w:rPr>
      <w:rFonts w:ascii="仿宋_GB2312" w:eastAsia="仿宋_GB2312"/>
      <w:b/>
      <w:bCs/>
      <w:kern w:val="2"/>
      <w:sz w:val="24"/>
      <w:szCs w:val="24"/>
      <w:lang w:val="zh-CN" w:eastAsia="zh-CN" w:bidi="ar-SA"/>
    </w:rPr>
  </w:style>
  <w:style w:type="character" w:customStyle="1" w:styleId="2Char8">
    <w:name w:val="正文 项目2 Char"/>
    <w:basedOn w:val="Charfff3"/>
    <w:qFormat/>
    <w:rsid w:val="004A0872"/>
    <w:rPr>
      <w:rFonts w:ascii="仿宋_GB2312" w:eastAsia="仿宋_GB2312" w:hAnsi="仿宋_GB2312"/>
      <w:kern w:val="2"/>
      <w:sz w:val="24"/>
      <w:lang w:bidi="ar-SA"/>
    </w:rPr>
  </w:style>
  <w:style w:type="character" w:customStyle="1" w:styleId="Charfff3">
    <w:name w:val="正文 项目 Char"/>
    <w:qFormat/>
    <w:rsid w:val="004A0872"/>
    <w:rPr>
      <w:rFonts w:ascii="仿宋_GB2312" w:eastAsia="仿宋_GB2312" w:hAnsi="仿宋_GB2312"/>
      <w:kern w:val="2"/>
      <w:sz w:val="24"/>
      <w:lang w:bidi="ar-SA"/>
    </w:rPr>
  </w:style>
  <w:style w:type="character" w:customStyle="1" w:styleId="CharCharCharCharCharChar">
    <w:name w:val="正文首行缩进 Char Char Char Char Char Char"/>
    <w:qFormat/>
    <w:rsid w:val="004A0872"/>
    <w:rPr>
      <w:rFonts w:ascii="宋体" w:eastAsia="宋体"/>
      <w:kern w:val="2"/>
      <w:sz w:val="24"/>
      <w:lang w:val="zh-CN" w:bidi="ar-SA"/>
    </w:rPr>
  </w:style>
  <w:style w:type="character" w:customStyle="1" w:styleId="myp11">
    <w:name w:val="myp11"/>
    <w:qFormat/>
    <w:rsid w:val="004A0872"/>
    <w:rPr>
      <w:rFonts w:ascii="仿宋_GB2312" w:eastAsia="微软雅黑"/>
      <w:b/>
      <w:kern w:val="2"/>
      <w:sz w:val="32"/>
      <w:szCs w:val="32"/>
      <w:lang w:val="en-US" w:eastAsia="zh-CN" w:bidi="ar-SA"/>
    </w:rPr>
  </w:style>
  <w:style w:type="character" w:customStyle="1" w:styleId="hui">
    <w:name w:val="hui"/>
    <w:basedOn w:val="a2"/>
    <w:qFormat/>
    <w:rsid w:val="004A0872"/>
    <w:rPr>
      <w:rFonts w:ascii="Arial" w:eastAsia="黑体" w:hAnsi="Arial" w:cs="Arial"/>
      <w:snapToGrid w:val="0"/>
      <w:kern w:val="0"/>
      <w:szCs w:val="21"/>
    </w:rPr>
  </w:style>
  <w:style w:type="character" w:customStyle="1" w:styleId="Charfff4">
    <w:name w:val="首行缩进 Char"/>
    <w:qFormat/>
    <w:rsid w:val="004A0872"/>
    <w:rPr>
      <w:rFonts w:ascii="宋体" w:eastAsia="宋体"/>
      <w:kern w:val="2"/>
      <w:sz w:val="24"/>
      <w:lang w:val="en-US" w:eastAsia="zh-CN" w:bidi="ar-SA"/>
    </w:rPr>
  </w:style>
  <w:style w:type="character" w:customStyle="1" w:styleId="pt141">
    <w:name w:val="pt141"/>
    <w:qFormat/>
    <w:rsid w:val="004A0872"/>
    <w:rPr>
      <w:color w:val="330066"/>
      <w:sz w:val="22"/>
      <w:szCs w:val="22"/>
    </w:rPr>
  </w:style>
  <w:style w:type="character" w:customStyle="1" w:styleId="6Char0">
    <w:name w:val="样式6 Char"/>
    <w:qFormat/>
    <w:rsid w:val="004A0872"/>
    <w:rPr>
      <w:rFonts w:ascii="仿宋_GB2312" w:eastAsia="仿宋_GB2312" w:hAnsi="宋体"/>
      <w:b/>
      <w:bCs/>
      <w:kern w:val="2"/>
      <w:sz w:val="24"/>
      <w:szCs w:val="24"/>
      <w:lang w:val="en-US" w:eastAsia="zh-CN" w:bidi="ar-SA"/>
    </w:rPr>
  </w:style>
  <w:style w:type="character" w:customStyle="1" w:styleId="CharChar122">
    <w:name w:val="Char Char122"/>
    <w:qFormat/>
    <w:rsid w:val="004A0872"/>
    <w:rPr>
      <w:rFonts w:ascii="仿宋_GB2312" w:eastAsia="仿宋_GB2312"/>
      <w:b/>
      <w:bCs/>
      <w:kern w:val="2"/>
      <w:sz w:val="24"/>
      <w:szCs w:val="24"/>
      <w:lang w:val="zh-CN" w:eastAsia="zh-CN" w:bidi="ar-SA"/>
    </w:rPr>
  </w:style>
  <w:style w:type="character" w:customStyle="1" w:styleId="t21">
    <w:name w:val="t21"/>
    <w:qFormat/>
    <w:rsid w:val="004A0872"/>
    <w:rPr>
      <w:rFonts w:ascii="仿宋_GB2312" w:eastAsia="微软雅黑"/>
      <w:b/>
      <w:kern w:val="2"/>
      <w:sz w:val="23"/>
      <w:szCs w:val="23"/>
      <w:lang w:val="en-US" w:eastAsia="zh-CN" w:bidi="ar-SA"/>
    </w:rPr>
  </w:style>
  <w:style w:type="character" w:customStyle="1" w:styleId="Charfff5">
    <w:name w:val="哈哈正文 Char"/>
    <w:link w:val="afffff0"/>
    <w:qFormat/>
    <w:rsid w:val="004A0872"/>
    <w:rPr>
      <w:rFonts w:ascii="宋体" w:hAnsi="宋体"/>
      <w:sz w:val="24"/>
    </w:rPr>
  </w:style>
  <w:style w:type="paragraph" w:customStyle="1" w:styleId="afffff0">
    <w:name w:val="哈哈正文"/>
    <w:basedOn w:val="a1"/>
    <w:link w:val="Charfff5"/>
    <w:qFormat/>
    <w:rsid w:val="004A0872"/>
    <w:pPr>
      <w:spacing w:line="360" w:lineRule="auto"/>
      <w:ind w:firstLineChars="200" w:firstLine="200"/>
    </w:pPr>
    <w:rPr>
      <w:rFonts w:ascii="宋体" w:hAnsi="宋体"/>
      <w:sz w:val="24"/>
    </w:rPr>
  </w:style>
  <w:style w:type="character" w:customStyle="1" w:styleId="BodyTextchCharChar">
    <w:name w:val="Body Text(ch) Char Char"/>
    <w:qFormat/>
    <w:rsid w:val="004A0872"/>
    <w:rPr>
      <w:rFonts w:ascii="宋体"/>
      <w:kern w:val="2"/>
      <w:sz w:val="24"/>
      <w:szCs w:val="21"/>
      <w:lang w:val="zh-CN"/>
    </w:rPr>
  </w:style>
  <w:style w:type="character" w:customStyle="1" w:styleId="2CharChar2">
    <w:name w:val="标题 2 Char Char"/>
    <w:qFormat/>
    <w:rsid w:val="004A0872"/>
    <w:rPr>
      <w:rFonts w:ascii="楷体_GB2312" w:eastAsia="楷体_GB2312" w:hAnsi="Arial"/>
      <w:b/>
      <w:bCs/>
      <w:kern w:val="2"/>
      <w:sz w:val="24"/>
      <w:szCs w:val="32"/>
      <w:lang w:val="en-US" w:eastAsia="zh-CN" w:bidi="ar-SA"/>
    </w:rPr>
  </w:style>
  <w:style w:type="character" w:customStyle="1" w:styleId="font12gray1">
    <w:name w:val="font12gray1"/>
    <w:qFormat/>
    <w:rsid w:val="004A0872"/>
    <w:rPr>
      <w:rFonts w:ascii="仿宋_GB2312" w:eastAsia="微软雅黑"/>
      <w:b/>
      <w:spacing w:val="300"/>
      <w:kern w:val="2"/>
      <w:sz w:val="18"/>
      <w:szCs w:val="18"/>
      <w:lang w:val="en-US" w:eastAsia="zh-CN" w:bidi="ar-SA"/>
    </w:rPr>
  </w:style>
  <w:style w:type="character" w:customStyle="1" w:styleId="1Char10">
    <w:name w:val="正文1 Char1"/>
    <w:qFormat/>
    <w:rsid w:val="004A0872"/>
    <w:rPr>
      <w:rFonts w:ascii="仿宋_GB2312" w:eastAsia="仿宋_GB2312" w:hAnsi="Courier New"/>
      <w:kern w:val="28"/>
      <w:sz w:val="24"/>
      <w:szCs w:val="24"/>
      <w:lang w:val="en-US" w:eastAsia="zh-CN"/>
    </w:rPr>
  </w:style>
  <w:style w:type="character" w:customStyle="1" w:styleId="2Char9">
    <w:name w:val="正文2 Char"/>
    <w:qFormat/>
    <w:rsid w:val="004A0872"/>
    <w:rPr>
      <w:rFonts w:eastAsia="宋体"/>
      <w:kern w:val="2"/>
      <w:sz w:val="24"/>
      <w:lang w:val="en-US" w:eastAsia="zh-CN" w:bidi="ar-SA"/>
    </w:rPr>
  </w:style>
  <w:style w:type="character" w:customStyle="1" w:styleId="message1">
    <w:name w:val="message1"/>
    <w:qFormat/>
    <w:rsid w:val="004A0872"/>
    <w:rPr>
      <w:rFonts w:ascii="Tahoma" w:hAnsi="Tahoma" w:cs="Tahoma" w:hint="default"/>
      <w:sz w:val="18"/>
      <w:szCs w:val="18"/>
    </w:rPr>
  </w:style>
  <w:style w:type="character" w:customStyle="1" w:styleId="1f">
    <w:name w:val="贺词字符1"/>
    <w:qFormat/>
    <w:rsid w:val="004A0872"/>
    <w:rPr>
      <w:kern w:val="2"/>
      <w:sz w:val="21"/>
    </w:rPr>
  </w:style>
  <w:style w:type="character" w:customStyle="1" w:styleId="big1">
    <w:name w:val="big1"/>
    <w:qFormat/>
    <w:rsid w:val="004A0872"/>
    <w:rPr>
      <w:rFonts w:ascii="宋体" w:eastAsia="宋体" w:hAnsi="宋体" w:hint="eastAsia"/>
      <w:color w:val="333333"/>
      <w:sz w:val="22"/>
      <w:szCs w:val="22"/>
    </w:rPr>
  </w:style>
  <w:style w:type="character" w:customStyle="1" w:styleId="unnamed51">
    <w:name w:val="unnamed51"/>
    <w:qFormat/>
    <w:rsid w:val="004A0872"/>
    <w:rPr>
      <w:sz w:val="22"/>
      <w:szCs w:val="22"/>
    </w:rPr>
  </w:style>
  <w:style w:type="character" w:customStyle="1" w:styleId="CharCharf4">
    <w:name w:val="招标文件－表格用正文 Char Char"/>
    <w:link w:val="afffff1"/>
    <w:qFormat/>
    <w:rsid w:val="004A0872"/>
    <w:rPr>
      <w:rFonts w:cs="宋体"/>
      <w:sz w:val="24"/>
    </w:rPr>
  </w:style>
  <w:style w:type="paragraph" w:customStyle="1" w:styleId="afffff1">
    <w:name w:val="招标文件－表格用正文"/>
    <w:basedOn w:val="a1"/>
    <w:link w:val="CharCharf4"/>
    <w:qFormat/>
    <w:rsid w:val="004A0872"/>
    <w:pPr>
      <w:spacing w:beforeLines="50" w:afterLines="50"/>
      <w:jc w:val="left"/>
    </w:pPr>
    <w:rPr>
      <w:rFonts w:cs="宋体"/>
      <w:sz w:val="24"/>
    </w:rPr>
  </w:style>
  <w:style w:type="character" w:customStyle="1" w:styleId="Charfff6">
    <w:name w:val="样式 正文（首行缩进两字） + 宋体 Char"/>
    <w:qFormat/>
    <w:rsid w:val="004A0872"/>
    <w:rPr>
      <w:rFonts w:ascii="宋体" w:eastAsia="宋体" w:hAnsi="宋体"/>
      <w:spacing w:val="6"/>
      <w:kern w:val="24"/>
      <w:sz w:val="24"/>
      <w:szCs w:val="24"/>
      <w:lang w:val="en-US" w:eastAsia="zh-CN" w:bidi="ar-SA"/>
    </w:rPr>
  </w:style>
  <w:style w:type="character" w:customStyle="1" w:styleId="CharChar92">
    <w:name w:val="Char Char92"/>
    <w:qFormat/>
    <w:rsid w:val="004A0872"/>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4A0872"/>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4A0872"/>
  </w:style>
  <w:style w:type="paragraph" w:customStyle="1" w:styleId="4h4H4Fab-4T5RefHeading1rh1Headingsqlsect1230">
    <w:name w:val="样式 标题 4h4H4Fab-4T5Ref Heading 1rh1Heading sqlsect 1.2.3...."/>
    <w:basedOn w:val="4"/>
    <w:link w:val="4h4H4Fab-4T5RefHeading1rh1Headingsqlsect123Char0"/>
    <w:qFormat/>
    <w:rsid w:val="004A0872"/>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4A0872"/>
    <w:rPr>
      <w:rFonts w:ascii="微软雅黑" w:eastAsia="微软雅黑" w:hAnsi="微软雅黑"/>
      <w:b/>
      <w:bCs/>
      <w:sz w:val="24"/>
      <w:szCs w:val="28"/>
    </w:rPr>
  </w:style>
  <w:style w:type="character" w:customStyle="1" w:styleId="highlight1">
    <w:name w:val="highlight1"/>
    <w:qFormat/>
    <w:rsid w:val="004A0872"/>
    <w:rPr>
      <w:rFonts w:ascii="仿宋_GB2312" w:eastAsia="微软雅黑"/>
      <w:b/>
      <w:kern w:val="2"/>
      <w:sz w:val="23"/>
      <w:szCs w:val="23"/>
      <w:lang w:val="en-US" w:eastAsia="zh-CN" w:bidi="ar-SA"/>
    </w:rPr>
  </w:style>
  <w:style w:type="character" w:customStyle="1" w:styleId="CharCharf5">
    <w:name w:val="Ò³Ã¼ Char Char"/>
    <w:qFormat/>
    <w:rsid w:val="004A0872"/>
    <w:rPr>
      <w:rFonts w:eastAsia="宋体"/>
      <w:kern w:val="2"/>
      <w:sz w:val="18"/>
      <w:lang w:val="en-US" w:eastAsia="zh-CN" w:bidi="ar-SA"/>
    </w:rPr>
  </w:style>
  <w:style w:type="character" w:customStyle="1" w:styleId="8Char0">
    <w:name w:val="样式8 Char"/>
    <w:qFormat/>
    <w:rsid w:val="004A0872"/>
    <w:rPr>
      <w:rFonts w:ascii="仿宋_GB2312" w:eastAsia="仿宋_GB2312" w:hAnsi="宋体"/>
      <w:b/>
      <w:bCs/>
      <w:kern w:val="2"/>
      <w:sz w:val="24"/>
      <w:szCs w:val="24"/>
    </w:rPr>
  </w:style>
  <w:style w:type="character" w:customStyle="1" w:styleId="CharCharf6">
    <w:name w:val="表格 Char Char"/>
    <w:qFormat/>
    <w:rsid w:val="004A0872"/>
    <w:rPr>
      <w:rFonts w:ascii="宋体" w:eastAsia="宋体" w:hAnsi="宋体"/>
      <w:lang w:bidi="ar-SA"/>
    </w:rPr>
  </w:style>
  <w:style w:type="character" w:customStyle="1" w:styleId="gray6">
    <w:name w:val="gray6"/>
    <w:basedOn w:val="a2"/>
    <w:qFormat/>
    <w:rsid w:val="004A0872"/>
    <w:rPr>
      <w:rFonts w:ascii="Arial" w:eastAsia="黑体" w:hAnsi="Arial" w:cs="Arial"/>
      <w:snapToGrid w:val="0"/>
      <w:kern w:val="0"/>
      <w:szCs w:val="21"/>
    </w:rPr>
  </w:style>
  <w:style w:type="character" w:customStyle="1" w:styleId="HTMLChar">
    <w:name w:val="HTML 地址 Char"/>
    <w:link w:val="HTML"/>
    <w:qFormat/>
    <w:rsid w:val="004A0872"/>
    <w:rPr>
      <w:rFonts w:ascii="宋体" w:hAnsi="宋体"/>
      <w:i/>
      <w:iCs/>
      <w:sz w:val="24"/>
      <w:szCs w:val="24"/>
    </w:rPr>
  </w:style>
  <w:style w:type="character" w:customStyle="1" w:styleId="Charfff7">
    <w:name w:val="标书表格字体格式 Char"/>
    <w:qFormat/>
    <w:rsid w:val="004A0872"/>
    <w:rPr>
      <w:kern w:val="2"/>
      <w:sz w:val="21"/>
      <w:szCs w:val="24"/>
      <w:lang w:bidi="ar-SA"/>
    </w:rPr>
  </w:style>
  <w:style w:type="character" w:customStyle="1" w:styleId="txt">
    <w:name w:val="txt"/>
    <w:qFormat/>
    <w:rsid w:val="004A0872"/>
    <w:rPr>
      <w:rFonts w:ascii="仿宋_GB2312" w:eastAsia="微软雅黑"/>
      <w:b/>
      <w:kern w:val="2"/>
      <w:sz w:val="32"/>
      <w:szCs w:val="32"/>
      <w:lang w:val="en-US" w:eastAsia="zh-CN" w:bidi="ar-SA"/>
    </w:rPr>
  </w:style>
  <w:style w:type="character" w:customStyle="1" w:styleId="Footer-EvenChar1">
    <w:name w:val="Footer-Even Char1"/>
    <w:qFormat/>
    <w:rsid w:val="004A0872"/>
    <w:rPr>
      <w:rFonts w:eastAsia="宋体"/>
      <w:kern w:val="2"/>
      <w:sz w:val="18"/>
      <w:szCs w:val="18"/>
      <w:lang w:val="en-US" w:eastAsia="zh-CN" w:bidi="ar-SA"/>
    </w:rPr>
  </w:style>
  <w:style w:type="character" w:customStyle="1" w:styleId="Bold">
    <w:name w:val="Bold"/>
    <w:qFormat/>
    <w:rsid w:val="004A0872"/>
    <w:rPr>
      <w:rFonts w:ascii="Arial" w:eastAsia="黑体" w:hAnsi="Arial" w:cs="Times New Roman"/>
      <w:b/>
      <w:kern w:val="2"/>
      <w:sz w:val="32"/>
      <w:szCs w:val="32"/>
      <w:lang w:val="en-US" w:eastAsia="zh-CN" w:bidi="ar-SA"/>
    </w:rPr>
  </w:style>
  <w:style w:type="character" w:customStyle="1" w:styleId="CharChar40">
    <w:name w:val="普通文字 Char Char4"/>
    <w:qFormat/>
    <w:rsid w:val="004A0872"/>
    <w:rPr>
      <w:rFonts w:ascii="宋体" w:eastAsia="黑体" w:hAnsi="Courier New" w:cs="Arial"/>
      <w:snapToGrid w:val="0"/>
      <w:kern w:val="2"/>
      <w:sz w:val="21"/>
      <w:szCs w:val="21"/>
    </w:rPr>
  </w:style>
  <w:style w:type="character" w:customStyle="1" w:styleId="afffff2">
    <w:name w:val="样式 宋体"/>
    <w:qFormat/>
    <w:rsid w:val="004A0872"/>
    <w:rPr>
      <w:rFonts w:ascii="宋体" w:hAnsi="宋体"/>
      <w:sz w:val="24"/>
    </w:rPr>
  </w:style>
  <w:style w:type="character" w:customStyle="1" w:styleId="CharChar82">
    <w:name w:val="Char Char82"/>
    <w:qFormat/>
    <w:rsid w:val="004A0872"/>
    <w:rPr>
      <w:rFonts w:eastAsia="宋体"/>
      <w:b/>
      <w:sz w:val="24"/>
      <w:lang w:val="en-GB" w:eastAsia="zh-CN"/>
    </w:rPr>
  </w:style>
  <w:style w:type="character" w:customStyle="1" w:styleId="Charfff8">
    <w:name w:val="标书正文格式 Char"/>
    <w:qFormat/>
    <w:rsid w:val="004A0872"/>
    <w:rPr>
      <w:rFonts w:eastAsia="楷体_GB2312"/>
      <w:kern w:val="2"/>
      <w:sz w:val="24"/>
      <w:szCs w:val="24"/>
      <w:lang w:bidi="ar-SA"/>
    </w:rPr>
  </w:style>
  <w:style w:type="character" w:customStyle="1" w:styleId="7Char1">
    <w:name w:val="样式7 Char"/>
    <w:qFormat/>
    <w:rsid w:val="004A0872"/>
    <w:rPr>
      <w:rFonts w:ascii="仿宋_GB2312" w:eastAsia="仿宋_GB2312" w:hAnsi="仿宋"/>
      <w:b/>
      <w:kern w:val="2"/>
      <w:sz w:val="24"/>
      <w:szCs w:val="24"/>
    </w:rPr>
  </w:style>
  <w:style w:type="character" w:customStyle="1" w:styleId="unnamed31">
    <w:name w:val="unnamed31"/>
    <w:qFormat/>
    <w:rsid w:val="004A0872"/>
    <w:rPr>
      <w:rFonts w:ascii="Tahoma" w:eastAsia="宋体" w:hAnsi="Tahoma"/>
      <w:b/>
      <w:kern w:val="2"/>
      <w:sz w:val="24"/>
      <w:szCs w:val="32"/>
      <w:u w:val="none"/>
      <w:lang w:val="en-US" w:eastAsia="zh-CN" w:bidi="ar-SA"/>
    </w:rPr>
  </w:style>
  <w:style w:type="character" w:customStyle="1" w:styleId="md">
    <w:name w:val="md"/>
    <w:basedOn w:val="a2"/>
    <w:qFormat/>
    <w:rsid w:val="004A0872"/>
    <w:rPr>
      <w:rFonts w:ascii="Arial" w:eastAsia="黑体" w:hAnsi="Arial" w:cs="Arial"/>
      <w:snapToGrid w:val="0"/>
      <w:kern w:val="0"/>
      <w:szCs w:val="21"/>
    </w:rPr>
  </w:style>
  <w:style w:type="character" w:customStyle="1" w:styleId="Heading7Char">
    <w:name w:val="Heading 7 Char"/>
    <w:qFormat/>
    <w:locked/>
    <w:rsid w:val="004A0872"/>
    <w:rPr>
      <w:rFonts w:ascii="宋体" w:eastAsia="宋体" w:hAnsi="宋体"/>
      <w:b/>
      <w:bCs/>
      <w:kern w:val="2"/>
      <w:sz w:val="24"/>
      <w:szCs w:val="24"/>
      <w:lang w:val="en-US" w:eastAsia="zh-CN" w:bidi="ar-SA"/>
    </w:rPr>
  </w:style>
  <w:style w:type="character" w:customStyle="1" w:styleId="javascript">
    <w:name w:val="javascript"/>
    <w:qFormat/>
    <w:rsid w:val="004A0872"/>
  </w:style>
  <w:style w:type="character" w:customStyle="1" w:styleId="CharChar15">
    <w:name w:val="Ò³Ã¼ Char Char1"/>
    <w:qFormat/>
    <w:rsid w:val="004A0872"/>
    <w:rPr>
      <w:rFonts w:eastAsia="宋体"/>
      <w:kern w:val="2"/>
      <w:sz w:val="18"/>
      <w:szCs w:val="18"/>
      <w:lang w:val="en-US" w:eastAsia="zh-CN" w:bidi="ar-SA"/>
    </w:rPr>
  </w:style>
  <w:style w:type="character" w:customStyle="1" w:styleId="hei16b1">
    <w:name w:val="hei16b1"/>
    <w:qFormat/>
    <w:rsid w:val="004A0872"/>
    <w:rPr>
      <w:rFonts w:ascii="Arial" w:hAnsi="Arial" w:cs="Arial" w:hint="default"/>
      <w:b/>
      <w:bCs/>
      <w:color w:val="000000"/>
      <w:sz w:val="24"/>
      <w:szCs w:val="24"/>
    </w:rPr>
  </w:style>
  <w:style w:type="character" w:customStyle="1" w:styleId="FACharChar">
    <w:name w:val="FA正文 Char Char"/>
    <w:qFormat/>
    <w:rsid w:val="004A0872"/>
    <w:rPr>
      <w:rFonts w:hAnsi="宋体"/>
      <w:kern w:val="2"/>
      <w:sz w:val="24"/>
      <w:lang w:bidi="ar-SA"/>
    </w:rPr>
  </w:style>
  <w:style w:type="character" w:customStyle="1" w:styleId="CharChar42">
    <w:name w:val="Char Char42"/>
    <w:qFormat/>
    <w:rsid w:val="004A0872"/>
    <w:rPr>
      <w:rFonts w:eastAsia="宋体"/>
      <w:b/>
      <w:sz w:val="24"/>
      <w:lang w:val="en-GB" w:eastAsia="zh-CN" w:bidi="ar-SA"/>
    </w:rPr>
  </w:style>
  <w:style w:type="character" w:customStyle="1" w:styleId="CharCharf7">
    <w:name w:val="文本正文 Char Char"/>
    <w:qFormat/>
    <w:locked/>
    <w:rsid w:val="004A0872"/>
    <w:rPr>
      <w:sz w:val="24"/>
      <w:lang w:bidi="ar-SA"/>
    </w:rPr>
  </w:style>
  <w:style w:type="character" w:customStyle="1" w:styleId="f141">
    <w:name w:val="f141"/>
    <w:qFormat/>
    <w:rsid w:val="004A0872"/>
    <w:rPr>
      <w:rFonts w:ascii="Tahoma" w:eastAsia="宋体" w:hAnsi="Tahoma"/>
      <w:b/>
      <w:kern w:val="2"/>
      <w:sz w:val="21"/>
      <w:szCs w:val="21"/>
      <w:lang w:val="en-US" w:eastAsia="zh-CN" w:bidi="ar-SA"/>
    </w:rPr>
  </w:style>
  <w:style w:type="character" w:customStyle="1" w:styleId="blue1">
    <w:name w:val="blue1"/>
    <w:basedOn w:val="a2"/>
    <w:qFormat/>
    <w:rsid w:val="004A0872"/>
    <w:rPr>
      <w:rFonts w:ascii="Arial" w:eastAsia="黑体" w:hAnsi="Arial" w:cs="Arial"/>
      <w:snapToGrid w:val="0"/>
      <w:kern w:val="0"/>
      <w:szCs w:val="21"/>
    </w:rPr>
  </w:style>
  <w:style w:type="character" w:customStyle="1" w:styleId="2Chara">
    <w:name w:val="样式2 Char"/>
    <w:qFormat/>
    <w:rsid w:val="004A0872"/>
    <w:rPr>
      <w:rFonts w:ascii="仿宋_GB2312" w:eastAsia="仿宋_GB2312" w:hAnsi="仿宋" w:cs="仿宋_GB2312"/>
      <w:b/>
      <w:bCs/>
      <w:sz w:val="32"/>
      <w:szCs w:val="30"/>
      <w:lang w:val="zh-CN"/>
    </w:rPr>
  </w:style>
  <w:style w:type="character" w:customStyle="1" w:styleId="CharChar150">
    <w:name w:val="Char Char15"/>
    <w:qFormat/>
    <w:rsid w:val="004A0872"/>
    <w:rPr>
      <w:rFonts w:ascii="宋体" w:eastAsia="宋体" w:hAnsi="Courier New"/>
      <w:kern w:val="2"/>
      <w:sz w:val="21"/>
      <w:lang w:val="en-US" w:eastAsia="zh-CN" w:bidi="ar-SA"/>
    </w:rPr>
  </w:style>
  <w:style w:type="character" w:customStyle="1" w:styleId="CharChar23">
    <w:name w:val="Char Char23"/>
    <w:qFormat/>
    <w:rsid w:val="004A0872"/>
    <w:rPr>
      <w:rFonts w:eastAsia="宋体"/>
      <w:b/>
      <w:bCs/>
      <w:kern w:val="2"/>
      <w:sz w:val="21"/>
      <w:szCs w:val="24"/>
      <w:lang w:val="en-US" w:eastAsia="zh-CN" w:bidi="ar-SA"/>
    </w:rPr>
  </w:style>
  <w:style w:type="character" w:customStyle="1" w:styleId="gf1Char">
    <w:name w:val="gf正文1 Char"/>
    <w:qFormat/>
    <w:rsid w:val="004A0872"/>
    <w:rPr>
      <w:rFonts w:ascii="宋体" w:eastAsia="宋体" w:hAnsi="宋体" w:cs="宋体"/>
      <w:kern w:val="2"/>
      <w:sz w:val="24"/>
      <w:szCs w:val="24"/>
      <w:lang w:val="en-US" w:eastAsia="zh-CN" w:bidi="ar-SA"/>
    </w:rPr>
  </w:style>
  <w:style w:type="character" w:customStyle="1" w:styleId="Charfff9">
    <w:name w:val="表正文 Char"/>
    <w:qFormat/>
    <w:rsid w:val="004A0872"/>
    <w:rPr>
      <w:rFonts w:ascii="宋体" w:eastAsia="宋体"/>
      <w:snapToGrid w:val="0"/>
      <w:color w:val="000000"/>
      <w:kern w:val="28"/>
      <w:sz w:val="28"/>
      <w:lang w:val="en-US" w:eastAsia="zh-CN" w:bidi="ar-SA"/>
    </w:rPr>
  </w:style>
  <w:style w:type="character" w:customStyle="1" w:styleId="FontStyle82">
    <w:name w:val="Font Style82"/>
    <w:uiPriority w:val="99"/>
    <w:qFormat/>
    <w:rsid w:val="004A0872"/>
    <w:rPr>
      <w:rFonts w:ascii="宋体" w:eastAsia="宋体" w:cs="宋体"/>
      <w:color w:val="000000"/>
      <w:sz w:val="14"/>
      <w:szCs w:val="14"/>
    </w:rPr>
  </w:style>
  <w:style w:type="character" w:customStyle="1" w:styleId="2Charb">
    <w:name w:val="正文（缩进2汉字） Char"/>
    <w:link w:val="2f"/>
    <w:qFormat/>
    <w:rsid w:val="004A0872"/>
    <w:rPr>
      <w:rFonts w:ascii="宋体"/>
    </w:rPr>
  </w:style>
  <w:style w:type="paragraph" w:customStyle="1" w:styleId="2f">
    <w:name w:val="正文（缩进2汉字）"/>
    <w:basedOn w:val="a1"/>
    <w:link w:val="2Charb"/>
    <w:qFormat/>
    <w:rsid w:val="004A0872"/>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sid w:val="004A0872"/>
    <w:rPr>
      <w:rFonts w:ascii="宋体" w:eastAsia="宋体" w:hAnsi="Courier New"/>
      <w:kern w:val="2"/>
      <w:sz w:val="21"/>
      <w:lang w:val="en-US" w:eastAsia="zh-CN"/>
    </w:rPr>
  </w:style>
  <w:style w:type="character" w:customStyle="1" w:styleId="style36">
    <w:name w:val="style36"/>
    <w:basedOn w:val="a2"/>
    <w:qFormat/>
    <w:rsid w:val="004A0872"/>
    <w:rPr>
      <w:rFonts w:ascii="Arial" w:eastAsia="黑体" w:hAnsi="Arial" w:cs="Arial"/>
      <w:snapToGrid w:val="0"/>
      <w:kern w:val="0"/>
      <w:szCs w:val="21"/>
    </w:rPr>
  </w:style>
  <w:style w:type="character" w:customStyle="1" w:styleId="2Char11">
    <w:name w:val="正文文本 2 Char1"/>
    <w:basedOn w:val="a2"/>
    <w:qFormat/>
    <w:rsid w:val="004A0872"/>
    <w:rPr>
      <w:rFonts w:ascii="Arial" w:eastAsia="黑体" w:hAnsi="Arial" w:cs="Arial"/>
      <w:snapToGrid w:val="0"/>
      <w:kern w:val="2"/>
      <w:sz w:val="21"/>
      <w:szCs w:val="24"/>
    </w:rPr>
  </w:style>
  <w:style w:type="character" w:customStyle="1" w:styleId="3Char3">
    <w:name w:val="样式3 Char"/>
    <w:basedOn w:val="2Chara"/>
    <w:qFormat/>
    <w:rsid w:val="004A0872"/>
    <w:rPr>
      <w:rFonts w:ascii="仿宋_GB2312" w:eastAsia="仿宋_GB2312" w:hAnsi="仿宋" w:cs="仿宋_GB2312"/>
      <w:b/>
      <w:bCs/>
      <w:sz w:val="32"/>
      <w:szCs w:val="30"/>
      <w:lang w:val="zh-CN"/>
    </w:rPr>
  </w:style>
  <w:style w:type="character" w:customStyle="1" w:styleId="Charfffa">
    <w:name w:val="冯广丽 Char"/>
    <w:link w:val="afffff3"/>
    <w:qFormat/>
    <w:rsid w:val="004A0872"/>
    <w:rPr>
      <w:rFonts w:ascii="宋体" w:hAnsi="宋体"/>
      <w:sz w:val="24"/>
    </w:rPr>
  </w:style>
  <w:style w:type="paragraph" w:customStyle="1" w:styleId="afffff3">
    <w:name w:val="冯广丽"/>
    <w:basedOn w:val="a1"/>
    <w:link w:val="Charfffa"/>
    <w:qFormat/>
    <w:rsid w:val="004A0872"/>
    <w:pPr>
      <w:spacing w:line="360" w:lineRule="auto"/>
      <w:ind w:firstLineChars="200" w:firstLine="480"/>
    </w:pPr>
    <w:rPr>
      <w:rFonts w:ascii="宋体" w:hAnsi="宋体"/>
      <w:sz w:val="24"/>
    </w:rPr>
  </w:style>
  <w:style w:type="character" w:customStyle="1" w:styleId="DONOTTRANSLATE">
    <w:name w:val="DO_NOT_TRANSLATE"/>
    <w:qFormat/>
    <w:rsid w:val="004A0872"/>
    <w:rPr>
      <w:rFonts w:ascii="Courier New" w:hAnsi="Courier New" w:cs="Courier New"/>
      <w:color w:val="800000"/>
      <w:lang w:val="en-US" w:eastAsia="zh-CN"/>
    </w:rPr>
  </w:style>
  <w:style w:type="character" w:customStyle="1" w:styleId="large1">
    <w:name w:val="large1"/>
    <w:qFormat/>
    <w:rsid w:val="004A0872"/>
    <w:rPr>
      <w:rFonts w:ascii="宋体" w:eastAsia="宋体" w:hAnsi="宋体" w:hint="eastAsia"/>
      <w:sz w:val="21"/>
      <w:szCs w:val="21"/>
    </w:rPr>
  </w:style>
  <w:style w:type="character" w:customStyle="1" w:styleId="NoSpacingChar">
    <w:name w:val="No Spacing Char"/>
    <w:uiPriority w:val="1"/>
    <w:qFormat/>
    <w:rsid w:val="004A0872"/>
    <w:rPr>
      <w:rFonts w:ascii="Calibri" w:hAnsi="Calibri"/>
      <w:sz w:val="22"/>
      <w:szCs w:val="22"/>
      <w:lang w:val="en-US" w:eastAsia="zh-CN" w:bidi="ar-SA"/>
    </w:rPr>
  </w:style>
  <w:style w:type="character" w:customStyle="1" w:styleId="Char1c">
    <w:name w:val="正文缩进 Char1"/>
    <w:qFormat/>
    <w:rsid w:val="004A0872"/>
    <w:rPr>
      <w:rFonts w:ascii="宋体" w:eastAsia="宋体"/>
      <w:snapToGrid w:val="0"/>
      <w:color w:val="000000"/>
      <w:kern w:val="28"/>
      <w:sz w:val="28"/>
      <w:lang w:val="en-US" w:eastAsia="zh-CN" w:bidi="ar-SA"/>
    </w:rPr>
  </w:style>
  <w:style w:type="character" w:customStyle="1" w:styleId="style91">
    <w:name w:val="style91"/>
    <w:qFormat/>
    <w:rsid w:val="004A0872"/>
    <w:rPr>
      <w:color w:val="333333"/>
    </w:rPr>
  </w:style>
  <w:style w:type="character" w:customStyle="1" w:styleId="Char9">
    <w:name w:val="签名 Char"/>
    <w:link w:val="af6"/>
    <w:qFormat/>
    <w:rsid w:val="004A0872"/>
    <w:rPr>
      <w:rFonts w:eastAsia="仿宋_GB2312"/>
      <w:sz w:val="24"/>
    </w:rPr>
  </w:style>
  <w:style w:type="character" w:customStyle="1" w:styleId="zbggmainstyle9">
    <w:name w:val="zbggmain style9"/>
    <w:qFormat/>
    <w:rsid w:val="004A0872"/>
  </w:style>
  <w:style w:type="character" w:customStyle="1" w:styleId="5Char0">
    <w:name w:val="样式5 Char"/>
    <w:qFormat/>
    <w:rsid w:val="004A0872"/>
    <w:rPr>
      <w:rFonts w:ascii="仿宋_GB2312" w:eastAsia="仿宋_GB2312" w:hAnsi="仿宋"/>
      <w:kern w:val="2"/>
      <w:sz w:val="24"/>
      <w:szCs w:val="24"/>
    </w:rPr>
  </w:style>
  <w:style w:type="character" w:customStyle="1" w:styleId="Charfffb">
    <w:name w:val="仿宋正文 Char"/>
    <w:link w:val="afffff4"/>
    <w:qFormat/>
    <w:rsid w:val="004A0872"/>
    <w:rPr>
      <w:rFonts w:ascii="仿宋_GB2312" w:eastAsia="仿宋_GB2312"/>
      <w:sz w:val="24"/>
    </w:rPr>
  </w:style>
  <w:style w:type="paragraph" w:customStyle="1" w:styleId="afffff4">
    <w:name w:val="仿宋正文"/>
    <w:basedOn w:val="a1"/>
    <w:link w:val="Charfffb"/>
    <w:qFormat/>
    <w:rsid w:val="004A0872"/>
    <w:pPr>
      <w:spacing w:line="360" w:lineRule="auto"/>
      <w:ind w:firstLineChars="200" w:firstLine="480"/>
    </w:pPr>
    <w:rPr>
      <w:rFonts w:ascii="仿宋_GB2312" w:eastAsia="仿宋_GB2312"/>
      <w:sz w:val="24"/>
    </w:rPr>
  </w:style>
  <w:style w:type="character" w:customStyle="1" w:styleId="bod1">
    <w:name w:val="bod1"/>
    <w:qFormat/>
    <w:rsid w:val="004A0872"/>
    <w:rPr>
      <w:rFonts w:ascii="MS Sans Serif" w:eastAsia="微软雅黑" w:hAnsi="MS Sans Serif" w:cs="Times New Roman"/>
      <w:b/>
      <w:color w:val="000000"/>
      <w:kern w:val="2"/>
      <w:sz w:val="20"/>
      <w:szCs w:val="20"/>
      <w:lang w:val="en-US" w:eastAsia="zh-CN" w:bidi="ar-SA"/>
    </w:rPr>
  </w:style>
  <w:style w:type="character" w:customStyle="1" w:styleId="Charfffc">
    <w:name w:val="正文首行缩进两字 Char"/>
    <w:qFormat/>
    <w:rsid w:val="004A0872"/>
    <w:rPr>
      <w:sz w:val="24"/>
      <w:szCs w:val="24"/>
      <w:lang w:val="en-US" w:eastAsia="zh-CN" w:bidi="ar-SA"/>
    </w:rPr>
  </w:style>
  <w:style w:type="character" w:customStyle="1" w:styleId="1Char3">
    <w:name w:val="标书1 Char"/>
    <w:qFormat/>
    <w:rsid w:val="004A0872"/>
    <w:rPr>
      <w:rFonts w:eastAsia="宋体"/>
      <w:b/>
      <w:bCs/>
      <w:kern w:val="44"/>
      <w:sz w:val="44"/>
      <w:szCs w:val="44"/>
      <w:lang w:val="en-US" w:eastAsia="zh-CN" w:bidi="ar-SA"/>
    </w:rPr>
  </w:style>
  <w:style w:type="character" w:customStyle="1" w:styleId="solutionfonts">
    <w:name w:val="solutionfonts"/>
    <w:qFormat/>
    <w:rsid w:val="004A0872"/>
  </w:style>
  <w:style w:type="character" w:customStyle="1" w:styleId="PIChar">
    <w:name w:val="PI Char"/>
    <w:qFormat/>
    <w:rsid w:val="004A0872"/>
    <w:rPr>
      <w:rFonts w:ascii="宋体" w:eastAsia="宋体" w:hAnsi="宋体"/>
      <w:kern w:val="2"/>
      <w:sz w:val="24"/>
      <w:szCs w:val="24"/>
      <w:lang w:val="en-US" w:eastAsia="zh-CN" w:bidi="ar-SA"/>
    </w:rPr>
  </w:style>
  <w:style w:type="character" w:customStyle="1" w:styleId="1Char4">
    <w:name w:val="正文1 Char"/>
    <w:qFormat/>
    <w:rsid w:val="004A0872"/>
    <w:rPr>
      <w:rFonts w:ascii="宋体" w:eastAsia="宋体"/>
      <w:snapToGrid w:val="0"/>
      <w:color w:val="000000"/>
      <w:kern w:val="28"/>
      <w:sz w:val="28"/>
      <w:lang w:val="en-US" w:eastAsia="zh-CN" w:bidi="ar-SA"/>
    </w:rPr>
  </w:style>
  <w:style w:type="character" w:customStyle="1" w:styleId="Charfffd">
    <w:name w:val="插图说明 Char"/>
    <w:qFormat/>
    <w:rsid w:val="004A0872"/>
    <w:rPr>
      <w:rFonts w:eastAsia="黑体"/>
      <w:sz w:val="24"/>
      <w:lang w:val="en-US" w:eastAsia="zh-CN"/>
    </w:rPr>
  </w:style>
  <w:style w:type="character" w:customStyle="1" w:styleId="font21">
    <w:name w:val="font21"/>
    <w:qFormat/>
    <w:rsid w:val="004A0872"/>
    <w:rPr>
      <w:rFonts w:ascii="宋体" w:eastAsia="宋体" w:hAnsi="宋体" w:hint="eastAsia"/>
      <w:kern w:val="2"/>
      <w:sz w:val="28"/>
      <w:szCs w:val="28"/>
      <w:lang w:val="en-US" w:eastAsia="zh-CN" w:bidi="ar-SA"/>
    </w:rPr>
  </w:style>
  <w:style w:type="character" w:customStyle="1" w:styleId="afffff5">
    <w:name w:val="正文缩进字符"/>
    <w:qFormat/>
    <w:rsid w:val="004A0872"/>
    <w:rPr>
      <w:rFonts w:eastAsia="宋体"/>
      <w:kern w:val="2"/>
      <w:sz w:val="21"/>
      <w:lang w:val="en-US" w:eastAsia="zh-CN" w:bidi="ar-SA"/>
    </w:rPr>
  </w:style>
  <w:style w:type="character" w:customStyle="1" w:styleId="Char1d">
    <w:name w:val="签名 Char1"/>
    <w:basedOn w:val="a2"/>
    <w:uiPriority w:val="99"/>
    <w:semiHidden/>
    <w:qFormat/>
    <w:rsid w:val="004A0872"/>
  </w:style>
  <w:style w:type="character" w:customStyle="1" w:styleId="HTMLChar1">
    <w:name w:val="HTML 地址 Char1"/>
    <w:basedOn w:val="a2"/>
    <w:uiPriority w:val="99"/>
    <w:semiHidden/>
    <w:qFormat/>
    <w:rsid w:val="004A0872"/>
    <w:rPr>
      <w:i/>
      <w:iCs/>
    </w:rPr>
  </w:style>
  <w:style w:type="character" w:customStyle="1" w:styleId="Charfffe">
    <w:name w:val="批注文字 Char"/>
    <w:qFormat/>
    <w:rsid w:val="004A0872"/>
    <w:rPr>
      <w:rFonts w:eastAsia="宋体"/>
      <w:kern w:val="2"/>
      <w:sz w:val="24"/>
      <w:szCs w:val="24"/>
      <w:lang w:val="en-US" w:eastAsia="zh-CN" w:bidi="ar-SA"/>
    </w:rPr>
  </w:style>
  <w:style w:type="character" w:customStyle="1" w:styleId="bookmark-item">
    <w:name w:val="bookmark-item"/>
    <w:basedOn w:val="a2"/>
    <w:qFormat/>
    <w:rsid w:val="004A0872"/>
  </w:style>
  <w:style w:type="character" w:customStyle="1" w:styleId="afffff6">
    <w:name w:val="纯文本 字符"/>
    <w:qFormat/>
    <w:rsid w:val="004A0872"/>
    <w:rPr>
      <w:rFonts w:ascii="仿宋" w:eastAsia="仿宋" w:hAnsi="仿宋"/>
      <w:kern w:val="2"/>
      <w:sz w:val="24"/>
    </w:rPr>
  </w:style>
  <w:style w:type="paragraph" w:customStyle="1" w:styleId="afffff7">
    <w:name w:val="表格中序号"/>
    <w:basedOn w:val="a1"/>
    <w:uiPriority w:val="99"/>
    <w:qFormat/>
    <w:rsid w:val="004A0872"/>
    <w:pPr>
      <w:spacing w:line="288" w:lineRule="auto"/>
      <w:jc w:val="center"/>
    </w:pPr>
    <w:rPr>
      <w:rFonts w:ascii="新宋体" w:eastAsia="新宋体" w:hAnsi="Times New Roman"/>
      <w:sz w:val="24"/>
      <w:szCs w:val="24"/>
    </w:rPr>
  </w:style>
  <w:style w:type="paragraph" w:customStyle="1" w:styleId="1f0">
    <w:name w:val="正文缩进1"/>
    <w:basedOn w:val="a1"/>
    <w:qFormat/>
    <w:rsid w:val="004A0872"/>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sid w:val="004A0872"/>
    <w:rPr>
      <w:rFonts w:cs="Times New Roman"/>
      <w:kern w:val="2"/>
      <w:sz w:val="21"/>
      <w:szCs w:val="22"/>
    </w:rPr>
  </w:style>
  <w:style w:type="paragraph" w:customStyle="1" w:styleId="111">
    <w:name w:val="无间隔11"/>
    <w:uiPriority w:val="99"/>
    <w:qFormat/>
    <w:rsid w:val="004A0872"/>
    <w:pPr>
      <w:widowControl w:val="0"/>
      <w:jc w:val="both"/>
    </w:pPr>
    <w:rPr>
      <w:rFonts w:ascii="Times New Roman" w:hAnsi="Times New Roman" w:cs="Times New Roman"/>
      <w:kern w:val="2"/>
      <w:sz w:val="24"/>
      <w:szCs w:val="24"/>
    </w:rPr>
  </w:style>
  <w:style w:type="paragraph" w:customStyle="1" w:styleId="xl77">
    <w:name w:val="xl77"/>
    <w:basedOn w:val="a1"/>
    <w:uiPriority w:val="99"/>
    <w:qFormat/>
    <w:rsid w:val="004A0872"/>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4A0872"/>
    <w:pPr>
      <w:spacing w:after="120"/>
    </w:pPr>
    <w:rPr>
      <w:rFonts w:ascii="Times New Roman" w:hAnsi="Times New Roman"/>
      <w:sz w:val="28"/>
      <w:szCs w:val="24"/>
    </w:rPr>
  </w:style>
  <w:style w:type="paragraph" w:customStyle="1" w:styleId="msoaccenttext3">
    <w:name w:val="msoaccenttext3"/>
    <w:uiPriority w:val="99"/>
    <w:qFormat/>
    <w:rsid w:val="004A0872"/>
    <w:rPr>
      <w:rFonts w:ascii="Century Schoolbook" w:hAnsi="Century Schoolbook"/>
      <w:color w:val="FFFFFF"/>
      <w:kern w:val="28"/>
      <w:sz w:val="13"/>
      <w:szCs w:val="13"/>
    </w:rPr>
  </w:style>
  <w:style w:type="paragraph" w:customStyle="1" w:styleId="xl91">
    <w:name w:val="xl91"/>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uiPriority w:val="99"/>
    <w:qFormat/>
    <w:rsid w:val="004A0872"/>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8">
    <w:name w:val="贷方"/>
    <w:basedOn w:val="a1"/>
    <w:uiPriority w:val="99"/>
    <w:qFormat/>
    <w:rsid w:val="004A0872"/>
    <w:pPr>
      <w:ind w:leftChars="900" w:left="1890"/>
    </w:pPr>
    <w:rPr>
      <w:rFonts w:ascii="Times New Roman" w:hAnsi="Times New Roman"/>
      <w:sz w:val="24"/>
      <w:szCs w:val="24"/>
    </w:rPr>
  </w:style>
  <w:style w:type="paragraph" w:customStyle="1" w:styleId="112">
    <w:name w:val="正文缩进11"/>
    <w:basedOn w:val="a1"/>
    <w:uiPriority w:val="99"/>
    <w:qFormat/>
    <w:rsid w:val="004A0872"/>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9">
    <w:name w:val="文本"/>
    <w:uiPriority w:val="99"/>
    <w:qFormat/>
    <w:rsid w:val="004A0872"/>
    <w:pPr>
      <w:spacing w:line="360" w:lineRule="auto"/>
      <w:ind w:firstLineChars="200" w:firstLine="200"/>
    </w:pPr>
    <w:rPr>
      <w:rFonts w:ascii="Times New Roman" w:hAnsi="Times New Roman" w:cs="Times New Roman"/>
      <w:kern w:val="2"/>
      <w:sz w:val="21"/>
      <w:szCs w:val="24"/>
    </w:rPr>
  </w:style>
  <w:style w:type="paragraph" w:customStyle="1" w:styleId="afffffa">
    <w:name w:val="内文正文"/>
    <w:basedOn w:val="a1"/>
    <w:qFormat/>
    <w:rsid w:val="004A0872"/>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rsid w:val="004A0872"/>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rsid w:val="004A0872"/>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4A0872"/>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5">
    <w:name w:val="标题 3 （加黑）"/>
    <w:basedOn w:val="3"/>
    <w:uiPriority w:val="99"/>
    <w:qFormat/>
    <w:rsid w:val="004A0872"/>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rsid w:val="004A0872"/>
    <w:pPr>
      <w:numPr>
        <w:ilvl w:val="1"/>
        <w:numId w:val="1"/>
      </w:numPr>
      <w:spacing w:beforeLines="100" w:afterLines="100" w:line="360" w:lineRule="auto"/>
    </w:pPr>
    <w:rPr>
      <w:rFonts w:ascii="Times New Roman" w:hAnsi="Times New Roman"/>
      <w:sz w:val="30"/>
    </w:rPr>
  </w:style>
  <w:style w:type="paragraph" w:customStyle="1" w:styleId="2f0">
    <w:name w:val="日期2"/>
    <w:basedOn w:val="a1"/>
    <w:next w:val="a1"/>
    <w:uiPriority w:val="99"/>
    <w:qFormat/>
    <w:rsid w:val="004A0872"/>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rsid w:val="004A0872"/>
    <w:pPr>
      <w:tabs>
        <w:tab w:val="left" w:pos="720"/>
      </w:tabs>
      <w:ind w:hanging="720"/>
    </w:pPr>
  </w:style>
  <w:style w:type="paragraph" w:customStyle="1" w:styleId="S4-L15">
    <w:name w:val="S4-L15"/>
    <w:basedOn w:val="a1"/>
    <w:uiPriority w:val="99"/>
    <w:qFormat/>
    <w:rsid w:val="004A0872"/>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rsid w:val="004A0872"/>
    <w:pPr>
      <w:ind w:firstLine="420"/>
    </w:pPr>
    <w:rPr>
      <w:rFonts w:ascii="Times New Roman" w:hAnsi="Times New Roman"/>
      <w:szCs w:val="20"/>
    </w:rPr>
  </w:style>
  <w:style w:type="paragraph" w:customStyle="1" w:styleId="xl96">
    <w:name w:val="xl96"/>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rsid w:val="004A0872"/>
    <w:pPr>
      <w:widowControl/>
      <w:spacing w:before="100" w:beforeAutospacing="1" w:after="100" w:afterAutospacing="1"/>
      <w:jc w:val="left"/>
    </w:pPr>
    <w:rPr>
      <w:rFonts w:ascii="宋体" w:hAnsi="宋体" w:cs="宋体"/>
      <w:kern w:val="0"/>
      <w:sz w:val="24"/>
      <w:szCs w:val="24"/>
    </w:rPr>
  </w:style>
  <w:style w:type="paragraph" w:customStyle="1" w:styleId="afffffb">
    <w:name w:val="正文居中"/>
    <w:uiPriority w:val="99"/>
    <w:qFormat/>
    <w:rsid w:val="004A0872"/>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d"/>
    <w:next w:val="a1"/>
    <w:uiPriority w:val="99"/>
    <w:qFormat/>
    <w:rsid w:val="004A0872"/>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uiPriority w:val="99"/>
    <w:qFormat/>
    <w:rsid w:val="004A0872"/>
    <w:pPr>
      <w:spacing w:line="360" w:lineRule="auto"/>
      <w:ind w:firstLineChars="200" w:firstLine="480"/>
    </w:pPr>
    <w:rPr>
      <w:rFonts w:ascii="宋体" w:hAnsi="宋体"/>
      <w:sz w:val="24"/>
      <w:szCs w:val="24"/>
    </w:rPr>
  </w:style>
  <w:style w:type="paragraph" w:customStyle="1" w:styleId="xl124">
    <w:name w:val="xl124"/>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圆点"/>
    <w:basedOn w:val="a1"/>
    <w:uiPriority w:val="99"/>
    <w:qFormat/>
    <w:rsid w:val="004A0872"/>
    <w:pPr>
      <w:spacing w:beforeLines="50" w:afterLines="50" w:line="360" w:lineRule="auto"/>
      <w:ind w:firstLineChars="200" w:firstLine="480"/>
    </w:pPr>
    <w:rPr>
      <w:rFonts w:ascii="仿宋_GB2312" w:eastAsia="仿宋_GB2312" w:hAnsi="Times New Roman"/>
      <w:sz w:val="24"/>
      <w:szCs w:val="24"/>
    </w:rPr>
  </w:style>
  <w:style w:type="paragraph" w:customStyle="1" w:styleId="afffffd">
    <w:name w:val="章正文"/>
    <w:basedOn w:val="a1"/>
    <w:qFormat/>
    <w:rsid w:val="004A0872"/>
    <w:pPr>
      <w:spacing w:beforeLines="50" w:after="120" w:line="300" w:lineRule="auto"/>
      <w:ind w:firstLine="480"/>
    </w:pPr>
    <w:rPr>
      <w:rFonts w:ascii="Helvetica" w:hAnsi="Helvetica"/>
      <w:kern w:val="0"/>
      <w:sz w:val="24"/>
      <w:szCs w:val="24"/>
    </w:rPr>
  </w:style>
  <w:style w:type="paragraph" w:customStyle="1" w:styleId="afffffe">
    <w:name w:val="图表"/>
    <w:basedOn w:val="a1"/>
    <w:uiPriority w:val="99"/>
    <w:qFormat/>
    <w:rsid w:val="004A0872"/>
    <w:pPr>
      <w:adjustRightInd w:val="0"/>
      <w:snapToGrid w:val="0"/>
      <w:jc w:val="center"/>
    </w:pPr>
    <w:rPr>
      <w:rFonts w:ascii="宋体" w:hAnsi="宋体"/>
      <w:szCs w:val="21"/>
    </w:rPr>
  </w:style>
  <w:style w:type="paragraph" w:customStyle="1" w:styleId="Char90">
    <w:name w:val="Char9"/>
    <w:basedOn w:val="a1"/>
    <w:uiPriority w:val="99"/>
    <w:qFormat/>
    <w:rsid w:val="004A0872"/>
    <w:pPr>
      <w:adjustRightInd w:val="0"/>
      <w:textAlignment w:val="baseline"/>
    </w:pPr>
    <w:rPr>
      <w:rFonts w:ascii="Tahoma" w:hAnsi="Tahoma"/>
      <w:sz w:val="24"/>
      <w:szCs w:val="20"/>
    </w:rPr>
  </w:style>
  <w:style w:type="paragraph" w:customStyle="1" w:styleId="affffff">
    <w:name w:val="二级项目符号"/>
    <w:basedOn w:val="a1"/>
    <w:uiPriority w:val="99"/>
    <w:qFormat/>
    <w:rsid w:val="004A0872"/>
    <w:pPr>
      <w:widowControl/>
      <w:tabs>
        <w:tab w:val="left" w:pos="964"/>
      </w:tabs>
      <w:spacing w:line="360" w:lineRule="auto"/>
      <w:ind w:left="964" w:hanging="482"/>
    </w:pPr>
    <w:rPr>
      <w:rFonts w:ascii="Times New Roman" w:hAnsi="Times New Roman"/>
      <w:kern w:val="0"/>
      <w:sz w:val="24"/>
      <w:szCs w:val="20"/>
    </w:rPr>
  </w:style>
  <w:style w:type="paragraph" w:customStyle="1" w:styleId="affffff0">
    <w:name w:val="小标题"/>
    <w:basedOn w:val="ad"/>
    <w:qFormat/>
    <w:rsid w:val="004A0872"/>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rsid w:val="004A0872"/>
  </w:style>
  <w:style w:type="paragraph" w:customStyle="1" w:styleId="Web">
    <w:name w:val="普通 (Web)"/>
    <w:basedOn w:val="a1"/>
    <w:uiPriority w:val="99"/>
    <w:qFormat/>
    <w:rsid w:val="004A0872"/>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4A0872"/>
    <w:pPr>
      <w:numPr>
        <w:ilvl w:val="2"/>
        <w:numId w:val="3"/>
      </w:numPr>
      <w:spacing w:beforeLines="100" w:afterLines="100"/>
      <w:jc w:val="left"/>
      <w:outlineLvl w:val="2"/>
    </w:pPr>
    <w:rPr>
      <w:rFonts w:ascii="Arial" w:hAnsi="Arial"/>
      <w:b/>
      <w:bCs/>
      <w:spacing w:val="20"/>
      <w:sz w:val="28"/>
      <w:szCs w:val="28"/>
    </w:rPr>
  </w:style>
  <w:style w:type="paragraph" w:customStyle="1" w:styleId="affffff1">
    <w:name w:val="文档正文"/>
    <w:basedOn w:val="a1"/>
    <w:qFormat/>
    <w:rsid w:val="004A0872"/>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rsid w:val="004A0872"/>
    <w:pPr>
      <w:tabs>
        <w:tab w:val="left" w:pos="432"/>
      </w:tabs>
      <w:ind w:left="432" w:hanging="432"/>
    </w:pPr>
    <w:rPr>
      <w:rFonts w:ascii="Tahoma" w:hAnsi="Tahoma"/>
      <w:sz w:val="24"/>
      <w:szCs w:val="20"/>
    </w:rPr>
  </w:style>
  <w:style w:type="paragraph" w:customStyle="1" w:styleId="113">
    <w:name w:val="批注主题11"/>
    <w:basedOn w:val="ab"/>
    <w:next w:val="ab"/>
    <w:uiPriority w:val="99"/>
    <w:qFormat/>
    <w:rsid w:val="004A0872"/>
    <w:rPr>
      <w:b/>
      <w:bCs/>
      <w:kern w:val="0"/>
      <w:sz w:val="20"/>
      <w:szCs w:val="20"/>
    </w:rPr>
  </w:style>
  <w:style w:type="paragraph" w:customStyle="1" w:styleId="affffff2">
    <w:name w:val="表文字"/>
    <w:qFormat/>
    <w:rsid w:val="004A0872"/>
    <w:rPr>
      <w:rFonts w:ascii="宋体" w:hAnsi="Times New Roman" w:cs="Times New Roman"/>
      <w:kern w:val="2"/>
    </w:rPr>
  </w:style>
  <w:style w:type="paragraph" w:customStyle="1" w:styleId="Bullet2">
    <w:name w:val="Bullet2"/>
    <w:basedOn w:val="a1"/>
    <w:uiPriority w:val="99"/>
    <w:qFormat/>
    <w:rsid w:val="004A0872"/>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4A0872"/>
    <w:pPr>
      <w:ind w:firstLineChars="200" w:firstLine="480"/>
    </w:pPr>
  </w:style>
  <w:style w:type="paragraph" w:customStyle="1" w:styleId="GB2312015">
    <w:name w:val="样式 正文文本缩进 + 仿宋_GB2312 小四 首行缩进:  0 厘米 行距: 1.5 倍行距"/>
    <w:basedOn w:val="ae"/>
    <w:uiPriority w:val="99"/>
    <w:qFormat/>
    <w:rsid w:val="004A0872"/>
    <w:pPr>
      <w:spacing w:line="360" w:lineRule="auto"/>
      <w:ind w:firstLine="0"/>
    </w:pPr>
    <w:rPr>
      <w:rFonts w:ascii="仿宋_GB2312" w:eastAsia="新宋体" w:hAnsi="Times New Roman"/>
      <w:spacing w:val="0"/>
      <w:sz w:val="24"/>
    </w:rPr>
  </w:style>
  <w:style w:type="paragraph" w:customStyle="1" w:styleId="xl89">
    <w:name w:val="xl89"/>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4A0872"/>
    <w:pPr>
      <w:keepLines w:val="0"/>
      <w:spacing w:before="120" w:afterLines="50" w:line="240" w:lineRule="auto"/>
      <w:jc w:val="left"/>
    </w:pPr>
    <w:rPr>
      <w:rFonts w:ascii="宋体" w:eastAsia="宋体" w:hAnsi="Times New Roman" w:cs="宋体"/>
      <w:kern w:val="0"/>
      <w:sz w:val="24"/>
      <w:szCs w:val="24"/>
    </w:rPr>
  </w:style>
  <w:style w:type="paragraph" w:customStyle="1" w:styleId="affffff3">
    <w:name w:val="样式"/>
    <w:basedOn w:val="a1"/>
    <w:qFormat/>
    <w:rsid w:val="004A0872"/>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rsid w:val="004A0872"/>
    <w:pPr>
      <w:spacing w:after="120" w:line="360" w:lineRule="auto"/>
      <w:jc w:val="center"/>
    </w:pPr>
    <w:rPr>
      <w:rFonts w:ascii="Times New Roman" w:hAnsi="Times New Roman"/>
      <w:szCs w:val="21"/>
    </w:rPr>
  </w:style>
  <w:style w:type="paragraph" w:customStyle="1" w:styleId="1f1">
    <w:name w:val="最新标题1"/>
    <w:basedOn w:val="1f2"/>
    <w:next w:val="2f1"/>
    <w:uiPriority w:val="99"/>
    <w:qFormat/>
    <w:rsid w:val="004A0872"/>
    <w:pPr>
      <w:spacing w:after="120"/>
    </w:pPr>
    <w:rPr>
      <w:bCs/>
    </w:rPr>
  </w:style>
  <w:style w:type="paragraph" w:customStyle="1" w:styleId="1f2">
    <w:name w:val="样式 标题1"/>
    <w:basedOn w:val="105"/>
    <w:next w:val="2f1"/>
    <w:uiPriority w:val="99"/>
    <w:qFormat/>
    <w:rsid w:val="004A0872"/>
    <w:pPr>
      <w:tabs>
        <w:tab w:val="left" w:pos="1140"/>
      </w:tabs>
      <w:spacing w:after="50"/>
      <w:ind w:left="1140" w:hanging="720"/>
    </w:pPr>
    <w:rPr>
      <w:bCs w:val="0"/>
      <w:sz w:val="32"/>
    </w:rPr>
  </w:style>
  <w:style w:type="paragraph" w:customStyle="1" w:styleId="105">
    <w:name w:val="样式 标题 1 + 段后: 0.5 行"/>
    <w:basedOn w:val="1"/>
    <w:uiPriority w:val="99"/>
    <w:qFormat/>
    <w:rsid w:val="004A0872"/>
    <w:pPr>
      <w:keepNext/>
      <w:autoSpaceDE/>
      <w:autoSpaceDN/>
      <w:adjustRightInd/>
      <w:spacing w:before="120" w:afterLines="50" w:line="240" w:lineRule="auto"/>
      <w:jc w:val="left"/>
    </w:pPr>
    <w:rPr>
      <w:rFonts w:ascii="宋体" w:eastAsia="宋体" w:cs="宋体"/>
      <w:sz w:val="28"/>
      <w:szCs w:val="20"/>
    </w:rPr>
  </w:style>
  <w:style w:type="paragraph" w:customStyle="1" w:styleId="2f1">
    <w:name w:val="最新标题2"/>
    <w:basedOn w:val="2f2"/>
    <w:next w:val="36"/>
    <w:uiPriority w:val="99"/>
    <w:qFormat/>
    <w:rsid w:val="004A0872"/>
    <w:pPr>
      <w:spacing w:after="120"/>
    </w:pPr>
  </w:style>
  <w:style w:type="paragraph" w:customStyle="1" w:styleId="2f2">
    <w:name w:val="样式 标题 2"/>
    <w:basedOn w:val="20"/>
    <w:next w:val="36"/>
    <w:uiPriority w:val="99"/>
    <w:qFormat/>
    <w:rsid w:val="004A0872"/>
    <w:pPr>
      <w:keepLines w:val="0"/>
      <w:spacing w:before="120" w:afterLines="50" w:line="240" w:lineRule="auto"/>
      <w:ind w:left="380" w:hanging="380"/>
      <w:jc w:val="left"/>
    </w:pPr>
    <w:rPr>
      <w:rFonts w:ascii="宋体" w:eastAsia="宋体" w:hAnsi="Times New Roman" w:cs="宋体"/>
      <w:kern w:val="0"/>
      <w:sz w:val="28"/>
    </w:rPr>
  </w:style>
  <w:style w:type="paragraph" w:customStyle="1" w:styleId="36">
    <w:name w:val="最新标题3"/>
    <w:basedOn w:val="37"/>
    <w:next w:val="46"/>
    <w:uiPriority w:val="99"/>
    <w:qFormat/>
    <w:rsid w:val="004A0872"/>
    <w:pPr>
      <w:spacing w:after="120"/>
    </w:pPr>
  </w:style>
  <w:style w:type="paragraph" w:customStyle="1" w:styleId="37">
    <w:name w:val="样式 标题 3"/>
    <w:basedOn w:val="3"/>
    <w:next w:val="46"/>
    <w:uiPriority w:val="99"/>
    <w:qFormat/>
    <w:rsid w:val="004A0872"/>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rsid w:val="004A0872"/>
    <w:pPr>
      <w:spacing w:after="120"/>
      <w:ind w:left="0" w:firstLine="0"/>
    </w:pPr>
  </w:style>
  <w:style w:type="paragraph" w:customStyle="1" w:styleId="47">
    <w:name w:val="样式 标题 4"/>
    <w:basedOn w:val="4ChapterXXXX051"/>
    <w:next w:val="a"/>
    <w:uiPriority w:val="99"/>
    <w:qFormat/>
    <w:rsid w:val="004A0872"/>
    <w:pPr>
      <w:tabs>
        <w:tab w:val="left" w:pos="2100"/>
      </w:tabs>
      <w:spacing w:after="50"/>
      <w:ind w:left="2100" w:hanging="420"/>
    </w:pPr>
  </w:style>
  <w:style w:type="paragraph" w:customStyle="1" w:styleId="4ChapterXXXX051">
    <w:name w:val="样式 标题 4Chapter X.X.X.X. + 段后: 0.5 行1"/>
    <w:basedOn w:val="405"/>
    <w:uiPriority w:val="99"/>
    <w:qFormat/>
    <w:rsid w:val="004A0872"/>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4A0872"/>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rsid w:val="004A0872"/>
    <w:pPr>
      <w:numPr>
        <w:ilvl w:val="2"/>
        <w:numId w:val="5"/>
      </w:numPr>
      <w:spacing w:afterLines="50"/>
      <w:jc w:val="left"/>
    </w:pPr>
    <w:rPr>
      <w:rFonts w:ascii="宋体" w:hAnsi="Times New Roman" w:cs="宋体"/>
      <w:kern w:val="0"/>
      <w:szCs w:val="20"/>
    </w:rPr>
  </w:style>
  <w:style w:type="paragraph" w:customStyle="1" w:styleId="38">
    <w:name w:val="正文3"/>
    <w:basedOn w:val="a1"/>
    <w:qFormat/>
    <w:rsid w:val="004A0872"/>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rsid w:val="004A0872"/>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rsid w:val="004A0872"/>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uiPriority w:val="99"/>
    <w:qFormat/>
    <w:rsid w:val="004A0872"/>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rsid w:val="004A0872"/>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4A0872"/>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rsid w:val="004A0872"/>
    <w:pPr>
      <w:widowControl/>
      <w:spacing w:after="160" w:line="240" w:lineRule="exact"/>
      <w:jc w:val="left"/>
    </w:pPr>
    <w:rPr>
      <w:rFonts w:ascii="Verdana" w:hAnsi="Verdana"/>
      <w:kern w:val="0"/>
      <w:sz w:val="20"/>
      <w:szCs w:val="20"/>
      <w:lang w:eastAsia="en-US"/>
    </w:rPr>
  </w:style>
  <w:style w:type="paragraph" w:customStyle="1" w:styleId="affffff4">
    <w:name w:val="正文样式加粗"/>
    <w:basedOn w:val="2a"/>
    <w:uiPriority w:val="99"/>
    <w:qFormat/>
    <w:rsid w:val="004A0872"/>
    <w:pPr>
      <w:ind w:firstLine="562"/>
    </w:pPr>
    <w:rPr>
      <w:rFonts w:ascii="仿宋_GB2312" w:eastAsia="仿宋_GB2312"/>
      <w:b/>
      <w:sz w:val="28"/>
      <w:szCs w:val="28"/>
    </w:rPr>
  </w:style>
  <w:style w:type="paragraph" w:customStyle="1" w:styleId="affffff5">
    <w:name w:val="沈标题四"/>
    <w:basedOn w:val="4"/>
    <w:next w:val="a1"/>
    <w:uiPriority w:val="99"/>
    <w:qFormat/>
    <w:rsid w:val="004A0872"/>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6">
    <w:name w:val="文本框内文字"/>
    <w:basedOn w:val="a1"/>
    <w:uiPriority w:val="99"/>
    <w:qFormat/>
    <w:rsid w:val="004A0872"/>
    <w:pPr>
      <w:spacing w:line="240" w:lineRule="atLeast"/>
    </w:pPr>
    <w:rPr>
      <w:rFonts w:ascii="Times New Roman" w:eastAsia="仿宋_GB2312" w:hAnsi="Times New Roman"/>
      <w:sz w:val="22"/>
      <w:szCs w:val="24"/>
    </w:rPr>
  </w:style>
  <w:style w:type="paragraph" w:customStyle="1" w:styleId="affffff7">
    <w:name w:val="图名"/>
    <w:basedOn w:val="a8"/>
    <w:uiPriority w:val="99"/>
    <w:qFormat/>
    <w:rsid w:val="004A0872"/>
    <w:pPr>
      <w:spacing w:beforeLines="50" w:afterLines="50"/>
      <w:jc w:val="center"/>
    </w:pPr>
    <w:rPr>
      <w:rFonts w:ascii="Times New Roman" w:hAnsi="Times New Roman"/>
      <w:kern w:val="0"/>
      <w:sz w:val="24"/>
      <w:szCs w:val="24"/>
    </w:rPr>
  </w:style>
  <w:style w:type="paragraph" w:customStyle="1" w:styleId="InfoBlue">
    <w:name w:val="InfoBlue"/>
    <w:basedOn w:val="a1"/>
    <w:next w:val="ad"/>
    <w:uiPriority w:val="99"/>
    <w:qFormat/>
    <w:rsid w:val="004A0872"/>
    <w:pPr>
      <w:spacing w:afterLines="50"/>
      <w:ind w:left="720"/>
      <w:jc w:val="left"/>
    </w:pPr>
    <w:rPr>
      <w:rFonts w:ascii="宋体" w:hAnsi="Times New Roman"/>
      <w:i/>
      <w:color w:val="0000FF"/>
      <w:kern w:val="0"/>
      <w:szCs w:val="20"/>
    </w:rPr>
  </w:style>
  <w:style w:type="paragraph" w:customStyle="1" w:styleId="Char30">
    <w:name w:val="Char3"/>
    <w:basedOn w:val="a1"/>
    <w:qFormat/>
    <w:rsid w:val="004A0872"/>
    <w:rPr>
      <w:rFonts w:ascii="仿宋_GB2312" w:eastAsia="仿宋_GB2312" w:hAnsi="Times New Roman"/>
      <w:b/>
      <w:sz w:val="32"/>
      <w:szCs w:val="20"/>
    </w:rPr>
  </w:style>
  <w:style w:type="paragraph" w:customStyle="1" w:styleId="xl114">
    <w:name w:val="xl114"/>
    <w:basedOn w:val="a1"/>
    <w:uiPriority w:val="99"/>
    <w:qFormat/>
    <w:rsid w:val="004A0872"/>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sid w:val="004A0872"/>
    <w:rPr>
      <w:rFonts w:ascii="Times New Roman" w:hAnsi="Times New Roman" w:cs="Times New Roman"/>
      <w:lang w:eastAsia="en-US"/>
    </w:rPr>
  </w:style>
  <w:style w:type="paragraph" w:customStyle="1" w:styleId="-1">
    <w:name w:val="正文-带编号1)"/>
    <w:basedOn w:val="a1"/>
    <w:uiPriority w:val="99"/>
    <w:qFormat/>
    <w:rsid w:val="004A0872"/>
    <w:pPr>
      <w:numPr>
        <w:numId w:val="7"/>
      </w:numPr>
      <w:spacing w:line="400" w:lineRule="exact"/>
    </w:pPr>
    <w:rPr>
      <w:rFonts w:ascii="Arial" w:hAnsi="Arial"/>
      <w:szCs w:val="24"/>
    </w:rPr>
  </w:style>
  <w:style w:type="paragraph" w:customStyle="1" w:styleId="Char60">
    <w:name w:val="Char6"/>
    <w:basedOn w:val="a1"/>
    <w:uiPriority w:val="99"/>
    <w:qFormat/>
    <w:rsid w:val="004A0872"/>
    <w:pPr>
      <w:tabs>
        <w:tab w:val="left" w:pos="432"/>
      </w:tabs>
      <w:ind w:left="432" w:hanging="432"/>
    </w:pPr>
    <w:rPr>
      <w:rFonts w:ascii="Times New Roman" w:hAnsi="Times New Roman"/>
      <w:sz w:val="24"/>
      <w:szCs w:val="24"/>
    </w:rPr>
  </w:style>
  <w:style w:type="paragraph" w:customStyle="1" w:styleId="xl68">
    <w:name w:val="xl68"/>
    <w:basedOn w:val="a1"/>
    <w:uiPriority w:val="99"/>
    <w:qFormat/>
    <w:rsid w:val="004A0872"/>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8">
    <w:name w:val="正文段"/>
    <w:basedOn w:val="a1"/>
    <w:qFormat/>
    <w:rsid w:val="004A0872"/>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uiPriority w:val="99"/>
    <w:qFormat/>
    <w:rsid w:val="004A0872"/>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4A0872"/>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4A0872"/>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4A0872"/>
    <w:pPr>
      <w:tabs>
        <w:tab w:val="left" w:pos="360"/>
      </w:tabs>
      <w:ind w:firstLineChars="150" w:firstLine="420"/>
    </w:pPr>
    <w:rPr>
      <w:rFonts w:ascii="Times New Roman" w:hAnsi="Times New Roman"/>
      <w:szCs w:val="20"/>
    </w:rPr>
  </w:style>
  <w:style w:type="paragraph" w:customStyle="1" w:styleId="PlainText1">
    <w:name w:val="Plain Text1"/>
    <w:basedOn w:val="a1"/>
    <w:qFormat/>
    <w:rsid w:val="004A0872"/>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rsid w:val="004A0872"/>
    <w:pPr>
      <w:ind w:firstLineChars="200" w:firstLine="420"/>
    </w:pPr>
  </w:style>
  <w:style w:type="paragraph" w:customStyle="1" w:styleId="150">
    <w:name w:val="15"/>
    <w:basedOn w:val="a1"/>
    <w:uiPriority w:val="99"/>
    <w:qFormat/>
    <w:rsid w:val="004A0872"/>
    <w:pPr>
      <w:widowControl/>
      <w:spacing w:line="312" w:lineRule="auto"/>
      <w:ind w:firstLine="202"/>
    </w:pPr>
    <w:rPr>
      <w:rFonts w:ascii="Times New Roman" w:hAnsi="Times New Roman"/>
      <w:kern w:val="0"/>
      <w:sz w:val="24"/>
      <w:szCs w:val="24"/>
    </w:rPr>
  </w:style>
  <w:style w:type="paragraph" w:customStyle="1" w:styleId="Bullet20">
    <w:name w:val="Bullet 2"/>
    <w:basedOn w:val="ad"/>
    <w:uiPriority w:val="99"/>
    <w:qFormat/>
    <w:rsid w:val="004A0872"/>
    <w:pPr>
      <w:tabs>
        <w:tab w:val="left" w:pos="397"/>
      </w:tabs>
      <w:spacing w:beforeLines="10" w:afterLines="10" w:line="264" w:lineRule="auto"/>
      <w:ind w:left="397" w:hanging="397"/>
    </w:pPr>
    <w:rPr>
      <w:rFonts w:ascii="Arial" w:hAnsi="Arial"/>
      <w:sz w:val="21"/>
      <w:szCs w:val="21"/>
    </w:rPr>
  </w:style>
  <w:style w:type="paragraph" w:customStyle="1" w:styleId="affffff9">
    <w:name w:val="正文浙江中烟安全"/>
    <w:basedOn w:val="a1"/>
    <w:uiPriority w:val="99"/>
    <w:qFormat/>
    <w:rsid w:val="004A0872"/>
    <w:pPr>
      <w:spacing w:before="120" w:line="360" w:lineRule="auto"/>
      <w:ind w:firstLineChars="200" w:firstLine="200"/>
    </w:pPr>
    <w:rPr>
      <w:rFonts w:ascii="Times New Roman" w:hAnsi="Times New Roman"/>
      <w:kern w:val="0"/>
      <w:sz w:val="24"/>
      <w:szCs w:val="24"/>
    </w:rPr>
  </w:style>
  <w:style w:type="paragraph" w:customStyle="1" w:styleId="xl64">
    <w:name w:val="xl64"/>
    <w:basedOn w:val="a1"/>
    <w:uiPriority w:val="99"/>
    <w:qFormat/>
    <w:rsid w:val="004A0872"/>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rsid w:val="004A0872"/>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customStyle="1" w:styleId="affffffa">
    <w:name w:val="标准书脚_奇数页"/>
    <w:uiPriority w:val="99"/>
    <w:qFormat/>
    <w:rsid w:val="004A0872"/>
    <w:pPr>
      <w:spacing w:before="120"/>
      <w:jc w:val="right"/>
    </w:pPr>
    <w:rPr>
      <w:rFonts w:ascii="Times New Roman" w:hAnsi="Times New Roman" w:cs="Times New Roman"/>
      <w:sz w:val="18"/>
    </w:rPr>
  </w:style>
  <w:style w:type="paragraph" w:customStyle="1" w:styleId="font9">
    <w:name w:val="font9"/>
    <w:basedOn w:val="a1"/>
    <w:qFormat/>
    <w:rsid w:val="004A0872"/>
    <w:pPr>
      <w:widowControl/>
      <w:spacing w:before="100" w:beforeAutospacing="1" w:after="100" w:afterAutospacing="1"/>
      <w:jc w:val="left"/>
    </w:pPr>
    <w:rPr>
      <w:rFonts w:ascii="宋体" w:hAnsi="宋体" w:cs="宋体"/>
      <w:color w:val="000000"/>
      <w:kern w:val="0"/>
      <w:sz w:val="20"/>
      <w:szCs w:val="20"/>
    </w:rPr>
  </w:style>
  <w:style w:type="paragraph" w:customStyle="1" w:styleId="Charffff">
    <w:name w:val="文档正文 Char"/>
    <w:basedOn w:val="a1"/>
    <w:uiPriority w:val="99"/>
    <w:qFormat/>
    <w:rsid w:val="004A0872"/>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rsid w:val="004A0872"/>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rsid w:val="004A0872"/>
    <w:pPr>
      <w:widowControl w:val="0"/>
      <w:jc w:val="both"/>
    </w:pPr>
    <w:rPr>
      <w:rFonts w:cs="Times New Roman"/>
      <w:kern w:val="2"/>
      <w:sz w:val="21"/>
      <w:szCs w:val="22"/>
    </w:rPr>
  </w:style>
  <w:style w:type="paragraph" w:customStyle="1" w:styleId="CharChar1Char11">
    <w:name w:val="Char Char1 Char11"/>
    <w:basedOn w:val="a1"/>
    <w:uiPriority w:val="99"/>
    <w:qFormat/>
    <w:rsid w:val="004A0872"/>
    <w:rPr>
      <w:rFonts w:ascii="仿宋_GB2312" w:eastAsia="仿宋_GB2312" w:hAnsi="Times New Roman"/>
      <w:b/>
      <w:sz w:val="32"/>
      <w:szCs w:val="32"/>
    </w:rPr>
  </w:style>
  <w:style w:type="paragraph" w:customStyle="1" w:styleId="xl101">
    <w:name w:val="xl101"/>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4A0872"/>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3">
    <w:name w:val="样式2"/>
    <w:basedOn w:val="20"/>
    <w:qFormat/>
    <w:rsid w:val="004A0872"/>
    <w:pPr>
      <w:tabs>
        <w:tab w:val="left" w:pos="576"/>
      </w:tabs>
      <w:spacing w:before="0" w:after="0" w:line="415" w:lineRule="auto"/>
      <w:ind w:left="576" w:hanging="576"/>
    </w:pPr>
    <w:rPr>
      <w:rFonts w:ascii="宋体" w:eastAsia="仿宋_GB2312" w:hAnsi="宋体"/>
    </w:rPr>
  </w:style>
  <w:style w:type="paragraph" w:customStyle="1" w:styleId="xl81">
    <w:name w:val="xl81"/>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4A0872"/>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4A0872"/>
    <w:pPr>
      <w:widowControl/>
      <w:spacing w:after="160" w:line="240" w:lineRule="exact"/>
      <w:jc w:val="left"/>
    </w:pPr>
    <w:rPr>
      <w:rFonts w:ascii="Verdana" w:hAnsi="Verdana"/>
      <w:kern w:val="0"/>
      <w:sz w:val="20"/>
      <w:szCs w:val="20"/>
      <w:lang w:eastAsia="en-US"/>
    </w:rPr>
  </w:style>
  <w:style w:type="paragraph" w:customStyle="1" w:styleId="f1">
    <w:name w:val="f1"/>
    <w:basedOn w:val="a1"/>
    <w:uiPriority w:val="99"/>
    <w:qFormat/>
    <w:rsid w:val="004A087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b">
    <w:name w:val="正文居中_加粗"/>
    <w:basedOn w:val="a1"/>
    <w:uiPriority w:val="99"/>
    <w:qFormat/>
    <w:rsid w:val="004A0872"/>
    <w:pPr>
      <w:spacing w:line="360" w:lineRule="auto"/>
      <w:jc w:val="center"/>
    </w:pPr>
    <w:rPr>
      <w:rFonts w:ascii="宋体" w:hAnsi="宋体"/>
      <w:b/>
      <w:sz w:val="24"/>
      <w:szCs w:val="24"/>
    </w:rPr>
  </w:style>
  <w:style w:type="paragraph" w:customStyle="1" w:styleId="xl107">
    <w:name w:val="xl107"/>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正文1"/>
    <w:basedOn w:val="aa"/>
    <w:next w:val="a1"/>
    <w:qFormat/>
    <w:rsid w:val="004A0872"/>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rsid w:val="004A0872"/>
    <w:pPr>
      <w:widowControl/>
      <w:spacing w:after="160" w:line="240" w:lineRule="exact"/>
      <w:jc w:val="left"/>
    </w:pPr>
    <w:rPr>
      <w:rFonts w:ascii="Verdana" w:hAnsi="Verdana"/>
      <w:kern w:val="0"/>
      <w:sz w:val="20"/>
      <w:szCs w:val="20"/>
      <w:lang w:eastAsia="en-US"/>
    </w:rPr>
  </w:style>
  <w:style w:type="paragraph" w:customStyle="1" w:styleId="Charffff0">
    <w:name w:val="Char"/>
    <w:basedOn w:val="a1"/>
    <w:qFormat/>
    <w:rsid w:val="004A0872"/>
    <w:rPr>
      <w:rFonts w:ascii="仿宋_GB2312" w:eastAsia="仿宋_GB2312" w:hAnsi="Times New Roman"/>
      <w:b/>
      <w:sz w:val="32"/>
      <w:szCs w:val="32"/>
    </w:rPr>
  </w:style>
  <w:style w:type="paragraph" w:customStyle="1" w:styleId="a10">
    <w:name w:val="a1"/>
    <w:basedOn w:val="a1"/>
    <w:qFormat/>
    <w:rsid w:val="004A0872"/>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rsid w:val="004A0872"/>
    <w:pPr>
      <w:tabs>
        <w:tab w:val="left" w:pos="432"/>
      </w:tabs>
      <w:ind w:left="432" w:hanging="432"/>
    </w:pPr>
    <w:rPr>
      <w:rFonts w:ascii="Times New Roman" w:hAnsi="Times New Roman"/>
      <w:sz w:val="24"/>
      <w:szCs w:val="24"/>
    </w:rPr>
  </w:style>
  <w:style w:type="paragraph" w:customStyle="1" w:styleId="font11">
    <w:name w:val="font11"/>
    <w:basedOn w:val="a1"/>
    <w:uiPriority w:val="99"/>
    <w:qFormat/>
    <w:rsid w:val="004A0872"/>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rsid w:val="004A0872"/>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rsid w:val="004A0872"/>
    <w:pPr>
      <w:widowControl/>
      <w:spacing w:before="150" w:after="150"/>
      <w:jc w:val="left"/>
    </w:pPr>
    <w:rPr>
      <w:rFonts w:ascii="宋体" w:hAnsi="宋体" w:cs="宋体"/>
      <w:kern w:val="0"/>
      <w:sz w:val="24"/>
      <w:szCs w:val="24"/>
    </w:rPr>
  </w:style>
  <w:style w:type="paragraph" w:customStyle="1" w:styleId="xl82">
    <w:name w:val="xl82"/>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4A0872"/>
    <w:pPr>
      <w:widowControl/>
      <w:spacing w:after="160" w:line="240" w:lineRule="exact"/>
      <w:jc w:val="left"/>
    </w:pPr>
    <w:rPr>
      <w:rFonts w:ascii="Verdana" w:eastAsia="仿宋_GB2312" w:hAnsi="Verdana"/>
      <w:kern w:val="0"/>
      <w:sz w:val="24"/>
      <w:szCs w:val="20"/>
      <w:lang w:eastAsia="en-US"/>
    </w:rPr>
  </w:style>
  <w:style w:type="paragraph" w:customStyle="1" w:styleId="affffffc">
    <w:name w:val="五号正文项目（标准）"/>
    <w:basedOn w:val="a1"/>
    <w:uiPriority w:val="99"/>
    <w:qFormat/>
    <w:rsid w:val="004A0872"/>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rsid w:val="004A0872"/>
    <w:pPr>
      <w:spacing w:beforeLines="50" w:line="360" w:lineRule="exact"/>
      <w:ind w:firstLineChars="200" w:firstLine="200"/>
    </w:pPr>
    <w:rPr>
      <w:rFonts w:ascii="宋体" w:hAnsi="Times New Roman" w:cs="宋体"/>
      <w:bCs/>
      <w:kern w:val="0"/>
      <w:sz w:val="24"/>
    </w:rPr>
  </w:style>
  <w:style w:type="paragraph" w:customStyle="1" w:styleId="affffffd">
    <w:name w:val="段落文字"/>
    <w:basedOn w:val="aff"/>
    <w:uiPriority w:val="99"/>
    <w:qFormat/>
    <w:rsid w:val="004A0872"/>
    <w:pPr>
      <w:spacing w:after="60"/>
      <w:ind w:left="420" w:firstLineChars="200" w:firstLine="200"/>
    </w:pPr>
    <w:rPr>
      <w:rFonts w:ascii="Times New Roman" w:hAnsi="Times New Roman"/>
      <w:szCs w:val="24"/>
    </w:rPr>
  </w:style>
  <w:style w:type="paragraph" w:customStyle="1" w:styleId="1f4">
    <w:name w:val="标题1"/>
    <w:basedOn w:val="af0"/>
    <w:uiPriority w:val="99"/>
    <w:qFormat/>
    <w:rsid w:val="004A0872"/>
    <w:pPr>
      <w:spacing w:beforeLines="0" w:afterLines="0" w:line="360" w:lineRule="auto"/>
    </w:pPr>
    <w:rPr>
      <w:b/>
      <w:sz w:val="30"/>
      <w:szCs w:val="20"/>
    </w:rPr>
  </w:style>
  <w:style w:type="paragraph" w:customStyle="1" w:styleId="GP2">
    <w:name w:val="GP有序编号2级"/>
    <w:basedOn w:val="a1"/>
    <w:uiPriority w:val="99"/>
    <w:qFormat/>
    <w:rsid w:val="004A0872"/>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sid w:val="004A0872"/>
    <w:rPr>
      <w:rFonts w:ascii="Arial" w:hAnsi="Arial"/>
      <w:sz w:val="30"/>
    </w:rPr>
  </w:style>
  <w:style w:type="paragraph" w:customStyle="1" w:styleId="affffffe">
    <w:name w:val="缺省文本"/>
    <w:basedOn w:val="a1"/>
    <w:qFormat/>
    <w:rsid w:val="004A0872"/>
    <w:pPr>
      <w:autoSpaceDE w:val="0"/>
      <w:autoSpaceDN w:val="0"/>
      <w:adjustRightInd w:val="0"/>
      <w:jc w:val="left"/>
    </w:pPr>
    <w:rPr>
      <w:rFonts w:ascii="Times New Roman" w:hAnsi="Times New Roman"/>
      <w:kern w:val="0"/>
      <w:sz w:val="24"/>
      <w:szCs w:val="20"/>
    </w:rPr>
  </w:style>
  <w:style w:type="paragraph" w:customStyle="1" w:styleId="afffffff">
    <w:name w:val="图样式"/>
    <w:basedOn w:val="a1"/>
    <w:uiPriority w:val="99"/>
    <w:qFormat/>
    <w:rsid w:val="004A0872"/>
    <w:pPr>
      <w:keepNext/>
      <w:widowControl/>
      <w:spacing w:before="80" w:after="80"/>
      <w:jc w:val="center"/>
    </w:pPr>
    <w:rPr>
      <w:rFonts w:ascii="Times New Roman" w:hAnsi="Times New Roman"/>
      <w:szCs w:val="20"/>
    </w:rPr>
  </w:style>
  <w:style w:type="paragraph" w:customStyle="1" w:styleId="afffffff0">
    <w:name w:val="新昌图表样式"/>
    <w:basedOn w:val="a8"/>
    <w:uiPriority w:val="99"/>
    <w:qFormat/>
    <w:rsid w:val="004A0872"/>
    <w:pPr>
      <w:spacing w:beforeLines="50" w:afterLines="50"/>
      <w:jc w:val="center"/>
    </w:pPr>
    <w:rPr>
      <w:rFonts w:ascii="黑体"/>
      <w:kern w:val="0"/>
      <w:sz w:val="24"/>
      <w:szCs w:val="24"/>
    </w:rPr>
  </w:style>
  <w:style w:type="paragraph" w:customStyle="1" w:styleId="xl73">
    <w:name w:val="xl73"/>
    <w:basedOn w:val="a1"/>
    <w:uiPriority w:val="99"/>
    <w:qFormat/>
    <w:rsid w:val="004A0872"/>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4">
    <w:name w:val="金保标题2"/>
    <w:basedOn w:val="20"/>
    <w:next w:val="a1"/>
    <w:uiPriority w:val="99"/>
    <w:qFormat/>
    <w:rsid w:val="004A0872"/>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rsid w:val="004A0872"/>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1">
    <w:name w:val="No Spacing"/>
    <w:qFormat/>
    <w:rsid w:val="004A0872"/>
    <w:pPr>
      <w:widowControl w:val="0"/>
      <w:jc w:val="both"/>
    </w:pPr>
    <w:rPr>
      <w:rFonts w:ascii="Times New Roman" w:hAnsi="Times New Roman" w:cs="Times New Roman"/>
      <w:kern w:val="2"/>
      <w:sz w:val="21"/>
      <w:szCs w:val="24"/>
    </w:rPr>
  </w:style>
  <w:style w:type="paragraph" w:customStyle="1" w:styleId="2f5">
    <w:name w:val="正文缩进2字符"/>
    <w:basedOn w:val="0"/>
    <w:uiPriority w:val="99"/>
    <w:qFormat/>
    <w:rsid w:val="004A0872"/>
    <w:pPr>
      <w:ind w:firstLineChars="200" w:firstLine="480"/>
    </w:pPr>
  </w:style>
  <w:style w:type="paragraph" w:customStyle="1" w:styleId="CharCharChar0">
    <w:name w:val="Char Char Char"/>
    <w:basedOn w:val="a1"/>
    <w:qFormat/>
    <w:rsid w:val="004A0872"/>
    <w:rPr>
      <w:rFonts w:ascii="Tahoma" w:hAnsi="Tahoma"/>
      <w:sz w:val="24"/>
      <w:szCs w:val="20"/>
    </w:rPr>
  </w:style>
  <w:style w:type="paragraph" w:customStyle="1" w:styleId="100">
    <w:name w:val="样式 标题 1 + 左侧:  0 厘米 首行缩进:  0 厘米"/>
    <w:basedOn w:val="1"/>
    <w:uiPriority w:val="99"/>
    <w:qFormat/>
    <w:rsid w:val="004A0872"/>
    <w:pPr>
      <w:keepNext/>
      <w:keepLines/>
      <w:autoSpaceDE/>
      <w:autoSpaceDN/>
      <w:adjustRightInd/>
      <w:spacing w:after="120"/>
      <w:jc w:val="both"/>
    </w:pPr>
    <w:rPr>
      <w:rFonts w:ascii="黑体" w:eastAsia="黑体" w:cs="宋体"/>
      <w:kern w:val="44"/>
    </w:rPr>
  </w:style>
  <w:style w:type="paragraph" w:customStyle="1" w:styleId="xl76">
    <w:name w:val="xl76"/>
    <w:basedOn w:val="a1"/>
    <w:uiPriority w:val="99"/>
    <w:qFormat/>
    <w:rsid w:val="004A0872"/>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9">
    <w:name w:val="书籍标题3"/>
    <w:basedOn w:val="a1"/>
    <w:uiPriority w:val="99"/>
    <w:qFormat/>
    <w:rsid w:val="004A0872"/>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rsid w:val="004A0872"/>
    <w:pPr>
      <w:spacing w:afterLines="50"/>
      <w:ind w:left="720" w:hanging="432"/>
      <w:jc w:val="left"/>
    </w:pPr>
    <w:rPr>
      <w:rFonts w:ascii="宋体" w:hAnsi="Times New Roman"/>
      <w:kern w:val="0"/>
      <w:szCs w:val="20"/>
    </w:rPr>
  </w:style>
  <w:style w:type="paragraph" w:customStyle="1" w:styleId="Char1e">
    <w:name w:val="Char1"/>
    <w:basedOn w:val="a1"/>
    <w:qFormat/>
    <w:rsid w:val="004A0872"/>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2"/>
    <w:uiPriority w:val="99"/>
    <w:qFormat/>
    <w:rsid w:val="004A0872"/>
    <w:pPr>
      <w:numPr>
        <w:ilvl w:val="1"/>
        <w:numId w:val="5"/>
      </w:numPr>
      <w:spacing w:after="120"/>
      <w:ind w:left="0" w:firstLine="0"/>
    </w:pPr>
  </w:style>
  <w:style w:type="paragraph" w:customStyle="1" w:styleId="S4-I-L15-U">
    <w:name w:val="S4-I-L15-U"/>
    <w:basedOn w:val="a1"/>
    <w:uiPriority w:val="99"/>
    <w:qFormat/>
    <w:rsid w:val="004A0872"/>
    <w:pPr>
      <w:spacing w:line="360" w:lineRule="auto"/>
    </w:pPr>
    <w:rPr>
      <w:rFonts w:ascii="Times New Roman" w:hAnsi="Times New Roman"/>
      <w:b/>
      <w:i/>
      <w:sz w:val="24"/>
      <w:szCs w:val="24"/>
      <w:u w:val="single"/>
    </w:rPr>
  </w:style>
  <w:style w:type="paragraph" w:customStyle="1" w:styleId="xl90">
    <w:name w:val="xl90"/>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rsid w:val="004A0872"/>
  </w:style>
  <w:style w:type="paragraph" w:customStyle="1" w:styleId="afffffff2">
    <w:name w:val="封面标准文稿编辑信息"/>
    <w:uiPriority w:val="99"/>
    <w:qFormat/>
    <w:rsid w:val="004A0872"/>
    <w:pPr>
      <w:spacing w:before="180" w:line="180" w:lineRule="exact"/>
      <w:jc w:val="center"/>
    </w:pPr>
    <w:rPr>
      <w:rFonts w:ascii="宋体" w:hAnsi="Times New Roman" w:cs="Times New Roman"/>
      <w:sz w:val="21"/>
    </w:rPr>
  </w:style>
  <w:style w:type="paragraph" w:customStyle="1" w:styleId="xl100">
    <w:name w:val="xl100"/>
    <w:basedOn w:val="a1"/>
    <w:uiPriority w:val="99"/>
    <w:qFormat/>
    <w:rsid w:val="004A0872"/>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4A0872"/>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4A0872"/>
    <w:pPr>
      <w:spacing w:before="80" w:afterLines="50"/>
    </w:pPr>
    <w:rPr>
      <w:rFonts w:ascii="宋体" w:hAnsi="Times New Roman"/>
      <w:kern w:val="0"/>
      <w:szCs w:val="20"/>
    </w:rPr>
  </w:style>
  <w:style w:type="paragraph" w:customStyle="1" w:styleId="Char70">
    <w:name w:val="Char7"/>
    <w:basedOn w:val="a1"/>
    <w:uiPriority w:val="99"/>
    <w:qFormat/>
    <w:rsid w:val="004A0872"/>
    <w:pPr>
      <w:tabs>
        <w:tab w:val="left" w:pos="432"/>
      </w:tabs>
      <w:ind w:left="432" w:hanging="432"/>
    </w:pPr>
    <w:rPr>
      <w:rFonts w:ascii="Times New Roman" w:hAnsi="Times New Roman"/>
      <w:sz w:val="24"/>
      <w:szCs w:val="24"/>
    </w:rPr>
  </w:style>
  <w:style w:type="paragraph" w:customStyle="1" w:styleId="xl94">
    <w:name w:val="xl94"/>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4A0872"/>
    <w:pPr>
      <w:numPr>
        <w:ilvl w:val="0"/>
        <w:numId w:val="0"/>
      </w:numPr>
      <w:tabs>
        <w:tab w:val="left" w:pos="864"/>
      </w:tabs>
      <w:ind w:left="864" w:hanging="864"/>
    </w:pPr>
  </w:style>
  <w:style w:type="paragraph" w:customStyle="1" w:styleId="afffffff3">
    <w:name w:val="正文首行缩进两字"/>
    <w:qFormat/>
    <w:rsid w:val="004A0872"/>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4A0872"/>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4A0872"/>
    <w:pPr>
      <w:widowControl w:val="0"/>
      <w:jc w:val="both"/>
    </w:pPr>
    <w:rPr>
      <w:rFonts w:cs="Times New Roman"/>
      <w:kern w:val="2"/>
      <w:sz w:val="21"/>
      <w:szCs w:val="22"/>
    </w:rPr>
  </w:style>
  <w:style w:type="paragraph" w:customStyle="1" w:styleId="image">
    <w:name w:val="image"/>
    <w:basedOn w:val="a1"/>
    <w:uiPriority w:val="99"/>
    <w:qFormat/>
    <w:rsid w:val="004A0872"/>
    <w:pPr>
      <w:widowControl/>
      <w:spacing w:before="360" w:after="360"/>
      <w:jc w:val="center"/>
    </w:pPr>
    <w:rPr>
      <w:rFonts w:ascii="宋体" w:hAnsi="宋体" w:cs="宋体"/>
      <w:kern w:val="0"/>
      <w:sz w:val="24"/>
      <w:szCs w:val="24"/>
    </w:rPr>
  </w:style>
  <w:style w:type="paragraph" w:customStyle="1" w:styleId="CharChar1Char">
    <w:name w:val="Char Char1 Char"/>
    <w:basedOn w:val="a1"/>
    <w:qFormat/>
    <w:rsid w:val="004A0872"/>
    <w:rPr>
      <w:rFonts w:ascii="仿宋_GB2312" w:eastAsia="仿宋_GB2312" w:hAnsi="Times New Roman"/>
      <w:b/>
      <w:sz w:val="32"/>
      <w:szCs w:val="32"/>
    </w:rPr>
  </w:style>
  <w:style w:type="paragraph" w:customStyle="1" w:styleId="pbulletcmt">
    <w:name w:val="pbulletcmt"/>
    <w:basedOn w:val="a1"/>
    <w:uiPriority w:val="99"/>
    <w:qFormat/>
    <w:rsid w:val="004A0872"/>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rsid w:val="004A0872"/>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rsid w:val="004A0872"/>
    <w:pPr>
      <w:spacing w:before="80" w:afterLines="50"/>
      <w:ind w:left="720"/>
    </w:pPr>
    <w:rPr>
      <w:rFonts w:ascii="宋体" w:hAnsi="Times New Roman"/>
      <w:color w:val="000000"/>
      <w:kern w:val="0"/>
      <w:szCs w:val="20"/>
      <w:lang w:val="en-AU"/>
    </w:rPr>
  </w:style>
  <w:style w:type="paragraph" w:customStyle="1" w:styleId="afffffff4">
    <w:name w:val="技术方案正文样式"/>
    <w:basedOn w:val="a1"/>
    <w:uiPriority w:val="99"/>
    <w:qFormat/>
    <w:rsid w:val="004A0872"/>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rsid w:val="004A0872"/>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rsid w:val="004A0872"/>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4A0872"/>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rsid w:val="004A0872"/>
    <w:pPr>
      <w:spacing w:after="120"/>
    </w:pPr>
  </w:style>
  <w:style w:type="paragraph" w:customStyle="1" w:styleId="3ChapterXXX0505051">
    <w:name w:val="标题 3Chapter X.X.X. + 段后: 0.5 行 + 段后: 0.5 行 + 段后: 0.5 行1"/>
    <w:basedOn w:val="3ChapterXXX0505"/>
    <w:uiPriority w:val="99"/>
    <w:qFormat/>
    <w:rsid w:val="004A0872"/>
  </w:style>
  <w:style w:type="paragraph" w:customStyle="1" w:styleId="3ChapterXXX0505">
    <w:name w:val="样式 样式 标题 3Chapter X.X.X. + 段后: 0.5 行 + 段后: 0.5 行"/>
    <w:basedOn w:val="3ChapterXXX05"/>
    <w:uiPriority w:val="99"/>
    <w:qFormat/>
    <w:rsid w:val="004A0872"/>
  </w:style>
  <w:style w:type="paragraph" w:customStyle="1" w:styleId="3ChapterXXX05">
    <w:name w:val="样式 标题 3Chapter X.X.X. + 段后: 0.5 行"/>
    <w:basedOn w:val="3"/>
    <w:uiPriority w:val="99"/>
    <w:qFormat/>
    <w:rsid w:val="004A0872"/>
    <w:pPr>
      <w:keepLines w:val="0"/>
      <w:spacing w:before="120" w:afterLines="50" w:line="240" w:lineRule="auto"/>
      <w:jc w:val="left"/>
    </w:pPr>
    <w:rPr>
      <w:rFonts w:ascii="宋体" w:cs="宋体"/>
      <w:kern w:val="0"/>
      <w:sz w:val="24"/>
      <w:szCs w:val="20"/>
    </w:rPr>
  </w:style>
  <w:style w:type="paragraph" w:customStyle="1" w:styleId="xl63">
    <w:name w:val="xl63"/>
    <w:basedOn w:val="a1"/>
    <w:uiPriority w:val="99"/>
    <w:qFormat/>
    <w:rsid w:val="004A0872"/>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rsid w:val="004A0872"/>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rsid w:val="004A0872"/>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4A0872"/>
    <w:pPr>
      <w:widowControl w:val="0"/>
      <w:autoSpaceDE w:val="0"/>
      <w:autoSpaceDN w:val="0"/>
      <w:adjustRightInd w:val="0"/>
      <w:ind w:firstLine="720"/>
      <w:jc w:val="both"/>
    </w:pPr>
    <w:rPr>
      <w:rFonts w:ascii="Times New Roman" w:hAnsi="Times New Roman" w:cs="Times New Roman"/>
    </w:rPr>
  </w:style>
  <w:style w:type="paragraph" w:customStyle="1" w:styleId="afffffff5">
    <w:name w:val="段(正文）"/>
    <w:uiPriority w:val="99"/>
    <w:qFormat/>
    <w:rsid w:val="004A0872"/>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sid w:val="004A0872"/>
    <w:rPr>
      <w:rFonts w:ascii="Tahoma" w:hAnsi="Tahoma"/>
      <w:sz w:val="24"/>
      <w:szCs w:val="20"/>
    </w:rPr>
  </w:style>
  <w:style w:type="paragraph" w:customStyle="1" w:styleId="afffffff6">
    <w:name w:val="页面边线"/>
    <w:basedOn w:val="a1"/>
    <w:uiPriority w:val="99"/>
    <w:qFormat/>
    <w:rsid w:val="004A0872"/>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4A0872"/>
    <w:pPr>
      <w:wordWrap w:val="0"/>
      <w:spacing w:before="120" w:line="320" w:lineRule="exact"/>
      <w:ind w:firstLineChars="200" w:firstLine="200"/>
    </w:pPr>
    <w:rPr>
      <w:rFonts w:ascii="Arial" w:hAnsi="Arial"/>
      <w:szCs w:val="20"/>
    </w:rPr>
  </w:style>
  <w:style w:type="paragraph" w:customStyle="1" w:styleId="L1">
    <w:name w:val="标准有序列表（L1）"/>
    <w:basedOn w:val="a7"/>
    <w:qFormat/>
    <w:rsid w:val="004A0872"/>
    <w:pPr>
      <w:tabs>
        <w:tab w:val="left" w:pos="0"/>
      </w:tabs>
      <w:spacing w:line="360" w:lineRule="auto"/>
      <w:ind w:firstLine="0"/>
    </w:pPr>
    <w:rPr>
      <w:rFonts w:ascii="黑体" w:eastAsia="黑体"/>
      <w:color w:val="000000"/>
      <w:sz w:val="24"/>
    </w:rPr>
  </w:style>
  <w:style w:type="paragraph" w:customStyle="1" w:styleId="afffffff7">
    <w:name w:val="封面公司名称中文"/>
    <w:basedOn w:val="a1"/>
    <w:next w:val="a1"/>
    <w:uiPriority w:val="99"/>
    <w:qFormat/>
    <w:rsid w:val="004A0872"/>
    <w:pPr>
      <w:jc w:val="center"/>
    </w:pPr>
    <w:rPr>
      <w:rFonts w:ascii="Times New Roman" w:eastAsia="幼圆" w:hAnsi="Times New Roman" w:cs="宋体"/>
      <w:b/>
      <w:sz w:val="28"/>
      <w:szCs w:val="28"/>
    </w:rPr>
  </w:style>
  <w:style w:type="paragraph" w:customStyle="1" w:styleId="Style11811">
    <w:name w:val="_Style 11811"/>
    <w:basedOn w:val="a1"/>
    <w:uiPriority w:val="99"/>
    <w:qFormat/>
    <w:rsid w:val="004A0872"/>
  </w:style>
  <w:style w:type="paragraph" w:customStyle="1" w:styleId="P3">
    <w:name w:val="P3"/>
    <w:basedOn w:val="a1"/>
    <w:uiPriority w:val="99"/>
    <w:qFormat/>
    <w:rsid w:val="004A0872"/>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rsid w:val="004A0872"/>
    <w:pPr>
      <w:tabs>
        <w:tab w:val="left" w:pos="360"/>
      </w:tabs>
    </w:pPr>
    <w:rPr>
      <w:rFonts w:ascii="Times New Roman" w:hAnsi="Times New Roman"/>
      <w:sz w:val="24"/>
      <w:szCs w:val="24"/>
    </w:rPr>
  </w:style>
  <w:style w:type="paragraph" w:customStyle="1" w:styleId="3a">
    <w:name w:val="标准标题3"/>
    <w:basedOn w:val="3"/>
    <w:uiPriority w:val="99"/>
    <w:qFormat/>
    <w:rsid w:val="004A0872"/>
    <w:pPr>
      <w:tabs>
        <w:tab w:val="left" w:pos="1050"/>
      </w:tabs>
      <w:spacing w:line="240" w:lineRule="auto"/>
      <w:ind w:leftChars="-258" w:left="-258"/>
    </w:pPr>
    <w:rPr>
      <w:rFonts w:eastAsia="仿宋_GB2312"/>
      <w:sz w:val="28"/>
    </w:rPr>
  </w:style>
  <w:style w:type="paragraph" w:customStyle="1" w:styleId="xl66">
    <w:name w:val="xl66"/>
    <w:basedOn w:val="a1"/>
    <w:uiPriority w:val="99"/>
    <w:qFormat/>
    <w:rsid w:val="004A0872"/>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4A0872"/>
    <w:pPr>
      <w:widowControl/>
      <w:jc w:val="left"/>
    </w:pPr>
    <w:rPr>
      <w:rFonts w:ascii="宋体" w:hAnsi="宋体" w:cs="宋体"/>
      <w:kern w:val="0"/>
      <w:szCs w:val="21"/>
    </w:rPr>
  </w:style>
  <w:style w:type="paragraph" w:customStyle="1" w:styleId="CharCharChar2">
    <w:name w:val="Char Char Char2"/>
    <w:basedOn w:val="a1"/>
    <w:uiPriority w:val="99"/>
    <w:qFormat/>
    <w:rsid w:val="004A0872"/>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rsid w:val="004A0872"/>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rsid w:val="004A0872"/>
    <w:pPr>
      <w:tabs>
        <w:tab w:val="left" w:pos="360"/>
        <w:tab w:val="left" w:pos="704"/>
      </w:tabs>
      <w:spacing w:line="360" w:lineRule="auto"/>
    </w:pPr>
    <w:rPr>
      <w:rFonts w:ascii="宋体" w:hAnsi="宋体"/>
      <w:spacing w:val="-8"/>
      <w:sz w:val="24"/>
      <w:szCs w:val="20"/>
    </w:rPr>
  </w:style>
  <w:style w:type="paragraph" w:customStyle="1" w:styleId="afffffff8">
    <w:name w:val="表内文字"/>
    <w:basedOn w:val="a1"/>
    <w:qFormat/>
    <w:rsid w:val="004A0872"/>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rsid w:val="004A0872"/>
    <w:pPr>
      <w:widowControl/>
      <w:spacing w:before="100" w:beforeAutospacing="1" w:after="100" w:afterAutospacing="1"/>
      <w:jc w:val="left"/>
    </w:pPr>
    <w:rPr>
      <w:rFonts w:ascii="宋体" w:hAnsi="宋体"/>
      <w:kern w:val="0"/>
      <w:sz w:val="24"/>
      <w:szCs w:val="20"/>
    </w:rPr>
  </w:style>
  <w:style w:type="paragraph" w:customStyle="1" w:styleId="1f5">
    <w:name w:val="普通(网站)1"/>
    <w:basedOn w:val="a1"/>
    <w:uiPriority w:val="99"/>
    <w:qFormat/>
    <w:rsid w:val="004A0872"/>
    <w:pPr>
      <w:widowControl/>
      <w:spacing w:before="100" w:beforeAutospacing="1" w:after="100" w:afterAutospacing="1"/>
      <w:jc w:val="left"/>
    </w:pPr>
    <w:rPr>
      <w:rFonts w:ascii="宋体" w:hAnsi="宋体"/>
      <w:color w:val="000000"/>
      <w:sz w:val="24"/>
    </w:rPr>
  </w:style>
  <w:style w:type="paragraph" w:customStyle="1" w:styleId="afffffff9">
    <w:name w:val="小四正文"/>
    <w:basedOn w:val="a1"/>
    <w:uiPriority w:val="99"/>
    <w:qFormat/>
    <w:rsid w:val="004A0872"/>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rsid w:val="004A0872"/>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6">
    <w:name w:val="正文居中标题1"/>
    <w:basedOn w:val="a1"/>
    <w:uiPriority w:val="99"/>
    <w:qFormat/>
    <w:rsid w:val="004A0872"/>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uiPriority w:val="99"/>
    <w:qFormat/>
    <w:rsid w:val="004A0872"/>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rsid w:val="004A0872"/>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uiPriority w:val="99"/>
    <w:qFormat/>
    <w:rsid w:val="004A0872"/>
    <w:pPr>
      <w:ind w:firstLineChars="200" w:firstLine="420"/>
    </w:pPr>
    <w:rPr>
      <w:szCs w:val="24"/>
    </w:rPr>
  </w:style>
  <w:style w:type="paragraph" w:customStyle="1" w:styleId="2f6">
    <w:name w:val="样式 标题 2 + 五号"/>
    <w:basedOn w:val="20"/>
    <w:uiPriority w:val="99"/>
    <w:qFormat/>
    <w:rsid w:val="004A0872"/>
    <w:pPr>
      <w:spacing w:before="0" w:after="0" w:line="240" w:lineRule="auto"/>
    </w:pPr>
    <w:rPr>
      <w:rFonts w:ascii="宋体" w:eastAsia="宋体" w:hAnsi="宋体"/>
      <w:sz w:val="21"/>
    </w:rPr>
  </w:style>
  <w:style w:type="paragraph" w:customStyle="1" w:styleId="xl99">
    <w:name w:val="xl99"/>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rsid w:val="004A0872"/>
    <w:pPr>
      <w:spacing w:line="360" w:lineRule="auto"/>
    </w:pPr>
    <w:rPr>
      <w:sz w:val="24"/>
      <w:szCs w:val="24"/>
    </w:rPr>
  </w:style>
  <w:style w:type="paragraph" w:customStyle="1" w:styleId="Style-">
    <w:name w:val="Style-正文"/>
    <w:basedOn w:val="a1"/>
    <w:uiPriority w:val="99"/>
    <w:qFormat/>
    <w:rsid w:val="004A0872"/>
    <w:pPr>
      <w:spacing w:line="360" w:lineRule="auto"/>
      <w:ind w:firstLine="420"/>
    </w:pPr>
    <w:rPr>
      <w:rFonts w:ascii="宋体" w:hAnsi="宋体"/>
      <w:sz w:val="24"/>
      <w:szCs w:val="24"/>
    </w:rPr>
  </w:style>
  <w:style w:type="paragraph" w:customStyle="1" w:styleId="Charffff1">
    <w:name w:val="金保文档标准正文 Char"/>
    <w:basedOn w:val="a1"/>
    <w:uiPriority w:val="99"/>
    <w:qFormat/>
    <w:rsid w:val="004A0872"/>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rsid w:val="004A0872"/>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rsid w:val="004A0872"/>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uiPriority w:val="99"/>
    <w:qFormat/>
    <w:rsid w:val="004A0872"/>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sid w:val="004A0872"/>
    <w:rPr>
      <w:rFonts w:ascii="Times New Roman" w:hAnsi="Times New Roman"/>
      <w:szCs w:val="24"/>
    </w:rPr>
  </w:style>
  <w:style w:type="paragraph" w:customStyle="1" w:styleId="1f7">
    <w:name w:val="样式 标题 1 + 五号"/>
    <w:basedOn w:val="1"/>
    <w:uiPriority w:val="99"/>
    <w:qFormat/>
    <w:rsid w:val="004A0872"/>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1"/>
    <w:uiPriority w:val="99"/>
    <w:qFormat/>
    <w:rsid w:val="004A0872"/>
    <w:rPr>
      <w:rFonts w:ascii="宋体" w:hAnsi="Courier New"/>
      <w:szCs w:val="20"/>
    </w:rPr>
  </w:style>
  <w:style w:type="paragraph" w:customStyle="1" w:styleId="S4-I-U-L15-No-dot">
    <w:name w:val="S4-I-U-L15-No-dot"/>
    <w:basedOn w:val="a1"/>
    <w:uiPriority w:val="99"/>
    <w:qFormat/>
    <w:rsid w:val="004A0872"/>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4A0872"/>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sid w:val="004A0872"/>
    <w:rPr>
      <w:rFonts w:ascii="Tahoma" w:hAnsi="Tahoma"/>
      <w:sz w:val="24"/>
      <w:szCs w:val="20"/>
    </w:rPr>
  </w:style>
  <w:style w:type="paragraph" w:customStyle="1" w:styleId="3CharCharChar">
    <w:name w:val="样式 样式3 + 宋体 五号 Char Char Char"/>
    <w:basedOn w:val="a1"/>
    <w:uiPriority w:val="99"/>
    <w:qFormat/>
    <w:rsid w:val="004A0872"/>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4A0872"/>
    <w:pPr>
      <w:spacing w:after="120"/>
    </w:pPr>
  </w:style>
  <w:style w:type="paragraph" w:customStyle="1" w:styleId="20015">
    <w:name w:val="样式 标题 2 + 宋体 小四 段前: 0 磅 段后: 0 磅 行距: 1.5 倍行距"/>
    <w:basedOn w:val="20"/>
    <w:uiPriority w:val="99"/>
    <w:qFormat/>
    <w:rsid w:val="004A0872"/>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rsid w:val="004A0872"/>
    <w:pPr>
      <w:widowControl/>
      <w:spacing w:after="160" w:line="240" w:lineRule="exact"/>
      <w:jc w:val="left"/>
    </w:pPr>
    <w:rPr>
      <w:rFonts w:ascii="Times New Roman" w:hAnsi="Times New Roman"/>
      <w:szCs w:val="20"/>
    </w:rPr>
  </w:style>
  <w:style w:type="paragraph" w:customStyle="1" w:styleId="afffffffa">
    <w:name w:val="二级标题"/>
    <w:basedOn w:val="20"/>
    <w:uiPriority w:val="99"/>
    <w:qFormat/>
    <w:rsid w:val="004A0872"/>
    <w:pPr>
      <w:tabs>
        <w:tab w:val="left" w:pos="1116"/>
      </w:tabs>
      <w:ind w:left="1116" w:hanging="576"/>
    </w:pPr>
    <w:rPr>
      <w:rFonts w:ascii="黑体" w:hAnsi="Cambria"/>
      <w:kern w:val="0"/>
    </w:rPr>
  </w:style>
  <w:style w:type="paragraph" w:customStyle="1" w:styleId="1f9">
    <w:name w:val="文档结构图1"/>
    <w:basedOn w:val="a1"/>
    <w:uiPriority w:val="99"/>
    <w:qFormat/>
    <w:rsid w:val="004A0872"/>
    <w:rPr>
      <w:rFonts w:ascii="宋体"/>
      <w:kern w:val="0"/>
      <w:sz w:val="18"/>
      <w:szCs w:val="18"/>
    </w:rPr>
  </w:style>
  <w:style w:type="paragraph" w:customStyle="1" w:styleId="xl88">
    <w:name w:val="xl88"/>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rsid w:val="004A0872"/>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4A0872"/>
    <w:pPr>
      <w:spacing w:after="120"/>
    </w:pPr>
    <w:rPr>
      <w:sz w:val="28"/>
      <w:szCs w:val="24"/>
    </w:rPr>
  </w:style>
  <w:style w:type="paragraph" w:customStyle="1" w:styleId="xl118">
    <w:name w:val="xl118"/>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4A0872"/>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4A0872"/>
    <w:rPr>
      <w:rFonts w:ascii="宋体" w:hAnsi="宋体" w:cs="Times New Roman"/>
      <w:sz w:val="24"/>
      <w:lang w:val="zh-CN"/>
    </w:rPr>
  </w:style>
  <w:style w:type="paragraph" w:customStyle="1" w:styleId="SZF">
    <w:name w:val="SZF表"/>
    <w:basedOn w:val="SZF0"/>
    <w:uiPriority w:val="99"/>
    <w:qFormat/>
    <w:rsid w:val="004A0872"/>
    <w:rPr>
      <w:rFonts w:ascii="宋体" w:hAnsi="宋体"/>
      <w:bCs/>
      <w:szCs w:val="21"/>
    </w:rPr>
  </w:style>
  <w:style w:type="paragraph" w:customStyle="1" w:styleId="SZF0">
    <w:name w:val="SZF图"/>
    <w:basedOn w:val="a1"/>
    <w:uiPriority w:val="99"/>
    <w:qFormat/>
    <w:rsid w:val="004A0872"/>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rsid w:val="004A0872"/>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sid w:val="004A0872"/>
    <w:rPr>
      <w:rFonts w:ascii="仿宋_GB2312" w:eastAsia="仿宋_GB2312" w:hAnsi="Times New Roman"/>
      <w:b/>
      <w:sz w:val="32"/>
      <w:szCs w:val="32"/>
    </w:rPr>
  </w:style>
  <w:style w:type="paragraph" w:customStyle="1" w:styleId="xl93">
    <w:name w:val="xl93"/>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sid w:val="004A0872"/>
    <w:rPr>
      <w:rFonts w:ascii="Tahoma" w:hAnsi="Tahoma"/>
      <w:sz w:val="24"/>
      <w:szCs w:val="20"/>
    </w:rPr>
  </w:style>
  <w:style w:type="paragraph" w:customStyle="1" w:styleId="font8">
    <w:name w:val="font8"/>
    <w:basedOn w:val="a1"/>
    <w:qFormat/>
    <w:rsid w:val="004A0872"/>
    <w:pPr>
      <w:widowControl/>
      <w:spacing w:before="100" w:beforeAutospacing="1" w:after="100" w:afterAutospacing="1"/>
      <w:jc w:val="left"/>
    </w:pPr>
    <w:rPr>
      <w:rFonts w:ascii="宋体" w:hAnsi="宋体" w:cs="宋体"/>
      <w:color w:val="000000"/>
      <w:kern w:val="0"/>
      <w:szCs w:val="21"/>
    </w:rPr>
  </w:style>
  <w:style w:type="paragraph" w:customStyle="1" w:styleId="2f7">
    <w:name w:val="文档结构图2"/>
    <w:basedOn w:val="a1"/>
    <w:uiPriority w:val="99"/>
    <w:qFormat/>
    <w:rsid w:val="004A0872"/>
    <w:rPr>
      <w:rFonts w:ascii="宋体"/>
      <w:kern w:val="0"/>
      <w:sz w:val="18"/>
      <w:szCs w:val="18"/>
    </w:rPr>
  </w:style>
  <w:style w:type="paragraph" w:customStyle="1" w:styleId="xl111">
    <w:name w:val="xl111"/>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uiPriority w:val="99"/>
    <w:qFormat/>
    <w:rsid w:val="004A0872"/>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99"/>
    <w:qFormat/>
    <w:rsid w:val="004A0872"/>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rsid w:val="004A0872"/>
    <w:pPr>
      <w:ind w:firstLineChars="200" w:firstLine="480"/>
    </w:pPr>
  </w:style>
  <w:style w:type="paragraph" w:customStyle="1" w:styleId="xl109">
    <w:name w:val="xl109"/>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b">
    <w:name w:val="大汉正文"/>
    <w:basedOn w:val="a1"/>
    <w:uiPriority w:val="99"/>
    <w:qFormat/>
    <w:rsid w:val="004A0872"/>
    <w:pPr>
      <w:spacing w:line="360" w:lineRule="auto"/>
      <w:ind w:firstLineChars="200" w:firstLine="200"/>
      <w:jc w:val="left"/>
    </w:pPr>
    <w:rPr>
      <w:rFonts w:ascii="宋体" w:hAnsi="Times New Roman"/>
      <w:kern w:val="0"/>
      <w:sz w:val="24"/>
      <w:szCs w:val="24"/>
    </w:rPr>
  </w:style>
  <w:style w:type="paragraph" w:customStyle="1" w:styleId="afffffffc">
    <w:name w:val="列表（编号一级）（绿盟科技）"/>
    <w:basedOn w:val="a1"/>
    <w:uiPriority w:val="99"/>
    <w:qFormat/>
    <w:rsid w:val="004A0872"/>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4A0872"/>
    <w:rPr>
      <w:sz w:val="18"/>
    </w:rPr>
  </w:style>
  <w:style w:type="paragraph" w:customStyle="1" w:styleId="afffffffd">
    <w:name w:val="强调点"/>
    <w:basedOn w:val="a1"/>
    <w:uiPriority w:val="99"/>
    <w:qFormat/>
    <w:rsid w:val="004A0872"/>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4A0872"/>
    <w:pPr>
      <w:spacing w:line="360" w:lineRule="atLeast"/>
    </w:pPr>
    <w:rPr>
      <w:rFonts w:ascii="Times New Roman" w:hAnsi="Times New Roman"/>
      <w:sz w:val="24"/>
      <w:szCs w:val="20"/>
    </w:rPr>
  </w:style>
  <w:style w:type="paragraph" w:customStyle="1" w:styleId="xl123">
    <w:name w:val="xl123"/>
    <w:basedOn w:val="a1"/>
    <w:uiPriority w:val="99"/>
    <w:qFormat/>
    <w:rsid w:val="004A087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sid w:val="004A0872"/>
    <w:rPr>
      <w:rFonts w:ascii="仿宋_GB2312" w:eastAsia="仿宋_GB2312" w:hAnsi="Times New Roman"/>
      <w:b/>
      <w:sz w:val="32"/>
      <w:szCs w:val="32"/>
    </w:rPr>
  </w:style>
  <w:style w:type="paragraph" w:customStyle="1" w:styleId="xl121">
    <w:name w:val="xl121"/>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4A0872"/>
    <w:pPr>
      <w:tabs>
        <w:tab w:val="left" w:pos="432"/>
      </w:tabs>
      <w:ind w:left="432" w:hanging="432"/>
    </w:pPr>
    <w:rPr>
      <w:rFonts w:ascii="Tahoma" w:hAnsi="Tahoma"/>
      <w:sz w:val="24"/>
      <w:szCs w:val="20"/>
    </w:rPr>
  </w:style>
  <w:style w:type="paragraph" w:customStyle="1" w:styleId="1fa">
    <w:name w:val="页眉1"/>
    <w:basedOn w:val="a1"/>
    <w:uiPriority w:val="99"/>
    <w:qFormat/>
    <w:rsid w:val="004A0872"/>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4A0872"/>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uiPriority w:val="99"/>
    <w:qFormat/>
    <w:rsid w:val="004A0872"/>
    <w:pPr>
      <w:tabs>
        <w:tab w:val="left" w:pos="432"/>
      </w:tabs>
      <w:ind w:left="432" w:hanging="432"/>
    </w:pPr>
    <w:rPr>
      <w:rFonts w:ascii="Tahoma" w:hAnsi="Tahoma"/>
      <w:sz w:val="24"/>
      <w:szCs w:val="20"/>
    </w:rPr>
  </w:style>
  <w:style w:type="paragraph" w:customStyle="1" w:styleId="Tabletext0">
    <w:name w:val="Tabletext"/>
    <w:basedOn w:val="a1"/>
    <w:uiPriority w:val="99"/>
    <w:qFormat/>
    <w:rsid w:val="004A0872"/>
    <w:pPr>
      <w:keepLines/>
      <w:spacing w:afterLines="50"/>
      <w:jc w:val="left"/>
    </w:pPr>
    <w:rPr>
      <w:rFonts w:ascii="宋体" w:hAnsi="Times New Roman"/>
      <w:kern w:val="0"/>
      <w:szCs w:val="20"/>
    </w:rPr>
  </w:style>
  <w:style w:type="paragraph" w:customStyle="1" w:styleId="CharCharChar11">
    <w:name w:val="Char Char Char11"/>
    <w:basedOn w:val="a1"/>
    <w:uiPriority w:val="99"/>
    <w:qFormat/>
    <w:rsid w:val="004A0872"/>
  </w:style>
  <w:style w:type="paragraph" w:customStyle="1" w:styleId="Bullet">
    <w:name w:val="Bullet"/>
    <w:basedOn w:val="a1"/>
    <w:qFormat/>
    <w:rsid w:val="004A0872"/>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e">
    <w:name w:val="段落正文"/>
    <w:basedOn w:val="a1"/>
    <w:uiPriority w:val="99"/>
    <w:qFormat/>
    <w:rsid w:val="004A0872"/>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rsid w:val="004A0872"/>
    <w:pPr>
      <w:widowControl/>
      <w:spacing w:after="160" w:line="240" w:lineRule="exact"/>
      <w:jc w:val="left"/>
    </w:pPr>
    <w:rPr>
      <w:rFonts w:ascii="Arial" w:hAnsi="Arial" w:cs="Verdana"/>
      <w:b/>
      <w:kern w:val="0"/>
      <w:sz w:val="24"/>
      <w:szCs w:val="20"/>
      <w:lang w:eastAsia="en-US"/>
    </w:rPr>
  </w:style>
  <w:style w:type="paragraph" w:customStyle="1" w:styleId="affffffff">
    <w:name w:val="样式 正文段落 + 四号"/>
    <w:basedOn w:val="affff5"/>
    <w:uiPriority w:val="99"/>
    <w:qFormat/>
    <w:rsid w:val="004A0872"/>
    <w:pPr>
      <w:spacing w:line="360" w:lineRule="auto"/>
      <w:ind w:firstLine="0"/>
    </w:pPr>
    <w:rPr>
      <w:rFonts w:ascii="宋体" w:hAnsi="宋体" w:cs="宋体"/>
      <w:kern w:val="0"/>
    </w:rPr>
  </w:style>
  <w:style w:type="paragraph" w:customStyle="1" w:styleId="graytext">
    <w:name w:val="graytext"/>
    <w:basedOn w:val="a1"/>
    <w:uiPriority w:val="99"/>
    <w:qFormat/>
    <w:rsid w:val="004A0872"/>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0">
    <w:name w:val="正文小四"/>
    <w:basedOn w:val="a1"/>
    <w:uiPriority w:val="99"/>
    <w:qFormat/>
    <w:rsid w:val="004A0872"/>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uiPriority w:val="99"/>
    <w:qFormat/>
    <w:rsid w:val="004A0872"/>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rsid w:val="004A0872"/>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rsid w:val="004A0872"/>
    <w:pPr>
      <w:widowControl/>
      <w:spacing w:before="100" w:beforeAutospacing="1" w:after="100" w:afterAutospacing="1"/>
      <w:jc w:val="left"/>
    </w:pPr>
    <w:rPr>
      <w:rFonts w:ascii="宋体" w:hAnsi="宋体"/>
      <w:kern w:val="0"/>
      <w:sz w:val="24"/>
      <w:szCs w:val="20"/>
    </w:rPr>
  </w:style>
  <w:style w:type="paragraph" w:customStyle="1" w:styleId="affffffff1">
    <w:name w:val="规范正文"/>
    <w:basedOn w:val="a1"/>
    <w:qFormat/>
    <w:rsid w:val="004A0872"/>
    <w:pPr>
      <w:adjustRightInd w:val="0"/>
      <w:spacing w:line="360" w:lineRule="auto"/>
      <w:ind w:left="480"/>
      <w:jc w:val="left"/>
      <w:textAlignment w:val="baseline"/>
    </w:pPr>
    <w:rPr>
      <w:rFonts w:ascii="Times New Roman" w:hAnsi="Times New Roman"/>
      <w:kern w:val="0"/>
      <w:sz w:val="24"/>
      <w:szCs w:val="20"/>
    </w:rPr>
  </w:style>
  <w:style w:type="paragraph" w:customStyle="1" w:styleId="affffffff2">
    <w:name w:val="丽天正文"/>
    <w:basedOn w:val="a1"/>
    <w:uiPriority w:val="99"/>
    <w:qFormat/>
    <w:rsid w:val="004A0872"/>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4A0872"/>
    <w:pPr>
      <w:tabs>
        <w:tab w:val="left" w:pos="864"/>
      </w:tabs>
    </w:pPr>
    <w:rPr>
      <w:szCs w:val="21"/>
    </w:rPr>
  </w:style>
  <w:style w:type="paragraph" w:customStyle="1" w:styleId="4ChapterXXX051">
    <w:name w:val="样式 标题 4Chapter X.X.X. + 段后: 0.5 行1"/>
    <w:basedOn w:val="4"/>
    <w:next w:val="4"/>
    <w:uiPriority w:val="99"/>
    <w:qFormat/>
    <w:rsid w:val="004A0872"/>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rsid w:val="004A0872"/>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
    <w:uiPriority w:val="99"/>
    <w:qFormat/>
    <w:rsid w:val="004A0872"/>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4A0872"/>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rsid w:val="004A0872"/>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3">
    <w:name w:val="A正文小四"/>
    <w:basedOn w:val="a1"/>
    <w:uiPriority w:val="99"/>
    <w:qFormat/>
    <w:rsid w:val="004A0872"/>
    <w:pPr>
      <w:spacing w:line="360" w:lineRule="auto"/>
      <w:ind w:firstLineChars="200" w:firstLine="200"/>
    </w:pPr>
    <w:rPr>
      <w:rFonts w:ascii="Times New Roman" w:hAnsi="Times New Roman"/>
      <w:sz w:val="24"/>
      <w:szCs w:val="24"/>
    </w:rPr>
  </w:style>
  <w:style w:type="paragraph" w:customStyle="1" w:styleId="xl78">
    <w:name w:val="xl78"/>
    <w:basedOn w:val="a1"/>
    <w:uiPriority w:val="99"/>
    <w:qFormat/>
    <w:rsid w:val="004A0872"/>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4">
    <w:name w:val="表格内容"/>
    <w:basedOn w:val="ad"/>
    <w:uiPriority w:val="99"/>
    <w:qFormat/>
    <w:rsid w:val="004A0872"/>
    <w:pPr>
      <w:suppressLineNumbers/>
      <w:suppressAutoHyphens/>
    </w:pPr>
    <w:rPr>
      <w:kern w:val="1"/>
      <w:sz w:val="21"/>
      <w:lang w:eastAsia="ar-SA"/>
    </w:rPr>
  </w:style>
  <w:style w:type="paragraph" w:customStyle="1" w:styleId="49">
    <w:name w:val="样式　标题4"/>
    <w:basedOn w:val="4ChapterXXX051"/>
    <w:next w:val="a1"/>
    <w:uiPriority w:val="99"/>
    <w:qFormat/>
    <w:rsid w:val="004A0872"/>
  </w:style>
  <w:style w:type="paragraph" w:customStyle="1" w:styleId="Char2CharCharChar">
    <w:name w:val="Char2 Char Char Char"/>
    <w:basedOn w:val="a1"/>
    <w:qFormat/>
    <w:rsid w:val="004A0872"/>
    <w:rPr>
      <w:rFonts w:ascii="仿宋_GB2312" w:eastAsia="仿宋_GB2312" w:hAnsi="Times New Roman"/>
      <w:b/>
      <w:sz w:val="32"/>
      <w:szCs w:val="32"/>
    </w:rPr>
  </w:style>
  <w:style w:type="paragraph" w:customStyle="1" w:styleId="xl87">
    <w:name w:val="xl87"/>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5">
    <w:name w:val="吉奥表头文字"/>
    <w:basedOn w:val="a1"/>
    <w:uiPriority w:val="99"/>
    <w:qFormat/>
    <w:rsid w:val="004A0872"/>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rsid w:val="004A0872"/>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rsid w:val="004A0872"/>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rsid w:val="004A0872"/>
    <w:pPr>
      <w:spacing w:line="360" w:lineRule="auto"/>
    </w:pPr>
    <w:rPr>
      <w:rFonts w:ascii="Times New Roman" w:hAnsi="Times New Roman"/>
      <w:b/>
      <w:bCs/>
      <w:sz w:val="24"/>
      <w:szCs w:val="24"/>
    </w:rPr>
  </w:style>
  <w:style w:type="paragraph" w:customStyle="1" w:styleId="Default">
    <w:name w:val="Default"/>
    <w:qFormat/>
    <w:rsid w:val="004A0872"/>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rsid w:val="004A0872"/>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sid w:val="004A0872"/>
    <w:rPr>
      <w:rFonts w:ascii="Tahoma" w:hAnsi="Tahoma"/>
      <w:sz w:val="24"/>
      <w:szCs w:val="20"/>
    </w:rPr>
  </w:style>
  <w:style w:type="paragraph" w:customStyle="1" w:styleId="1fc">
    <w:name w:val="样式1"/>
    <w:basedOn w:val="a1"/>
    <w:qFormat/>
    <w:rsid w:val="004A0872"/>
    <w:pPr>
      <w:pBdr>
        <w:bottom w:val="single" w:sz="4" w:space="1" w:color="auto"/>
      </w:pBdr>
    </w:pPr>
    <w:rPr>
      <w:rFonts w:ascii="Times New Roman" w:hAnsi="Times New Roman"/>
      <w:szCs w:val="24"/>
    </w:rPr>
  </w:style>
  <w:style w:type="paragraph" w:customStyle="1" w:styleId="font7">
    <w:name w:val="font7"/>
    <w:basedOn w:val="a1"/>
    <w:qFormat/>
    <w:rsid w:val="004A0872"/>
    <w:pPr>
      <w:widowControl/>
      <w:spacing w:before="100" w:beforeAutospacing="1" w:after="100" w:afterAutospacing="1"/>
      <w:jc w:val="left"/>
    </w:pPr>
    <w:rPr>
      <w:rFonts w:ascii="宋体" w:hAnsi="宋体" w:cs="宋体"/>
      <w:kern w:val="0"/>
      <w:sz w:val="18"/>
      <w:szCs w:val="18"/>
    </w:rPr>
  </w:style>
  <w:style w:type="paragraph" w:customStyle="1" w:styleId="affffffff6">
    <w:name w:val="列表（编号二级）（绿盟科技）"/>
    <w:basedOn w:val="afffffffc"/>
    <w:uiPriority w:val="99"/>
    <w:qFormat/>
    <w:rsid w:val="004A0872"/>
    <w:pPr>
      <w:spacing w:beforeLines="0"/>
      <w:ind w:left="1260"/>
    </w:pPr>
  </w:style>
  <w:style w:type="paragraph" w:customStyle="1" w:styleId="Char31">
    <w:name w:val="Char31"/>
    <w:basedOn w:val="a1"/>
    <w:uiPriority w:val="99"/>
    <w:qFormat/>
    <w:rsid w:val="004A0872"/>
    <w:rPr>
      <w:rFonts w:ascii="仿宋_GB2312" w:eastAsia="仿宋_GB2312" w:hAnsi="Times New Roman"/>
      <w:b/>
      <w:sz w:val="32"/>
      <w:szCs w:val="32"/>
    </w:rPr>
  </w:style>
  <w:style w:type="paragraph" w:customStyle="1" w:styleId="2f8">
    <w:name w:val="要点2"/>
    <w:basedOn w:val="a1"/>
    <w:uiPriority w:val="99"/>
    <w:qFormat/>
    <w:rsid w:val="004A0872"/>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rsid w:val="004A0872"/>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4A0872"/>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rsid w:val="004A087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4A0872"/>
    <w:pPr>
      <w:spacing w:before="80" w:afterLines="50"/>
      <w:ind w:left="1530"/>
    </w:pPr>
    <w:rPr>
      <w:rFonts w:ascii="宋体" w:hAnsi="Times New Roman"/>
      <w:kern w:val="0"/>
      <w:szCs w:val="20"/>
    </w:rPr>
  </w:style>
  <w:style w:type="paragraph" w:customStyle="1" w:styleId="affffffff7">
    <w:name w:val="样式 模板描述"/>
    <w:basedOn w:val="a1"/>
    <w:next w:val="a"/>
    <w:uiPriority w:val="99"/>
    <w:qFormat/>
    <w:rsid w:val="004A0872"/>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rsid w:val="004A0872"/>
    <w:pPr>
      <w:spacing w:before="480" w:afterLines="50"/>
      <w:jc w:val="center"/>
    </w:pPr>
    <w:rPr>
      <w:rFonts w:ascii="宋体" w:hAnsi="Times New Roman"/>
      <w:b/>
      <w:kern w:val="28"/>
      <w:sz w:val="32"/>
      <w:szCs w:val="20"/>
    </w:rPr>
  </w:style>
  <w:style w:type="paragraph" w:customStyle="1" w:styleId="font12">
    <w:name w:val="font12"/>
    <w:basedOn w:val="a1"/>
    <w:uiPriority w:val="99"/>
    <w:qFormat/>
    <w:rsid w:val="004A0872"/>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rsid w:val="004A0872"/>
    <w:pPr>
      <w:spacing w:after="120"/>
      <w:ind w:leftChars="200" w:left="420"/>
    </w:pPr>
    <w:rPr>
      <w:rFonts w:cs="黑体"/>
    </w:rPr>
  </w:style>
  <w:style w:type="paragraph" w:customStyle="1" w:styleId="font6">
    <w:name w:val="font6"/>
    <w:basedOn w:val="a1"/>
    <w:qFormat/>
    <w:rsid w:val="004A0872"/>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8">
    <w:name w:val="标书_正文"/>
    <w:basedOn w:val="a1"/>
    <w:uiPriority w:val="99"/>
    <w:qFormat/>
    <w:rsid w:val="004A0872"/>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5"/>
    <w:uiPriority w:val="99"/>
    <w:qFormat/>
    <w:rsid w:val="004A0872"/>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rsid w:val="004A0872"/>
    <w:pPr>
      <w:spacing w:afterLines="50"/>
      <w:jc w:val="left"/>
    </w:pPr>
    <w:rPr>
      <w:rFonts w:ascii="宋体" w:hAnsi="Times New Roman" w:cs="宋体"/>
      <w:b/>
      <w:bCs/>
      <w:kern w:val="0"/>
      <w:sz w:val="32"/>
      <w:szCs w:val="20"/>
    </w:rPr>
  </w:style>
  <w:style w:type="paragraph" w:customStyle="1" w:styleId="xl115">
    <w:name w:val="xl115"/>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4A0872"/>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sid w:val="004A0872"/>
    <w:rPr>
      <w:rFonts w:ascii="Tahoma" w:hAnsi="Tahoma"/>
      <w:sz w:val="24"/>
      <w:szCs w:val="20"/>
    </w:rPr>
  </w:style>
  <w:style w:type="paragraph" w:customStyle="1" w:styleId="GP10">
    <w:name w:val="GP有序编号1级"/>
    <w:basedOn w:val="a1"/>
    <w:uiPriority w:val="99"/>
    <w:qFormat/>
    <w:rsid w:val="004A0872"/>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rsid w:val="004A0872"/>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0"/>
    <w:uiPriority w:val="99"/>
    <w:qFormat/>
    <w:rsid w:val="004A0872"/>
    <w:pPr>
      <w:spacing w:beforeLines="0" w:afterLines="0" w:line="360" w:lineRule="auto"/>
      <w:jc w:val="left"/>
    </w:pPr>
    <w:rPr>
      <w:rFonts w:eastAsia="仿宋_GB2312" w:cs="Arial"/>
      <w:sz w:val="28"/>
      <w:szCs w:val="20"/>
    </w:rPr>
  </w:style>
  <w:style w:type="paragraph" w:customStyle="1" w:styleId="72">
    <w:name w:val="样式7"/>
    <w:basedOn w:val="a1"/>
    <w:qFormat/>
    <w:rsid w:val="004A0872"/>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4A0872"/>
    <w:rPr>
      <w:rFonts w:ascii="Century Schoolbook" w:hAnsi="Century Schoolbook"/>
      <w:color w:val="000000"/>
      <w:kern w:val="28"/>
      <w:sz w:val="15"/>
      <w:szCs w:val="15"/>
    </w:rPr>
  </w:style>
  <w:style w:type="paragraph" w:customStyle="1" w:styleId="affffffff9">
    <w:name w:val="列表内容"/>
    <w:basedOn w:val="a1"/>
    <w:next w:val="a1"/>
    <w:qFormat/>
    <w:rsid w:val="004A0872"/>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rsid w:val="004A0872"/>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rsid w:val="004A0872"/>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rsid w:val="004A0872"/>
    <w:pPr>
      <w:tabs>
        <w:tab w:val="left" w:pos="3375"/>
      </w:tabs>
      <w:spacing w:line="400" w:lineRule="exact"/>
    </w:pPr>
    <w:rPr>
      <w:rFonts w:ascii="仿宋_GB2312" w:eastAsia="仿宋_GB2312" w:hAnsi="宋体"/>
      <w:sz w:val="24"/>
      <w:szCs w:val="24"/>
    </w:rPr>
  </w:style>
  <w:style w:type="paragraph" w:customStyle="1" w:styleId="xl95">
    <w:name w:val="xl95"/>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4A0872"/>
    <w:pPr>
      <w:keepLines w:val="0"/>
      <w:spacing w:before="120" w:afterLines="50" w:line="240" w:lineRule="auto"/>
      <w:jc w:val="left"/>
    </w:pPr>
    <w:rPr>
      <w:rFonts w:ascii="宋体" w:cs="宋体"/>
      <w:kern w:val="0"/>
      <w:sz w:val="24"/>
      <w:szCs w:val="20"/>
    </w:rPr>
  </w:style>
  <w:style w:type="paragraph" w:customStyle="1" w:styleId="affffffffa">
    <w:name w:val="公司名"/>
    <w:basedOn w:val="a1"/>
    <w:next w:val="a1"/>
    <w:uiPriority w:val="99"/>
    <w:qFormat/>
    <w:rsid w:val="004A0872"/>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uiPriority w:val="99"/>
    <w:qFormat/>
    <w:rsid w:val="004A0872"/>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4A0872"/>
    <w:pPr>
      <w:keepLines w:val="0"/>
      <w:spacing w:before="120" w:afterLines="50" w:line="240" w:lineRule="auto"/>
      <w:jc w:val="left"/>
    </w:pPr>
    <w:rPr>
      <w:rFonts w:ascii="宋体" w:cs="宋体"/>
      <w:kern w:val="0"/>
      <w:sz w:val="21"/>
      <w:szCs w:val="20"/>
    </w:rPr>
  </w:style>
  <w:style w:type="paragraph" w:customStyle="1" w:styleId="1fd">
    <w:name w:val="正文样式1"/>
    <w:basedOn w:val="a1"/>
    <w:uiPriority w:val="99"/>
    <w:qFormat/>
    <w:rsid w:val="004A0872"/>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rsid w:val="004A0872"/>
    <w:pPr>
      <w:widowControl/>
      <w:ind w:left="75"/>
      <w:jc w:val="left"/>
    </w:pPr>
    <w:rPr>
      <w:rFonts w:ascii="Arial" w:hAnsi="Arial" w:cs="Arial"/>
      <w:b/>
      <w:bCs/>
      <w:kern w:val="0"/>
      <w:sz w:val="20"/>
      <w:szCs w:val="20"/>
    </w:rPr>
  </w:style>
  <w:style w:type="paragraph" w:customStyle="1" w:styleId="ZJGIS-1">
    <w:name w:val="ZJGIS-二级标题"/>
    <w:basedOn w:val="20"/>
    <w:uiPriority w:val="99"/>
    <w:qFormat/>
    <w:rsid w:val="004A0872"/>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rsid w:val="004A0872"/>
    <w:pPr>
      <w:widowControl/>
      <w:spacing w:before="150" w:after="150"/>
      <w:jc w:val="left"/>
    </w:pPr>
    <w:rPr>
      <w:rFonts w:ascii="宋体" w:hAnsi="宋体" w:cs="宋体"/>
      <w:kern w:val="0"/>
      <w:sz w:val="24"/>
      <w:szCs w:val="24"/>
    </w:rPr>
  </w:style>
  <w:style w:type="paragraph" w:customStyle="1" w:styleId="Char50">
    <w:name w:val="Char5"/>
    <w:basedOn w:val="a1"/>
    <w:uiPriority w:val="99"/>
    <w:qFormat/>
    <w:rsid w:val="004A0872"/>
    <w:pPr>
      <w:tabs>
        <w:tab w:val="left" w:pos="432"/>
      </w:tabs>
      <w:ind w:left="432" w:hanging="432"/>
    </w:pPr>
    <w:rPr>
      <w:rFonts w:ascii="Times New Roman" w:hAnsi="Times New Roman"/>
      <w:sz w:val="24"/>
      <w:szCs w:val="24"/>
    </w:rPr>
  </w:style>
  <w:style w:type="paragraph" w:customStyle="1" w:styleId="affffffffb">
    <w:name w:val="注意事项"/>
    <w:basedOn w:val="a1"/>
    <w:uiPriority w:val="99"/>
    <w:qFormat/>
    <w:rsid w:val="004A087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二级."/>
    <w:basedOn w:val="20"/>
    <w:uiPriority w:val="99"/>
    <w:qFormat/>
    <w:rsid w:val="004A0872"/>
    <w:pPr>
      <w:tabs>
        <w:tab w:val="left" w:pos="0"/>
      </w:tabs>
      <w:spacing w:before="0" w:after="0" w:line="528" w:lineRule="auto"/>
      <w:ind w:left="181" w:hanging="181"/>
    </w:pPr>
    <w:rPr>
      <w:kern w:val="0"/>
      <w:sz w:val="36"/>
    </w:rPr>
  </w:style>
  <w:style w:type="paragraph" w:customStyle="1" w:styleId="affffffffd">
    <w:name w:val="标书正文格式"/>
    <w:qFormat/>
    <w:rsid w:val="004A0872"/>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e">
    <w:name w:val="标准小四"/>
    <w:basedOn w:val="a1"/>
    <w:qFormat/>
    <w:rsid w:val="004A0872"/>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rsid w:val="004A0872"/>
    <w:pPr>
      <w:widowControl/>
      <w:spacing w:after="160" w:line="240" w:lineRule="exact"/>
      <w:jc w:val="left"/>
    </w:pPr>
    <w:rPr>
      <w:rFonts w:ascii="Times New Roman" w:hAnsi="Times New Roman"/>
      <w:szCs w:val="20"/>
    </w:rPr>
  </w:style>
  <w:style w:type="paragraph" w:customStyle="1" w:styleId="xl65">
    <w:name w:val="xl65"/>
    <w:basedOn w:val="a1"/>
    <w:uiPriority w:val="99"/>
    <w:qFormat/>
    <w:rsid w:val="004A0872"/>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4A0872"/>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sid w:val="004A0872"/>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rsid w:val="004A0872"/>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
    <w:name w:val="四级"/>
    <w:basedOn w:val="4"/>
    <w:uiPriority w:val="99"/>
    <w:qFormat/>
    <w:rsid w:val="004A0872"/>
    <w:pPr>
      <w:tabs>
        <w:tab w:val="left" w:pos="284"/>
      </w:tabs>
      <w:spacing w:before="160" w:after="170" w:line="240" w:lineRule="auto"/>
      <w:ind w:left="828" w:hanging="544"/>
    </w:pPr>
    <w:rPr>
      <w:bCs w:val="0"/>
      <w:sz w:val="30"/>
      <w:szCs w:val="20"/>
    </w:rPr>
  </w:style>
  <w:style w:type="paragraph" w:customStyle="1" w:styleId="120">
    <w:name w:val="列出段落12"/>
    <w:basedOn w:val="a1"/>
    <w:uiPriority w:val="99"/>
    <w:qFormat/>
    <w:rsid w:val="004A0872"/>
    <w:pPr>
      <w:ind w:firstLineChars="200" w:firstLine="420"/>
    </w:pPr>
  </w:style>
  <w:style w:type="paragraph" w:customStyle="1" w:styleId="afffffffff0">
    <w:name w:val="图表引用"/>
    <w:basedOn w:val="a1"/>
    <w:uiPriority w:val="99"/>
    <w:qFormat/>
    <w:rsid w:val="004A0872"/>
    <w:pPr>
      <w:spacing w:line="360" w:lineRule="auto"/>
      <w:jc w:val="center"/>
    </w:pPr>
    <w:rPr>
      <w:rFonts w:ascii="仿宋_GB2312" w:eastAsia="仿宋_GB2312"/>
      <w:b/>
      <w:sz w:val="24"/>
      <w:szCs w:val="28"/>
    </w:rPr>
  </w:style>
  <w:style w:type="paragraph" w:customStyle="1" w:styleId="xl83">
    <w:name w:val="xl83"/>
    <w:basedOn w:val="a1"/>
    <w:uiPriority w:val="99"/>
    <w:qFormat/>
    <w:rsid w:val="004A0872"/>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rsid w:val="004A0872"/>
    <w:pPr>
      <w:widowControl/>
      <w:spacing w:after="160" w:line="240" w:lineRule="exact"/>
      <w:jc w:val="left"/>
    </w:pPr>
    <w:rPr>
      <w:rFonts w:ascii="Verdana" w:hAnsi="Verdana"/>
      <w:kern w:val="0"/>
      <w:sz w:val="20"/>
      <w:szCs w:val="20"/>
      <w:lang w:eastAsia="en-US"/>
    </w:rPr>
  </w:style>
  <w:style w:type="paragraph" w:customStyle="1" w:styleId="2f9">
    <w:name w:val="列出段落2"/>
    <w:basedOn w:val="a1"/>
    <w:qFormat/>
    <w:rsid w:val="004A0872"/>
    <w:pPr>
      <w:ind w:firstLineChars="200" w:firstLine="420"/>
    </w:pPr>
    <w:rPr>
      <w:szCs w:val="24"/>
    </w:rPr>
  </w:style>
  <w:style w:type="paragraph" w:customStyle="1" w:styleId="211">
    <w:name w:val="正文首行缩进 21"/>
    <w:basedOn w:val="115"/>
    <w:uiPriority w:val="99"/>
    <w:qFormat/>
    <w:rsid w:val="004A0872"/>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4A0872"/>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rsid w:val="004A0872"/>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customStyle="1" w:styleId="afffffffff1">
    <w:name w:val="表格内文"/>
    <w:qFormat/>
    <w:rsid w:val="004A0872"/>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rsid w:val="004A0872"/>
    <w:pPr>
      <w:widowControl/>
      <w:spacing w:before="0" w:after="0" w:line="360" w:lineRule="auto"/>
      <w:jc w:val="left"/>
    </w:pPr>
    <w:rPr>
      <w:rFonts w:ascii="宋体" w:hAnsi="宋体" w:cs="宋体"/>
      <w:bCs w:val="0"/>
      <w:color w:val="000000"/>
      <w:spacing w:val="-5"/>
      <w:kern w:val="28"/>
      <w:sz w:val="30"/>
      <w:szCs w:val="30"/>
    </w:rPr>
  </w:style>
  <w:style w:type="paragraph" w:customStyle="1" w:styleId="1fe">
    <w:name w:val="日期1"/>
    <w:basedOn w:val="a1"/>
    <w:next w:val="a1"/>
    <w:uiPriority w:val="99"/>
    <w:qFormat/>
    <w:rsid w:val="004A0872"/>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rsid w:val="004A0872"/>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customStyle="1" w:styleId="afffffffff2">
    <w:name w:val="左对齐的表内文字"/>
    <w:basedOn w:val="a1"/>
    <w:uiPriority w:val="99"/>
    <w:qFormat/>
    <w:rsid w:val="004A0872"/>
    <w:rPr>
      <w:rFonts w:ascii="Times New Roman" w:eastAsia="仿宋_GB2312" w:hAnsi="Times New Roman" w:cs="宋体"/>
      <w:szCs w:val="20"/>
    </w:rPr>
  </w:style>
  <w:style w:type="paragraph" w:customStyle="1" w:styleId="-310">
    <w:name w:val="浅色列表 - 强调文字颜色 31"/>
    <w:uiPriority w:val="99"/>
    <w:qFormat/>
    <w:rsid w:val="004A0872"/>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rsid w:val="004A0872"/>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sid w:val="004A0872"/>
    <w:rPr>
      <w:rFonts w:ascii="Times New Roman" w:hAnsi="Times New Roman"/>
      <w:szCs w:val="20"/>
    </w:rPr>
  </w:style>
  <w:style w:type="paragraph" w:customStyle="1" w:styleId="Arial085">
    <w:name w:val="样式 Arial 小四 首行缩进:  0.85 厘米"/>
    <w:basedOn w:val="a1"/>
    <w:uiPriority w:val="99"/>
    <w:qFormat/>
    <w:rsid w:val="004A0872"/>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rsid w:val="004A0872"/>
    <w:pPr>
      <w:spacing w:afterLines="50"/>
      <w:ind w:firstLine="425"/>
      <w:jc w:val="left"/>
    </w:pPr>
    <w:rPr>
      <w:rFonts w:ascii="宋体" w:hAnsi="Times New Roman" w:cs="宋体"/>
      <w:kern w:val="0"/>
      <w:szCs w:val="20"/>
    </w:rPr>
  </w:style>
  <w:style w:type="paragraph" w:customStyle="1" w:styleId="afffffffff3">
    <w:name w:val="首行缩进"/>
    <w:basedOn w:val="a1"/>
    <w:qFormat/>
    <w:rsid w:val="004A0872"/>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rsid w:val="004A0872"/>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rsid w:val="004A087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rsid w:val="004A0872"/>
    <w:pPr>
      <w:tabs>
        <w:tab w:val="left" w:pos="432"/>
      </w:tabs>
      <w:ind w:left="432" w:hanging="432"/>
    </w:pPr>
    <w:rPr>
      <w:rFonts w:ascii="Tahoma" w:hAnsi="Tahoma"/>
      <w:sz w:val="24"/>
      <w:szCs w:val="20"/>
    </w:rPr>
  </w:style>
  <w:style w:type="paragraph" w:customStyle="1" w:styleId="xl28">
    <w:name w:val="xl28"/>
    <w:basedOn w:val="a1"/>
    <w:qFormat/>
    <w:rsid w:val="004A0872"/>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rsid w:val="004A0872"/>
    <w:pPr>
      <w:widowControl/>
      <w:spacing w:before="60" w:after="60"/>
      <w:jc w:val="left"/>
    </w:pPr>
    <w:rPr>
      <w:rFonts w:ascii="Times New Roman" w:hAnsi="Times New Roman"/>
      <w:kern w:val="0"/>
      <w:sz w:val="24"/>
      <w:szCs w:val="24"/>
    </w:rPr>
  </w:style>
  <w:style w:type="paragraph" w:customStyle="1" w:styleId="afffffffff4">
    <w:name w:val="插图"/>
    <w:next w:val="aff"/>
    <w:uiPriority w:val="99"/>
    <w:qFormat/>
    <w:rsid w:val="004A0872"/>
    <w:pPr>
      <w:tabs>
        <w:tab w:val="left" w:pos="420"/>
      </w:tabs>
      <w:ind w:left="420" w:hanging="420"/>
      <w:jc w:val="center"/>
    </w:pPr>
    <w:rPr>
      <w:rFonts w:ascii="Tahoma" w:eastAsia="楷体_GB2312" w:hAnsi="Tahoma" w:cs="Times New Roman"/>
      <w:kern w:val="2"/>
      <w:sz w:val="21"/>
      <w:szCs w:val="24"/>
    </w:rPr>
  </w:style>
  <w:style w:type="paragraph" w:customStyle="1" w:styleId="2fa">
    <w:name w:val="无间隔2"/>
    <w:uiPriority w:val="99"/>
    <w:qFormat/>
    <w:rsid w:val="004A0872"/>
    <w:rPr>
      <w:rFonts w:ascii="Times New Roman" w:hAnsi="Times New Roman" w:cs="Times New Roman"/>
      <w:kern w:val="2"/>
      <w:sz w:val="22"/>
      <w:szCs w:val="22"/>
    </w:rPr>
  </w:style>
  <w:style w:type="paragraph" w:customStyle="1" w:styleId="Char110">
    <w:name w:val="Char11"/>
    <w:basedOn w:val="a1"/>
    <w:qFormat/>
    <w:rsid w:val="004A0872"/>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rsid w:val="004A0872"/>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sid w:val="004A0872"/>
    <w:rPr>
      <w:rFonts w:ascii="Tahoma" w:hAnsi="Tahoma"/>
      <w:sz w:val="24"/>
      <w:szCs w:val="20"/>
    </w:rPr>
  </w:style>
  <w:style w:type="paragraph" w:customStyle="1" w:styleId="afffffffff5">
    <w:name w:val="正文样式"/>
    <w:basedOn w:val="a1"/>
    <w:uiPriority w:val="99"/>
    <w:qFormat/>
    <w:rsid w:val="004A0872"/>
    <w:pPr>
      <w:spacing w:line="360" w:lineRule="auto"/>
      <w:ind w:firstLineChars="200" w:firstLine="200"/>
    </w:pPr>
    <w:rPr>
      <w:rFonts w:ascii="宋体" w:hAnsi="Times New Roman"/>
      <w:sz w:val="24"/>
      <w:szCs w:val="24"/>
    </w:rPr>
  </w:style>
  <w:style w:type="paragraph" w:customStyle="1" w:styleId="xl97">
    <w:name w:val="xl97"/>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0"/>
    <w:uiPriority w:val="99"/>
    <w:qFormat/>
    <w:rsid w:val="004A0872"/>
    <w:pPr>
      <w:spacing w:after="0" w:line="415" w:lineRule="auto"/>
    </w:pPr>
    <w:rPr>
      <w:sz w:val="28"/>
    </w:rPr>
  </w:style>
  <w:style w:type="paragraph" w:customStyle="1" w:styleId="afffffffff6">
    <w:name w:val="表格标题"/>
    <w:basedOn w:val="affffffff4"/>
    <w:uiPriority w:val="99"/>
    <w:qFormat/>
    <w:rsid w:val="004A0872"/>
    <w:pPr>
      <w:jc w:val="center"/>
    </w:pPr>
    <w:rPr>
      <w:b/>
      <w:bCs/>
      <w:i/>
      <w:iCs/>
    </w:rPr>
  </w:style>
  <w:style w:type="paragraph" w:customStyle="1" w:styleId="Style1181">
    <w:name w:val="_Style 1181"/>
    <w:basedOn w:val="a1"/>
    <w:uiPriority w:val="99"/>
    <w:qFormat/>
    <w:rsid w:val="004A0872"/>
  </w:style>
  <w:style w:type="paragraph" w:customStyle="1" w:styleId="ZJGIS-2">
    <w:name w:val="ZJGIS-三级标题"/>
    <w:basedOn w:val="3"/>
    <w:uiPriority w:val="99"/>
    <w:qFormat/>
    <w:rsid w:val="004A0872"/>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rsid w:val="004A0872"/>
    <w:pPr>
      <w:adjustRightInd w:val="0"/>
      <w:spacing w:line="360" w:lineRule="atLeast"/>
      <w:textAlignment w:val="baseline"/>
    </w:pPr>
    <w:rPr>
      <w:rFonts w:ascii="Tahoma" w:hAnsi="Tahoma"/>
      <w:sz w:val="24"/>
      <w:szCs w:val="20"/>
    </w:rPr>
  </w:style>
  <w:style w:type="paragraph" w:customStyle="1" w:styleId="xl85">
    <w:name w:val="xl85"/>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7">
    <w:name w:val="一级项目符号"/>
    <w:basedOn w:val="a1"/>
    <w:uiPriority w:val="99"/>
    <w:qFormat/>
    <w:rsid w:val="004A0872"/>
    <w:pPr>
      <w:widowControl/>
      <w:tabs>
        <w:tab w:val="left" w:pos="482"/>
      </w:tabs>
      <w:spacing w:line="360" w:lineRule="auto"/>
      <w:ind w:left="482" w:hanging="482"/>
    </w:pPr>
    <w:rPr>
      <w:rFonts w:ascii="Times New Roman" w:hAnsi="Times New Roman"/>
      <w:kern w:val="0"/>
      <w:sz w:val="24"/>
      <w:szCs w:val="20"/>
    </w:rPr>
  </w:style>
  <w:style w:type="paragraph" w:customStyle="1" w:styleId="1ff">
    <w:name w:val="彩色列表1"/>
    <w:basedOn w:val="a1"/>
    <w:uiPriority w:val="99"/>
    <w:qFormat/>
    <w:rsid w:val="004A0872"/>
    <w:pPr>
      <w:tabs>
        <w:tab w:val="left" w:pos="1200"/>
      </w:tabs>
      <w:ind w:left="1200" w:hanging="360"/>
    </w:pPr>
  </w:style>
  <w:style w:type="paragraph" w:customStyle="1" w:styleId="pa-30">
    <w:name w:val="pa-30"/>
    <w:basedOn w:val="a1"/>
    <w:uiPriority w:val="99"/>
    <w:qFormat/>
    <w:rsid w:val="004A0872"/>
    <w:pPr>
      <w:widowControl/>
      <w:spacing w:before="150" w:after="150"/>
      <w:jc w:val="left"/>
    </w:pPr>
    <w:rPr>
      <w:rFonts w:ascii="宋体" w:hAnsi="宋体" w:cs="宋体"/>
      <w:kern w:val="0"/>
      <w:sz w:val="24"/>
      <w:szCs w:val="24"/>
    </w:rPr>
  </w:style>
  <w:style w:type="paragraph" w:customStyle="1" w:styleId="2fc">
    <w:name w:val="封面2级标题"/>
    <w:basedOn w:val="a1"/>
    <w:next w:val="afff9"/>
    <w:uiPriority w:val="99"/>
    <w:qFormat/>
    <w:rsid w:val="004A0872"/>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8">
    <w:name w:val="表格_内容"/>
    <w:basedOn w:val="a1"/>
    <w:uiPriority w:val="99"/>
    <w:qFormat/>
    <w:rsid w:val="004A0872"/>
    <w:rPr>
      <w:rFonts w:ascii="宋体" w:hAnsi="宋体"/>
      <w:szCs w:val="21"/>
    </w:rPr>
  </w:style>
  <w:style w:type="paragraph" w:customStyle="1" w:styleId="-11">
    <w:name w:val="彩色列表 - 强调文字颜色 11"/>
    <w:basedOn w:val="a1"/>
    <w:qFormat/>
    <w:rsid w:val="004A0872"/>
    <w:pPr>
      <w:ind w:firstLineChars="200" w:firstLine="420"/>
    </w:pPr>
  </w:style>
  <w:style w:type="paragraph" w:customStyle="1" w:styleId="MMTitle">
    <w:name w:val="MM Title"/>
    <w:basedOn w:val="afd"/>
    <w:qFormat/>
    <w:rsid w:val="004A0872"/>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rsid w:val="004A0872"/>
    <w:pPr>
      <w:spacing w:line="480" w:lineRule="exact"/>
      <w:ind w:firstLineChars="200" w:firstLine="480"/>
    </w:pPr>
    <w:rPr>
      <w:rFonts w:ascii="宋体" w:hAnsi="宋体" w:cs="宋体"/>
      <w:sz w:val="24"/>
      <w:szCs w:val="20"/>
    </w:rPr>
  </w:style>
  <w:style w:type="paragraph" w:customStyle="1" w:styleId="xl79">
    <w:name w:val="xl79"/>
    <w:basedOn w:val="a1"/>
    <w:uiPriority w:val="99"/>
    <w:qFormat/>
    <w:rsid w:val="004A0872"/>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
    <w:basedOn w:val="a1"/>
    <w:qFormat/>
    <w:rsid w:val="004A0872"/>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semiHidden/>
    <w:qFormat/>
    <w:rsid w:val="004A0872"/>
    <w:rPr>
      <w:rFonts w:cs="Times New Roman"/>
      <w:kern w:val="2"/>
      <w:sz w:val="21"/>
      <w:szCs w:val="22"/>
    </w:rPr>
  </w:style>
  <w:style w:type="paragraph" w:customStyle="1" w:styleId="1ff1">
    <w:name w:val="封面1级标题"/>
    <w:basedOn w:val="a1"/>
    <w:next w:val="a1"/>
    <w:uiPriority w:val="99"/>
    <w:qFormat/>
    <w:rsid w:val="004A0872"/>
    <w:pPr>
      <w:spacing w:beforeLines="800"/>
      <w:jc w:val="center"/>
    </w:pPr>
    <w:rPr>
      <w:rFonts w:ascii="Arial" w:eastAsia="黑体" w:hAnsi="Arial" w:cs="宋体"/>
      <w:b/>
      <w:sz w:val="72"/>
      <w:szCs w:val="72"/>
    </w:rPr>
  </w:style>
  <w:style w:type="paragraph" w:customStyle="1" w:styleId="xl122">
    <w:name w:val="xl122"/>
    <w:basedOn w:val="a1"/>
    <w:uiPriority w:val="99"/>
    <w:qFormat/>
    <w:rsid w:val="004A0872"/>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1"/>
    <w:uiPriority w:val="99"/>
    <w:qFormat/>
    <w:rsid w:val="004A0872"/>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rsid w:val="004A0872"/>
    <w:pPr>
      <w:ind w:left="1984" w:hanging="850"/>
    </w:pPr>
    <w:rPr>
      <w:rFonts w:eastAsia="黑体"/>
      <w:kern w:val="0"/>
      <w:sz w:val="24"/>
      <w:szCs w:val="20"/>
    </w:rPr>
  </w:style>
  <w:style w:type="paragraph" w:customStyle="1" w:styleId="Body">
    <w:name w:val="Body"/>
    <w:basedOn w:val="a1"/>
    <w:qFormat/>
    <w:rsid w:val="004A0872"/>
    <w:pPr>
      <w:widowControl/>
      <w:spacing w:before="120" w:afterLines="50"/>
    </w:pPr>
    <w:rPr>
      <w:rFonts w:ascii="宋体" w:hAnsi="Times New Roman"/>
      <w:kern w:val="0"/>
      <w:szCs w:val="20"/>
    </w:rPr>
  </w:style>
  <w:style w:type="paragraph" w:customStyle="1" w:styleId="2fd">
    <w:name w:val="标准标题2"/>
    <w:basedOn w:val="20"/>
    <w:uiPriority w:val="99"/>
    <w:qFormat/>
    <w:rsid w:val="004A0872"/>
    <w:pPr>
      <w:spacing w:line="360" w:lineRule="auto"/>
    </w:pPr>
    <w:rPr>
      <w:rFonts w:eastAsia="仿宋_GB2312"/>
      <w:sz w:val="28"/>
    </w:rPr>
  </w:style>
  <w:style w:type="paragraph" w:customStyle="1" w:styleId="img">
    <w:name w:val="img"/>
    <w:basedOn w:val="a1"/>
    <w:uiPriority w:val="99"/>
    <w:qFormat/>
    <w:rsid w:val="004A0872"/>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fb"/>
    <w:uiPriority w:val="99"/>
    <w:qFormat/>
    <w:rsid w:val="004A0872"/>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rsid w:val="004A0872"/>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rsid w:val="004A0872"/>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rsid w:val="004A0872"/>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uiPriority w:val="99"/>
    <w:qFormat/>
    <w:rsid w:val="004A0872"/>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rsid w:val="004A0872"/>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5"/>
    <w:uiPriority w:val="99"/>
    <w:qFormat/>
    <w:rsid w:val="004A0872"/>
    <w:pPr>
      <w:spacing w:line="360" w:lineRule="auto"/>
      <w:ind w:firstLine="0"/>
    </w:pPr>
    <w:rPr>
      <w:rFonts w:ascii="宋体" w:hAnsi="宋体" w:cs="宋体"/>
      <w:kern w:val="0"/>
    </w:rPr>
  </w:style>
  <w:style w:type="paragraph" w:customStyle="1" w:styleId="Char80">
    <w:name w:val="Char8"/>
    <w:basedOn w:val="a1"/>
    <w:uiPriority w:val="99"/>
    <w:qFormat/>
    <w:rsid w:val="004A0872"/>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sid w:val="004A0872"/>
    <w:rPr>
      <w:rFonts w:ascii="Times New Roman" w:eastAsia="仿宋_GB2312" w:hAnsi="Times New Roman" w:cs="宋体"/>
      <w:sz w:val="24"/>
      <w:szCs w:val="20"/>
    </w:rPr>
  </w:style>
  <w:style w:type="paragraph" w:customStyle="1" w:styleId="ZJGIS-3">
    <w:name w:val="ZJGIS-五级标题"/>
    <w:basedOn w:val="5"/>
    <w:uiPriority w:val="99"/>
    <w:qFormat/>
    <w:rsid w:val="004A0872"/>
    <w:pPr>
      <w:spacing w:before="120" w:after="120" w:line="240" w:lineRule="auto"/>
    </w:pPr>
    <w:rPr>
      <w:rFonts w:ascii="Times New Roman" w:hAnsi="Times New Roman"/>
      <w:sz w:val="24"/>
      <w:szCs w:val="24"/>
    </w:rPr>
  </w:style>
  <w:style w:type="paragraph" w:customStyle="1" w:styleId="xl26">
    <w:name w:val="xl26"/>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rsid w:val="004A0872"/>
    <w:pPr>
      <w:jc w:val="center"/>
    </w:pPr>
    <w:rPr>
      <w:rFonts w:ascii="Arial" w:eastAsia="黑体" w:hAnsi="Arial"/>
      <w:b/>
    </w:rPr>
  </w:style>
  <w:style w:type="paragraph" w:customStyle="1" w:styleId="afffffffffc">
    <w:name w:val="吉奥封面(黑体小初)"/>
    <w:basedOn w:val="affe"/>
    <w:uiPriority w:val="99"/>
    <w:qFormat/>
    <w:rsid w:val="004A0872"/>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4A0872"/>
    <w:pPr>
      <w:spacing w:line="360" w:lineRule="auto"/>
    </w:pPr>
    <w:rPr>
      <w:rFonts w:ascii="Times New Roman" w:hAnsi="Times New Roman" w:cs="宋体"/>
      <w:szCs w:val="20"/>
    </w:rPr>
  </w:style>
  <w:style w:type="paragraph" w:customStyle="1" w:styleId="56">
    <w:name w:val="正文5"/>
    <w:uiPriority w:val="99"/>
    <w:qFormat/>
    <w:rsid w:val="004A0872"/>
    <w:pPr>
      <w:widowControl w:val="0"/>
      <w:jc w:val="both"/>
    </w:pPr>
    <w:rPr>
      <w:rFonts w:ascii="Times New Roman" w:hAnsi="Times New Roman" w:cs="Times New Roman"/>
      <w:kern w:val="2"/>
      <w:sz w:val="21"/>
    </w:rPr>
  </w:style>
  <w:style w:type="paragraph" w:customStyle="1" w:styleId="2fe">
    <w:name w:val="纯文本2"/>
    <w:basedOn w:val="56"/>
    <w:uiPriority w:val="99"/>
    <w:qFormat/>
    <w:rsid w:val="004A0872"/>
    <w:pPr>
      <w:widowControl/>
      <w:jc w:val="left"/>
    </w:pPr>
    <w:rPr>
      <w:rFonts w:ascii="宋体" w:hAnsi="Courier New"/>
    </w:rPr>
  </w:style>
  <w:style w:type="paragraph" w:customStyle="1" w:styleId="aa0">
    <w:name w:val="aa"/>
    <w:basedOn w:val="a1"/>
    <w:uiPriority w:val="99"/>
    <w:qFormat/>
    <w:rsid w:val="004A087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rsid w:val="004A087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rsid w:val="004A087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d">
    <w:name w:val="aff"/>
    <w:basedOn w:val="a1"/>
    <w:uiPriority w:val="99"/>
    <w:qFormat/>
    <w:rsid w:val="004A087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rsid w:val="004A0872"/>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e">
    <w:name w:val="注释"/>
    <w:basedOn w:val="a1"/>
    <w:qFormat/>
    <w:rsid w:val="004A0872"/>
    <w:pPr>
      <w:spacing w:line="360" w:lineRule="auto"/>
      <w:ind w:firstLine="480"/>
    </w:pPr>
    <w:rPr>
      <w:rFonts w:ascii="Times New Roman" w:hAnsi="Times New Roman"/>
      <w:sz w:val="24"/>
      <w:szCs w:val="24"/>
    </w:rPr>
  </w:style>
  <w:style w:type="paragraph" w:customStyle="1" w:styleId="affffffffff">
    <w:name w:val="+正文"/>
    <w:basedOn w:val="a1"/>
    <w:uiPriority w:val="99"/>
    <w:qFormat/>
    <w:rsid w:val="004A0872"/>
    <w:pPr>
      <w:spacing w:line="360" w:lineRule="auto"/>
      <w:ind w:firstLineChars="200" w:firstLine="200"/>
    </w:pPr>
    <w:rPr>
      <w:rFonts w:ascii="Times New Roman" w:hAnsi="Times New Roman"/>
      <w:sz w:val="24"/>
      <w:szCs w:val="20"/>
    </w:rPr>
  </w:style>
  <w:style w:type="paragraph" w:customStyle="1" w:styleId="1Char5">
    <w:name w:val="1 Char"/>
    <w:basedOn w:val="a1"/>
    <w:uiPriority w:val="99"/>
    <w:qFormat/>
    <w:rsid w:val="004A0872"/>
    <w:rPr>
      <w:rFonts w:ascii="Arial" w:hAnsi="Arial" w:cs="Arial"/>
      <w:sz w:val="20"/>
      <w:szCs w:val="20"/>
    </w:rPr>
  </w:style>
  <w:style w:type="paragraph" w:customStyle="1" w:styleId="affffffffff0">
    <w:name w:val="大项目"/>
    <w:basedOn w:val="a1"/>
    <w:uiPriority w:val="99"/>
    <w:qFormat/>
    <w:rsid w:val="004A0872"/>
    <w:pPr>
      <w:tabs>
        <w:tab w:val="left" w:pos="2780"/>
      </w:tabs>
      <w:spacing w:line="360" w:lineRule="auto"/>
      <w:ind w:left="420" w:hanging="420"/>
    </w:pPr>
    <w:rPr>
      <w:rFonts w:ascii="宋体" w:hAnsi="宋体"/>
      <w:b/>
      <w:sz w:val="24"/>
      <w:szCs w:val="20"/>
    </w:rPr>
  </w:style>
  <w:style w:type="paragraph" w:customStyle="1" w:styleId="affffffffff1">
    <w:name w:val="标准正文"/>
    <w:basedOn w:val="a1"/>
    <w:qFormat/>
    <w:rsid w:val="004A0872"/>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rsid w:val="004A0872"/>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4A0872"/>
    <w:pPr>
      <w:widowControl/>
      <w:spacing w:after="160" w:line="240" w:lineRule="exact"/>
      <w:jc w:val="left"/>
    </w:pPr>
    <w:rPr>
      <w:rFonts w:ascii="Times New Roman" w:hAnsi="Times New Roman"/>
      <w:szCs w:val="20"/>
    </w:rPr>
  </w:style>
  <w:style w:type="paragraph" w:customStyle="1" w:styleId="affffffffff2">
    <w:name w:val="普通正文"/>
    <w:basedOn w:val="a1"/>
    <w:qFormat/>
    <w:rsid w:val="004A0872"/>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rsid w:val="004A0872"/>
    <w:pPr>
      <w:adjustRightInd w:val="0"/>
    </w:pPr>
    <w:rPr>
      <w:rFonts w:ascii="Tahoma" w:hAnsi="Tahoma"/>
      <w:sz w:val="24"/>
      <w:szCs w:val="20"/>
    </w:rPr>
  </w:style>
  <w:style w:type="paragraph" w:customStyle="1" w:styleId="affffffffff3">
    <w:name w:val="表格文字（大）"/>
    <w:basedOn w:val="a1"/>
    <w:qFormat/>
    <w:rsid w:val="004A0872"/>
    <w:pPr>
      <w:spacing w:before="20" w:after="20"/>
      <w:ind w:firstLineChars="200" w:firstLine="200"/>
    </w:pPr>
    <w:rPr>
      <w:rFonts w:ascii="Century Gothic" w:hAnsi="Century Gothic"/>
      <w:sz w:val="24"/>
      <w:szCs w:val="20"/>
    </w:rPr>
  </w:style>
  <w:style w:type="paragraph" w:customStyle="1" w:styleId="222">
    <w:name w:val="正文文本 22"/>
    <w:basedOn w:val="a1"/>
    <w:qFormat/>
    <w:rsid w:val="004A0872"/>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qFormat/>
    <w:rsid w:val="004A0872"/>
    <w:pPr>
      <w:tabs>
        <w:tab w:val="left" w:pos="900"/>
      </w:tabs>
      <w:adjustRightInd w:val="0"/>
      <w:spacing w:line="240" w:lineRule="auto"/>
    </w:pPr>
    <w:rPr>
      <w:rFonts w:ascii="Times New Roman" w:hAnsi="Times New Roman"/>
      <w:sz w:val="28"/>
      <w:szCs w:val="28"/>
    </w:rPr>
  </w:style>
  <w:style w:type="paragraph" w:customStyle="1" w:styleId="affffffffff4">
    <w:name w:val="三级条标题"/>
    <w:basedOn w:val="affffffffff5"/>
    <w:next w:val="affffa"/>
    <w:qFormat/>
    <w:rsid w:val="004A0872"/>
    <w:pPr>
      <w:tabs>
        <w:tab w:val="left" w:pos="2520"/>
      </w:tabs>
      <w:ind w:left="780"/>
      <w:outlineLvl w:val="4"/>
    </w:pPr>
  </w:style>
  <w:style w:type="paragraph" w:customStyle="1" w:styleId="affffffffff5">
    <w:name w:val="二级条标题"/>
    <w:basedOn w:val="affffffffff6"/>
    <w:next w:val="affffa"/>
    <w:qFormat/>
    <w:rsid w:val="004A0872"/>
    <w:pPr>
      <w:tabs>
        <w:tab w:val="left" w:pos="2100"/>
      </w:tabs>
      <w:ind w:left="0"/>
      <w:outlineLvl w:val="3"/>
    </w:pPr>
  </w:style>
  <w:style w:type="paragraph" w:customStyle="1" w:styleId="affffffffff6">
    <w:name w:val="一级条标题"/>
    <w:basedOn w:val="affffffffff7"/>
    <w:next w:val="affffa"/>
    <w:qFormat/>
    <w:rsid w:val="004A0872"/>
    <w:pPr>
      <w:tabs>
        <w:tab w:val="left" w:pos="1680"/>
      </w:tabs>
      <w:spacing w:beforeLines="0" w:afterLines="0"/>
      <w:outlineLvl w:val="2"/>
    </w:pPr>
  </w:style>
  <w:style w:type="paragraph" w:customStyle="1" w:styleId="affffffffff7">
    <w:name w:val="章标题"/>
    <w:next w:val="affffa"/>
    <w:qFormat/>
    <w:rsid w:val="004A0872"/>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rsid w:val="004A0872"/>
    <w:pPr>
      <w:widowControl/>
      <w:tabs>
        <w:tab w:val="left" w:pos="360"/>
        <w:tab w:val="left" w:pos="432"/>
      </w:tabs>
      <w:jc w:val="left"/>
    </w:pPr>
    <w:rPr>
      <w:bCs/>
      <w:sz w:val="30"/>
      <w:szCs w:val="21"/>
      <w:lang w:val="zh-CN"/>
    </w:rPr>
  </w:style>
  <w:style w:type="paragraph" w:customStyle="1" w:styleId="4a">
    <w:name w:val="标书标题4"/>
    <w:basedOn w:val="4"/>
    <w:qFormat/>
    <w:rsid w:val="004A0872"/>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8">
    <w:name w:val="文章标题"/>
    <w:next w:val="affffffffff9"/>
    <w:qFormat/>
    <w:rsid w:val="004A0872"/>
    <w:pPr>
      <w:spacing w:beforeLines="800" w:afterLines="100"/>
      <w:jc w:val="center"/>
    </w:pPr>
    <w:rPr>
      <w:rFonts w:ascii="Arial" w:eastAsia="黑体" w:hAnsi="Arial"/>
      <w:bCs/>
      <w:kern w:val="2"/>
      <w:sz w:val="52"/>
    </w:rPr>
  </w:style>
  <w:style w:type="paragraph" w:customStyle="1" w:styleId="affffffffff9">
    <w:name w:val="封面公司名"/>
    <w:qFormat/>
    <w:rsid w:val="004A0872"/>
    <w:pPr>
      <w:jc w:val="center"/>
    </w:pPr>
    <w:rPr>
      <w:rFonts w:ascii="Arial" w:eastAsia="楷体_GB2312" w:hAnsi="Arial"/>
      <w:bCs/>
      <w:kern w:val="2"/>
      <w:sz w:val="28"/>
    </w:rPr>
  </w:style>
  <w:style w:type="paragraph" w:customStyle="1" w:styleId="affffffffffa">
    <w:name w:val="默认段落样式"/>
    <w:basedOn w:val="28"/>
    <w:qFormat/>
    <w:rsid w:val="004A0872"/>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rsid w:val="004A0872"/>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rsid w:val="004A0872"/>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rsid w:val="004A0872"/>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rsid w:val="004A0872"/>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rsid w:val="004A0872"/>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b">
    <w:name w:val="正文－恩普"/>
    <w:basedOn w:val="a7"/>
    <w:qFormat/>
    <w:rsid w:val="004A0872"/>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c">
    <w:name w:val="金宏发行正文"/>
    <w:basedOn w:val="a1"/>
    <w:qFormat/>
    <w:rsid w:val="004A0872"/>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sid w:val="004A0872"/>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rsid w:val="004A0872"/>
    <w:pPr>
      <w:spacing w:line="360" w:lineRule="auto"/>
    </w:pPr>
    <w:rPr>
      <w:rFonts w:ascii="Arial" w:eastAsia="黑体" w:hAnsi="Arial" w:cs="Arial"/>
      <w:snapToGrid w:val="0"/>
      <w:kern w:val="0"/>
      <w:szCs w:val="21"/>
    </w:rPr>
  </w:style>
  <w:style w:type="paragraph" w:customStyle="1" w:styleId="Char210">
    <w:name w:val="Char21"/>
    <w:basedOn w:val="a1"/>
    <w:qFormat/>
    <w:rsid w:val="004A0872"/>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rsid w:val="004A0872"/>
    <w:pPr>
      <w:spacing w:line="360" w:lineRule="auto"/>
      <w:ind w:firstLineChars="200" w:firstLine="480"/>
    </w:pPr>
    <w:rPr>
      <w:rFonts w:ascii="仿宋_GB2312" w:eastAsia="仿宋_GB2312" w:hAnsi="Times New Roman"/>
      <w:sz w:val="24"/>
      <w:szCs w:val="24"/>
    </w:rPr>
  </w:style>
  <w:style w:type="paragraph" w:customStyle="1" w:styleId="1ff2">
    <w:name w:val="标1"/>
    <w:basedOn w:val="a1"/>
    <w:qFormat/>
    <w:rsid w:val="004A0872"/>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d">
    <w:name w:val="文章总标题"/>
    <w:basedOn w:val="a1"/>
    <w:qFormat/>
    <w:rsid w:val="004A0872"/>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rsid w:val="004A0872"/>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rsid w:val="004A0872"/>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rsid w:val="004A0872"/>
    <w:pPr>
      <w:adjustRightInd w:val="0"/>
    </w:pPr>
    <w:rPr>
      <w:rFonts w:ascii="仿宋_GB2312" w:eastAsia="仿宋_GB2312" w:hAnsi="Times New Roman"/>
      <w:b/>
      <w:sz w:val="32"/>
      <w:szCs w:val="20"/>
    </w:rPr>
  </w:style>
  <w:style w:type="paragraph" w:customStyle="1" w:styleId="affffffffffe">
    <w:name w:val="五级条标题"/>
    <w:basedOn w:val="afffffffffff"/>
    <w:next w:val="affffa"/>
    <w:qFormat/>
    <w:rsid w:val="004A0872"/>
    <w:pPr>
      <w:tabs>
        <w:tab w:val="left" w:pos="3360"/>
      </w:tabs>
      <w:outlineLvl w:val="6"/>
    </w:pPr>
  </w:style>
  <w:style w:type="paragraph" w:customStyle="1" w:styleId="afffffffffff">
    <w:name w:val="四级条标题"/>
    <w:basedOn w:val="affffffffff4"/>
    <w:next w:val="affffa"/>
    <w:qFormat/>
    <w:rsid w:val="004A0872"/>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4A0872"/>
    <w:pPr>
      <w:adjustRightInd w:val="0"/>
    </w:pPr>
    <w:rPr>
      <w:rFonts w:ascii="Tahoma" w:hAnsi="Tahoma"/>
      <w:sz w:val="24"/>
      <w:szCs w:val="20"/>
    </w:rPr>
  </w:style>
  <w:style w:type="paragraph" w:customStyle="1" w:styleId="a20">
    <w:name w:val="a2"/>
    <w:basedOn w:val="a1"/>
    <w:qFormat/>
    <w:rsid w:val="004A0872"/>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rsid w:val="004A0872"/>
    <w:pPr>
      <w:adjustRightInd w:val="0"/>
    </w:pPr>
    <w:rPr>
      <w:rFonts w:ascii="Tahoma" w:hAnsi="Tahoma"/>
      <w:sz w:val="24"/>
      <w:szCs w:val="20"/>
    </w:rPr>
  </w:style>
  <w:style w:type="paragraph" w:customStyle="1" w:styleId="Th">
    <w:name w:val="Th"/>
    <w:qFormat/>
    <w:rsid w:val="004A0872"/>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rsid w:val="004A0872"/>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rsid w:val="004A0872"/>
    <w:pPr>
      <w:tabs>
        <w:tab w:val="clear" w:pos="992"/>
        <w:tab w:val="left" w:pos="360"/>
        <w:tab w:val="left" w:pos="1080"/>
      </w:tabs>
      <w:adjustRightInd w:val="0"/>
      <w:ind w:left="360" w:hanging="360"/>
    </w:pPr>
    <w:rPr>
      <w:rFonts w:ascii="Times New Roman" w:hAnsi="Times New Roman"/>
    </w:rPr>
  </w:style>
  <w:style w:type="paragraph" w:customStyle="1" w:styleId="afffffffffff0">
    <w:name w:val="标书表格字体格式"/>
    <w:next w:val="affffffffd"/>
    <w:qFormat/>
    <w:rsid w:val="004A0872"/>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sid w:val="004A0872"/>
    <w:rPr>
      <w:rFonts w:ascii="Tahoma" w:hAnsi="Tahoma"/>
      <w:sz w:val="24"/>
      <w:szCs w:val="24"/>
    </w:rPr>
  </w:style>
  <w:style w:type="paragraph" w:customStyle="1" w:styleId="Char2CharChar">
    <w:name w:val="Char2 Char Char"/>
    <w:basedOn w:val="a1"/>
    <w:qFormat/>
    <w:rsid w:val="004A0872"/>
    <w:rPr>
      <w:rFonts w:ascii="Tahoma" w:hAnsi="Tahoma"/>
      <w:sz w:val="24"/>
      <w:szCs w:val="20"/>
    </w:rPr>
  </w:style>
  <w:style w:type="paragraph" w:customStyle="1" w:styleId="afffffffffff1">
    <w:name w:val="文章附标题"/>
    <w:basedOn w:val="a1"/>
    <w:qFormat/>
    <w:rsid w:val="004A0872"/>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rsid w:val="004A0872"/>
    <w:pPr>
      <w:ind w:firstLineChars="200" w:firstLine="420"/>
    </w:pPr>
  </w:style>
  <w:style w:type="paragraph" w:customStyle="1" w:styleId="2ff">
    <w:name w:val="标书标题2"/>
    <w:basedOn w:val="20"/>
    <w:qFormat/>
    <w:rsid w:val="004A0872"/>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2">
    <w:name w:val="小节标题"/>
    <w:basedOn w:val="a1"/>
    <w:qFormat/>
    <w:rsid w:val="004A0872"/>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rsid w:val="004A0872"/>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rsid w:val="004A0872"/>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rsid w:val="004A0872"/>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4A0872"/>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rsid w:val="004A0872"/>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rsid w:val="004A0872"/>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rsid w:val="004A0872"/>
    <w:pPr>
      <w:ind w:firstLineChars="200" w:firstLine="200"/>
    </w:pPr>
    <w:rPr>
      <w:rFonts w:ascii="Tahoma" w:hAnsi="Tahoma"/>
      <w:sz w:val="24"/>
      <w:szCs w:val="20"/>
    </w:rPr>
  </w:style>
  <w:style w:type="paragraph" w:customStyle="1" w:styleId="2ff0">
    <w:name w:val="表格项目符号 2"/>
    <w:basedOn w:val="23"/>
    <w:qFormat/>
    <w:rsid w:val="004A0872"/>
    <w:pPr>
      <w:tabs>
        <w:tab w:val="clear" w:pos="780"/>
        <w:tab w:val="left" w:pos="624"/>
      </w:tabs>
      <w:snapToGrid w:val="0"/>
      <w:spacing w:line="300" w:lineRule="auto"/>
      <w:ind w:leftChars="0" w:left="623" w:firstLineChars="0" w:hanging="374"/>
    </w:pPr>
  </w:style>
  <w:style w:type="paragraph" w:customStyle="1" w:styleId="2ff1">
    <w:name w:val="正文文字缩进2字"/>
    <w:basedOn w:val="ad"/>
    <w:qFormat/>
    <w:rsid w:val="004A0872"/>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rsid w:val="004A0872"/>
    <w:pPr>
      <w:adjustRightInd w:val="0"/>
      <w:spacing w:line="360" w:lineRule="auto"/>
    </w:pPr>
    <w:rPr>
      <w:rFonts w:ascii="Times New Roman" w:hAnsi="Times New Roman"/>
      <w:szCs w:val="20"/>
    </w:rPr>
  </w:style>
  <w:style w:type="paragraph" w:customStyle="1" w:styleId="TOC2">
    <w:name w:val="TOC 标题2"/>
    <w:basedOn w:val="1"/>
    <w:next w:val="a1"/>
    <w:uiPriority w:val="39"/>
    <w:qFormat/>
    <w:rsid w:val="004A0872"/>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rsid w:val="004A0872"/>
    <w:pPr>
      <w:spacing w:after="60" w:line="240" w:lineRule="exact"/>
    </w:pPr>
    <w:rPr>
      <w:rFonts w:ascii="Arial" w:hAnsi="Arial" w:cs="Times New Roman"/>
      <w:b/>
      <w:sz w:val="22"/>
      <w:lang w:eastAsia="en-US"/>
    </w:rPr>
  </w:style>
  <w:style w:type="paragraph" w:customStyle="1" w:styleId="afffffffffff3">
    <w:name w:val="正文（首行缩进）"/>
    <w:basedOn w:val="ae"/>
    <w:qFormat/>
    <w:rsid w:val="004A0872"/>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rsid w:val="004A0872"/>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rsid w:val="004A0872"/>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3"/>
    <w:qFormat/>
    <w:rsid w:val="004A0872"/>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rsid w:val="004A0872"/>
    <w:pPr>
      <w:adjustRightInd w:val="0"/>
    </w:pPr>
    <w:rPr>
      <w:rFonts w:ascii="仿宋_GB2312" w:eastAsia="仿宋_GB2312" w:hAnsi="Times New Roman"/>
      <w:b/>
      <w:sz w:val="32"/>
      <w:szCs w:val="32"/>
    </w:rPr>
  </w:style>
  <w:style w:type="paragraph" w:customStyle="1" w:styleId="La0b">
    <w:name w:val="La0b"/>
    <w:basedOn w:val="a1"/>
    <w:qFormat/>
    <w:rsid w:val="004A0872"/>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4">
    <w:name w:val="ÕýÎÄÊ×ÐÐËõ½ø"/>
    <w:basedOn w:val="a1"/>
    <w:qFormat/>
    <w:rsid w:val="004A0872"/>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rsid w:val="004A0872"/>
    <w:pPr>
      <w:adjustRightInd w:val="0"/>
    </w:pPr>
    <w:rPr>
      <w:rFonts w:ascii="仿宋_GB2312" w:eastAsia="仿宋_GB2312" w:hAnsi="Times New Roman"/>
      <w:b/>
      <w:sz w:val="32"/>
      <w:szCs w:val="32"/>
    </w:rPr>
  </w:style>
  <w:style w:type="paragraph" w:customStyle="1" w:styleId="RFIHeading2ndLevel">
    <w:name w:val="RFI Heading 2nd Level"/>
    <w:basedOn w:val="a1"/>
    <w:rsid w:val="004A0872"/>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f2">
    <w:name w:val="文本正文 Char"/>
    <w:basedOn w:val="a1"/>
    <w:qFormat/>
    <w:rsid w:val="004A0872"/>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rsid w:val="004A0872"/>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rsid w:val="004A0872"/>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5">
    <w:name w:val="正文（标题三）"/>
    <w:basedOn w:val="a1"/>
    <w:qFormat/>
    <w:rsid w:val="004A0872"/>
    <w:pPr>
      <w:adjustRightInd w:val="0"/>
      <w:spacing w:line="360" w:lineRule="auto"/>
      <w:ind w:firstLineChars="200" w:firstLine="200"/>
    </w:pPr>
    <w:rPr>
      <w:rFonts w:ascii="Times New Roman" w:hAnsi="Times New Roman"/>
      <w:sz w:val="24"/>
      <w:szCs w:val="24"/>
    </w:rPr>
  </w:style>
  <w:style w:type="paragraph" w:customStyle="1" w:styleId="afffffffffff6">
    <w:name w:val="正文文字缩进项目"/>
    <w:basedOn w:val="ae"/>
    <w:qFormat/>
    <w:rsid w:val="004A0872"/>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sid w:val="004A0872"/>
    <w:rPr>
      <w:rFonts w:ascii="Tahoma" w:hAnsi="Tahoma"/>
      <w:sz w:val="24"/>
      <w:szCs w:val="20"/>
    </w:rPr>
  </w:style>
  <w:style w:type="paragraph" w:customStyle="1" w:styleId="2ff2">
    <w:name w:val="样式 正文文本缩进 + 段前: 2 字符"/>
    <w:basedOn w:val="a1"/>
    <w:qFormat/>
    <w:rsid w:val="004A0872"/>
    <w:pPr>
      <w:ind w:leftChars="200" w:left="420"/>
      <w:jc w:val="left"/>
    </w:pPr>
    <w:rPr>
      <w:rFonts w:ascii="Times New Roman" w:hAnsi="Times New Roman"/>
      <w:sz w:val="28"/>
      <w:szCs w:val="20"/>
      <w:lang w:eastAsia="zh-TW"/>
    </w:rPr>
  </w:style>
  <w:style w:type="paragraph" w:customStyle="1" w:styleId="dashbullet">
    <w:name w:val="dash bullet"/>
    <w:qFormat/>
    <w:rsid w:val="004A0872"/>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rsid w:val="004A0872"/>
    <w:pPr>
      <w:adjustRightInd w:val="0"/>
    </w:pPr>
    <w:rPr>
      <w:rFonts w:ascii="仿宋_GB2312" w:eastAsia="仿宋_GB2312" w:hAnsi="Times New Roman"/>
      <w:b/>
      <w:sz w:val="32"/>
      <w:szCs w:val="32"/>
    </w:rPr>
  </w:style>
  <w:style w:type="paragraph" w:customStyle="1" w:styleId="PreformattedText">
    <w:name w:val="Preformatted Text"/>
    <w:basedOn w:val="a1"/>
    <w:qFormat/>
    <w:rsid w:val="004A0872"/>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rsid w:val="004A0872"/>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rsid w:val="004A0872"/>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rsid w:val="004A0872"/>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1"/>
    <w:qFormat/>
    <w:rsid w:val="004A0872"/>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
    <w:qFormat/>
    <w:rsid w:val="004A0872"/>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rsid w:val="004A0872"/>
    <w:pPr>
      <w:adjustRightInd w:val="0"/>
    </w:pPr>
    <w:rPr>
      <w:rFonts w:ascii="Times New Roman" w:eastAsia="仿宋_GB2312" w:hAnsi="Times New Roman"/>
      <w:sz w:val="28"/>
      <w:szCs w:val="20"/>
    </w:rPr>
  </w:style>
  <w:style w:type="paragraph" w:customStyle="1" w:styleId="afffffffffff7">
    <w:name w:val="!大节"/>
    <w:basedOn w:val="20"/>
    <w:qFormat/>
    <w:rsid w:val="004A0872"/>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rsid w:val="004A0872"/>
    <w:pPr>
      <w:ind w:firstLineChars="200" w:firstLine="200"/>
    </w:pPr>
    <w:rPr>
      <w:rFonts w:ascii="Tahoma" w:hAnsi="Tahoma"/>
      <w:sz w:val="24"/>
      <w:szCs w:val="20"/>
    </w:rPr>
  </w:style>
  <w:style w:type="paragraph" w:customStyle="1" w:styleId="afffffffffff8">
    <w:name w:val="带编号样式"/>
    <w:basedOn w:val="Charffff2"/>
    <w:qFormat/>
    <w:rsid w:val="004A0872"/>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rsid w:val="004A0872"/>
    <w:pPr>
      <w:tabs>
        <w:tab w:val="left" w:pos="840"/>
      </w:tabs>
      <w:adjustRightInd w:val="0"/>
      <w:ind w:left="840" w:hanging="420"/>
    </w:pPr>
    <w:rPr>
      <w:rFonts w:ascii="Tahoma" w:hAnsi="Tahoma"/>
      <w:sz w:val="24"/>
      <w:szCs w:val="24"/>
    </w:rPr>
  </w:style>
  <w:style w:type="paragraph" w:customStyle="1" w:styleId="2ff3">
    <w:name w:val="表格标题2"/>
    <w:basedOn w:val="afffffffff1"/>
    <w:qFormat/>
    <w:rsid w:val="004A0872"/>
    <w:rPr>
      <w:rFonts w:hAnsi="宋体"/>
      <w:b/>
    </w:rPr>
  </w:style>
  <w:style w:type="paragraph" w:customStyle="1" w:styleId="EB">
    <w:name w:val="EB_表格"/>
    <w:basedOn w:val="a1"/>
    <w:qFormat/>
    <w:rsid w:val="004A0872"/>
    <w:pPr>
      <w:spacing w:line="300" w:lineRule="auto"/>
      <w:jc w:val="center"/>
    </w:pPr>
    <w:rPr>
      <w:rFonts w:ascii="Times New Roman" w:hAnsi="Times New Roman"/>
      <w:szCs w:val="24"/>
    </w:rPr>
  </w:style>
  <w:style w:type="paragraph" w:customStyle="1" w:styleId="afffffffffff9">
    <w:name w:val="表格（小）"/>
    <w:basedOn w:val="a1"/>
    <w:qFormat/>
    <w:rsid w:val="004A0872"/>
    <w:pPr>
      <w:snapToGrid w:val="0"/>
      <w:spacing w:line="300" w:lineRule="auto"/>
    </w:pPr>
    <w:rPr>
      <w:rFonts w:ascii="Times New Roman" w:eastAsia="仿宋" w:hAnsi="Times New Roman"/>
      <w:szCs w:val="21"/>
    </w:rPr>
  </w:style>
  <w:style w:type="paragraph" w:customStyle="1" w:styleId="afffffffffffa">
    <w:name w:val="图中文字"/>
    <w:basedOn w:val="a1"/>
    <w:qFormat/>
    <w:rsid w:val="004A0872"/>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rsid w:val="004A0872"/>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rsid w:val="004A0872"/>
    <w:pPr>
      <w:spacing w:line="360" w:lineRule="auto"/>
    </w:pPr>
    <w:rPr>
      <w:rFonts w:ascii="Arial" w:eastAsia="黑体" w:hAnsi="Arial" w:cs="Arial"/>
      <w:snapToGrid w:val="0"/>
      <w:kern w:val="0"/>
      <w:szCs w:val="21"/>
    </w:rPr>
  </w:style>
  <w:style w:type="paragraph" w:customStyle="1" w:styleId="afffffffffffb">
    <w:name w:val="正文格式"/>
    <w:basedOn w:val="a1"/>
    <w:qFormat/>
    <w:rsid w:val="004A0872"/>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rsid w:val="004A0872"/>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rsid w:val="004A0872"/>
    <w:pPr>
      <w:widowControl/>
      <w:adjustRightInd w:val="0"/>
      <w:spacing w:after="160" w:line="240" w:lineRule="exact"/>
      <w:jc w:val="left"/>
    </w:pPr>
    <w:rPr>
      <w:rFonts w:ascii="Verdana" w:hAnsi="Verdana"/>
      <w:kern w:val="0"/>
      <w:szCs w:val="20"/>
      <w:lang w:eastAsia="en-US"/>
    </w:rPr>
  </w:style>
  <w:style w:type="paragraph" w:customStyle="1" w:styleId="afffffffffffc">
    <w:name w:val="正文文字缩进"/>
    <w:basedOn w:val="a1"/>
    <w:qFormat/>
    <w:rsid w:val="004A0872"/>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d">
    <w:name w:val="Ñù"/>
    <w:qFormat/>
    <w:rsid w:val="004A0872"/>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rsid w:val="004A0872"/>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rsid w:val="004A0872"/>
    <w:pPr>
      <w:adjustRightInd w:val="0"/>
      <w:spacing w:line="360" w:lineRule="auto"/>
    </w:pPr>
    <w:rPr>
      <w:rFonts w:ascii="Times New Roman" w:hAnsi="Times New Roman"/>
      <w:szCs w:val="20"/>
    </w:rPr>
  </w:style>
  <w:style w:type="paragraph" w:customStyle="1" w:styleId="Z5">
    <w:name w:val="Z5"/>
    <w:basedOn w:val="a1"/>
    <w:next w:val="a1"/>
    <w:qFormat/>
    <w:rsid w:val="004A0872"/>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a"/>
    <w:qFormat/>
    <w:rsid w:val="004A0872"/>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rsid w:val="004A0872"/>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rsid w:val="004A0872"/>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e"/>
    <w:qFormat/>
    <w:rsid w:val="004A0872"/>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rsid w:val="004A0872"/>
    <w:pPr>
      <w:adjustRightInd w:val="0"/>
    </w:pPr>
    <w:rPr>
      <w:rFonts w:ascii="仿宋_GB2312" w:eastAsia="仿宋_GB2312" w:hAnsi="Times New Roman"/>
      <w:b/>
      <w:sz w:val="32"/>
      <w:szCs w:val="32"/>
    </w:rPr>
  </w:style>
  <w:style w:type="paragraph" w:customStyle="1" w:styleId="afffffffffffe">
    <w:name w:val="四号　首行缩进"/>
    <w:basedOn w:val="a1"/>
    <w:qFormat/>
    <w:rsid w:val="004A0872"/>
    <w:pPr>
      <w:spacing w:line="360" w:lineRule="auto"/>
    </w:pPr>
    <w:rPr>
      <w:rFonts w:ascii="宋体" w:hAnsi="宋体"/>
      <w:szCs w:val="20"/>
    </w:rPr>
  </w:style>
  <w:style w:type="paragraph" w:customStyle="1" w:styleId="affffffffffff">
    <w:name w:val="??"/>
    <w:qFormat/>
    <w:rsid w:val="004A0872"/>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0">
    <w:name w:val="模板普通正文"/>
    <w:basedOn w:val="ae"/>
    <w:qFormat/>
    <w:rsid w:val="004A0872"/>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rsid w:val="004A0872"/>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d">
    <w:name w:val="列出段落3"/>
    <w:basedOn w:val="a1"/>
    <w:qFormat/>
    <w:rsid w:val="004A0872"/>
    <w:pPr>
      <w:spacing w:line="360" w:lineRule="auto"/>
      <w:ind w:firstLineChars="200" w:firstLine="420"/>
    </w:pPr>
    <w:rPr>
      <w:sz w:val="24"/>
    </w:rPr>
  </w:style>
  <w:style w:type="paragraph" w:customStyle="1" w:styleId="63">
    <w:name w:val="数字标题6"/>
    <w:basedOn w:val="6"/>
    <w:next w:val="a1"/>
    <w:qFormat/>
    <w:rsid w:val="004A0872"/>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rsid w:val="004A0872"/>
    <w:pPr>
      <w:adjustRightInd w:val="0"/>
    </w:pPr>
    <w:rPr>
      <w:rFonts w:ascii="仿宋_GB2312" w:eastAsia="仿宋_GB2312" w:hAnsi="Times New Roman"/>
      <w:b/>
      <w:sz w:val="32"/>
      <w:szCs w:val="32"/>
    </w:rPr>
  </w:style>
  <w:style w:type="paragraph" w:customStyle="1" w:styleId="subhead">
    <w:name w:val="subhead"/>
    <w:qFormat/>
    <w:rsid w:val="004A0872"/>
    <w:pPr>
      <w:spacing w:after="120" w:line="300" w:lineRule="exact"/>
    </w:pPr>
    <w:rPr>
      <w:rFonts w:ascii="Arial" w:hAnsi="Arial" w:cs="Times New Roman"/>
      <w:b/>
      <w:sz w:val="26"/>
      <w:lang w:eastAsia="en-US"/>
    </w:rPr>
  </w:style>
  <w:style w:type="paragraph" w:customStyle="1" w:styleId="3e">
    <w:name w:val="标书标题3"/>
    <w:basedOn w:val="3"/>
    <w:qFormat/>
    <w:rsid w:val="004A0872"/>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1">
    <w:name w:val="加粗正文"/>
    <w:basedOn w:val="a1"/>
    <w:qFormat/>
    <w:rsid w:val="004A0872"/>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rsid w:val="004A0872"/>
    <w:pPr>
      <w:adjustRightInd w:val="0"/>
    </w:pPr>
    <w:rPr>
      <w:rFonts w:ascii="Tahoma" w:hAnsi="Tahoma"/>
      <w:sz w:val="24"/>
      <w:szCs w:val="20"/>
    </w:rPr>
  </w:style>
  <w:style w:type="paragraph" w:customStyle="1" w:styleId="BulText914">
    <w:name w:val="Bul Text 9/14"/>
    <w:qFormat/>
    <w:rsid w:val="004A0872"/>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rsid w:val="004A0872"/>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rsid w:val="004A0872"/>
    <w:pPr>
      <w:ind w:firstLineChars="200" w:firstLine="200"/>
    </w:pPr>
    <w:rPr>
      <w:rFonts w:ascii="Tahoma" w:hAnsi="Tahoma"/>
      <w:sz w:val="24"/>
      <w:szCs w:val="20"/>
    </w:rPr>
  </w:style>
  <w:style w:type="paragraph" w:customStyle="1" w:styleId="affffffffffff2">
    <w:name w:val="正文 项目"/>
    <w:basedOn w:val="a1"/>
    <w:qFormat/>
    <w:rsid w:val="004A0872"/>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rsid w:val="004A0872"/>
    <w:pPr>
      <w:widowControl/>
      <w:spacing w:after="160" w:line="240" w:lineRule="exact"/>
      <w:jc w:val="left"/>
    </w:pPr>
    <w:rPr>
      <w:rFonts w:ascii="Times New Roman" w:hAnsi="Times New Roman"/>
      <w:szCs w:val="20"/>
    </w:rPr>
  </w:style>
  <w:style w:type="paragraph" w:customStyle="1" w:styleId="91">
    <w:name w:val="9"/>
    <w:qFormat/>
    <w:rsid w:val="004A0872"/>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3"/>
    <w:qFormat/>
    <w:rsid w:val="004A0872"/>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3">
    <w:name w:val="标题五"/>
    <w:basedOn w:val="a1"/>
    <w:qFormat/>
    <w:rsid w:val="004A0872"/>
    <w:pPr>
      <w:spacing w:beforeLines="50" w:line="360" w:lineRule="auto"/>
    </w:pPr>
    <w:rPr>
      <w:rFonts w:ascii="Times New Roman" w:hAnsi="Times New Roman"/>
      <w:b/>
      <w:sz w:val="24"/>
      <w:szCs w:val="24"/>
    </w:rPr>
  </w:style>
  <w:style w:type="paragraph" w:customStyle="1" w:styleId="2ff4">
    <w:name w:val="目录2"/>
    <w:basedOn w:val="a1"/>
    <w:qFormat/>
    <w:rsid w:val="004A0872"/>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8"/>
    <w:qFormat/>
    <w:rsid w:val="004A0872"/>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rsid w:val="004A0872"/>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rsid w:val="004A0872"/>
    <w:pPr>
      <w:adjustRightInd w:val="0"/>
    </w:pPr>
    <w:rPr>
      <w:rFonts w:ascii="仿宋_GB2312" w:eastAsia="仿宋_GB2312" w:hAnsi="Times New Roman"/>
      <w:b/>
      <w:sz w:val="32"/>
      <w:szCs w:val="20"/>
    </w:rPr>
  </w:style>
  <w:style w:type="paragraph" w:customStyle="1" w:styleId="xl35">
    <w:name w:val="xl35"/>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rsid w:val="004A0872"/>
    <w:pPr>
      <w:adjustRightInd w:val="0"/>
    </w:pPr>
    <w:rPr>
      <w:rFonts w:ascii="Times New Roman" w:hAnsi="Times New Roman"/>
      <w:szCs w:val="20"/>
    </w:rPr>
  </w:style>
  <w:style w:type="paragraph" w:customStyle="1" w:styleId="1ff4">
    <w:name w:val="目录1"/>
    <w:basedOn w:val="a1"/>
    <w:qFormat/>
    <w:rsid w:val="004A0872"/>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rsid w:val="004A0872"/>
    <w:pPr>
      <w:spacing w:line="360" w:lineRule="auto"/>
    </w:pPr>
    <w:rPr>
      <w:rFonts w:ascii="Arial" w:eastAsia="黑体" w:hAnsi="Arial" w:cs="Arial"/>
      <w:snapToGrid w:val="0"/>
      <w:kern w:val="0"/>
      <w:szCs w:val="21"/>
    </w:rPr>
  </w:style>
  <w:style w:type="paragraph" w:customStyle="1" w:styleId="affffffffffff4">
    <w:name w:val="表格题注"/>
    <w:next w:val="a1"/>
    <w:qFormat/>
    <w:rsid w:val="004A0872"/>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d"/>
    <w:qFormat/>
    <w:rsid w:val="004A0872"/>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4A0872"/>
    <w:pPr>
      <w:adjustRightInd w:val="0"/>
      <w:spacing w:line="360" w:lineRule="auto"/>
    </w:pPr>
    <w:rPr>
      <w:rFonts w:ascii="Times New Roman" w:hAnsi="Times New Roman"/>
      <w:kern w:val="0"/>
      <w:sz w:val="24"/>
      <w:szCs w:val="20"/>
    </w:rPr>
  </w:style>
  <w:style w:type="paragraph" w:customStyle="1" w:styleId="1ff5">
    <w:name w:val="部分1"/>
    <w:basedOn w:val="a1"/>
    <w:qFormat/>
    <w:rsid w:val="004A0872"/>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rsid w:val="004A0872"/>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5">
    <w:name w:val="说明"/>
    <w:basedOn w:val="a1"/>
    <w:qFormat/>
    <w:rsid w:val="004A0872"/>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6">
    <w:name w:val="封面表格文本"/>
    <w:basedOn w:val="a1"/>
    <w:qFormat/>
    <w:rsid w:val="004A0872"/>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rsid w:val="004A0872"/>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rsid w:val="004A0872"/>
    <w:pPr>
      <w:adjustRightInd w:val="0"/>
      <w:spacing w:line="360" w:lineRule="auto"/>
    </w:pPr>
    <w:rPr>
      <w:rFonts w:ascii="Times New Roman" w:hAnsi="Times New Roman"/>
      <w:szCs w:val="20"/>
    </w:rPr>
  </w:style>
  <w:style w:type="paragraph" w:customStyle="1" w:styleId="affffffffffff7">
    <w:name w:val="封面文档标题"/>
    <w:basedOn w:val="a1"/>
    <w:qFormat/>
    <w:rsid w:val="004A0872"/>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8">
    <w:name w:val="标准书眉_奇数页"/>
    <w:next w:val="a1"/>
    <w:qFormat/>
    <w:rsid w:val="004A0872"/>
    <w:pPr>
      <w:tabs>
        <w:tab w:val="center" w:pos="4154"/>
        <w:tab w:val="right" w:pos="8306"/>
      </w:tabs>
      <w:spacing w:after="120"/>
      <w:jc w:val="right"/>
    </w:pPr>
    <w:rPr>
      <w:rFonts w:ascii="Times New Roman" w:hAnsi="Times New Roman" w:cs="Times New Roman"/>
      <w:sz w:val="21"/>
    </w:rPr>
  </w:style>
  <w:style w:type="paragraph" w:customStyle="1" w:styleId="2ff5">
    <w:name w:val="修订2"/>
    <w:qFormat/>
    <w:rsid w:val="004A0872"/>
    <w:rPr>
      <w:rFonts w:ascii="Times New Roman" w:hAnsi="Times New Roman" w:cs="Times New Roman"/>
      <w:kern w:val="2"/>
      <w:sz w:val="21"/>
    </w:rPr>
  </w:style>
  <w:style w:type="paragraph" w:customStyle="1" w:styleId="style25">
    <w:name w:val="style25"/>
    <w:basedOn w:val="a1"/>
    <w:qFormat/>
    <w:rsid w:val="004A0872"/>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rsid w:val="004A0872"/>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rsid w:val="004A0872"/>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rsid w:val="004A0872"/>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4"/>
    <w:qFormat/>
    <w:rsid w:val="004A0872"/>
    <w:pPr>
      <w:snapToGrid/>
      <w:spacing w:line="360" w:lineRule="auto"/>
      <w:ind w:firstLineChars="200" w:firstLine="560"/>
    </w:pPr>
    <w:rPr>
      <w:rFonts w:ascii="宋体" w:cs="宋体"/>
      <w:b w:val="0"/>
      <w:bCs w:val="0"/>
      <w:szCs w:val="20"/>
    </w:rPr>
  </w:style>
  <w:style w:type="paragraph" w:customStyle="1" w:styleId="Charffff3">
    <w:name w:val="金宏发行正文 Char"/>
    <w:basedOn w:val="a1"/>
    <w:qFormat/>
    <w:rsid w:val="004A0872"/>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rsid w:val="004A0872"/>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rsid w:val="004A0872"/>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rsid w:val="004A0872"/>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rsid w:val="004A0872"/>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rsid w:val="004A0872"/>
    <w:pPr>
      <w:tabs>
        <w:tab w:val="left" w:pos="360"/>
      </w:tabs>
      <w:adjustRightInd w:val="0"/>
    </w:pPr>
    <w:rPr>
      <w:rFonts w:ascii="Times New Roman" w:hAnsi="Times New Roman"/>
      <w:sz w:val="24"/>
      <w:szCs w:val="20"/>
    </w:rPr>
  </w:style>
  <w:style w:type="paragraph" w:customStyle="1" w:styleId="CharChar111">
    <w:name w:val="Char Char111"/>
    <w:basedOn w:val="a1"/>
    <w:qFormat/>
    <w:rsid w:val="004A0872"/>
    <w:pPr>
      <w:adjustRightInd w:val="0"/>
      <w:spacing w:line="360" w:lineRule="auto"/>
    </w:pPr>
    <w:rPr>
      <w:rFonts w:ascii="Times New Roman" w:hAnsi="Times New Roman"/>
      <w:szCs w:val="20"/>
    </w:rPr>
  </w:style>
  <w:style w:type="paragraph" w:customStyle="1" w:styleId="affffffffffff9">
    <w:name w:val="小项目标题"/>
    <w:basedOn w:val="a1"/>
    <w:qFormat/>
    <w:rsid w:val="004A0872"/>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rsid w:val="004A0872"/>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sid w:val="004A0872"/>
    <w:rPr>
      <w:rFonts w:ascii="Times New Roman" w:hAnsi="Times New Roman"/>
      <w:szCs w:val="20"/>
    </w:rPr>
  </w:style>
  <w:style w:type="paragraph" w:customStyle="1" w:styleId="affffffffffffa">
    <w:name w:val="样式 宋体 三号 加粗 居中"/>
    <w:basedOn w:val="a1"/>
    <w:qFormat/>
    <w:rsid w:val="004A0872"/>
    <w:pPr>
      <w:spacing w:line="360" w:lineRule="auto"/>
      <w:jc w:val="center"/>
    </w:pPr>
    <w:rPr>
      <w:rFonts w:ascii="宋体" w:hAnsi="宋体" w:cs="宋体"/>
      <w:b/>
      <w:bCs/>
      <w:sz w:val="24"/>
      <w:szCs w:val="20"/>
    </w:rPr>
  </w:style>
  <w:style w:type="paragraph" w:customStyle="1" w:styleId="affffffffffffb">
    <w:name w:val="小节"/>
    <w:basedOn w:val="3"/>
    <w:qFormat/>
    <w:rsid w:val="004A0872"/>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c">
    <w:name w:val="插图题注"/>
    <w:next w:val="a1"/>
    <w:qFormat/>
    <w:rsid w:val="004A0872"/>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rsid w:val="004A0872"/>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rsid w:val="004A0872"/>
    <w:pPr>
      <w:keepNext/>
      <w:keepLines/>
      <w:spacing w:beforeLines="50" w:afterLines="50" w:line="500" w:lineRule="exact"/>
      <w:outlineLvl w:val="3"/>
    </w:pPr>
    <w:rPr>
      <w:rFonts w:ascii="Arial" w:hAnsi="Arial"/>
      <w:b/>
      <w:bCs/>
      <w:sz w:val="24"/>
      <w:szCs w:val="24"/>
    </w:rPr>
  </w:style>
  <w:style w:type="paragraph" w:customStyle="1" w:styleId="affffffffffffd">
    <w:name w:val="目录标题"/>
    <w:basedOn w:val="a1"/>
    <w:qFormat/>
    <w:rsid w:val="004A0872"/>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rsid w:val="004A0872"/>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rsid w:val="004A0872"/>
    <w:pPr>
      <w:tabs>
        <w:tab w:val="left" w:pos="780"/>
        <w:tab w:val="left" w:pos="2100"/>
      </w:tabs>
      <w:ind w:leftChars="200" w:left="780" w:hangingChars="200" w:hanging="360"/>
    </w:pPr>
  </w:style>
  <w:style w:type="paragraph" w:customStyle="1" w:styleId="MMTopic5">
    <w:name w:val="MM Topic 5"/>
    <w:basedOn w:val="5"/>
    <w:rsid w:val="004A0872"/>
    <w:pPr>
      <w:tabs>
        <w:tab w:val="clear" w:pos="992"/>
        <w:tab w:val="left" w:pos="780"/>
        <w:tab w:val="left" w:pos="2520"/>
      </w:tabs>
      <w:ind w:leftChars="200" w:left="780" w:hangingChars="200" w:hanging="360"/>
    </w:pPr>
    <w:rPr>
      <w:rFonts w:ascii="Times New Roman" w:hAnsi="Times New Roman"/>
    </w:rPr>
  </w:style>
  <w:style w:type="paragraph" w:customStyle="1" w:styleId="affffffffffffe">
    <w:name w:val="单元格居中"/>
    <w:basedOn w:val="a1"/>
    <w:rsid w:val="004A0872"/>
    <w:pPr>
      <w:spacing w:line="360" w:lineRule="auto"/>
      <w:jc w:val="center"/>
    </w:pPr>
    <w:rPr>
      <w:rFonts w:ascii="Times New Roman" w:hAnsi="Times New Roman"/>
      <w:sz w:val="24"/>
      <w:szCs w:val="24"/>
    </w:rPr>
  </w:style>
  <w:style w:type="paragraph" w:customStyle="1" w:styleId="MMTopic3">
    <w:name w:val="MM Topic 3"/>
    <w:basedOn w:val="3"/>
    <w:qFormat/>
    <w:rsid w:val="004A0872"/>
    <w:pPr>
      <w:tabs>
        <w:tab w:val="left" w:pos="780"/>
        <w:tab w:val="left" w:pos="1680"/>
      </w:tabs>
      <w:ind w:leftChars="200" w:left="780" w:hangingChars="200" w:hanging="360"/>
    </w:pPr>
    <w:rPr>
      <w:rFonts w:ascii="Times New Roman" w:hAnsi="Times New Roman"/>
    </w:rPr>
  </w:style>
  <w:style w:type="paragraph" w:customStyle="1" w:styleId="1ff6">
    <w:name w:val="数字标题1"/>
    <w:basedOn w:val="1"/>
    <w:next w:val="a1"/>
    <w:qFormat/>
    <w:rsid w:val="004A0872"/>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rsid w:val="004A0872"/>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
    <w:name w:val="正文文字格式"/>
    <w:basedOn w:val="a1"/>
    <w:qFormat/>
    <w:rsid w:val="004A0872"/>
    <w:pPr>
      <w:spacing w:line="460" w:lineRule="exact"/>
      <w:ind w:firstLine="505"/>
      <w:jc w:val="left"/>
    </w:pPr>
    <w:rPr>
      <w:rFonts w:ascii="宋体" w:hAnsi="Times New Roman"/>
      <w:kern w:val="24"/>
      <w:sz w:val="24"/>
      <w:szCs w:val="20"/>
    </w:rPr>
  </w:style>
  <w:style w:type="paragraph" w:customStyle="1" w:styleId="1ff7">
    <w:name w:val="表格标题1"/>
    <w:basedOn w:val="a1"/>
    <w:qFormat/>
    <w:rsid w:val="004A0872"/>
    <w:pPr>
      <w:spacing w:line="360" w:lineRule="auto"/>
      <w:jc w:val="center"/>
    </w:pPr>
    <w:rPr>
      <w:rFonts w:ascii="宋体" w:hAnsi="宋体" w:cs="宋体"/>
      <w:b/>
      <w:bCs/>
      <w:color w:val="000000"/>
      <w:sz w:val="24"/>
      <w:szCs w:val="21"/>
    </w:rPr>
  </w:style>
  <w:style w:type="paragraph" w:customStyle="1" w:styleId="afffffffffffff0">
    <w:name w:val="封面华为技术"/>
    <w:basedOn w:val="a1"/>
    <w:qFormat/>
    <w:rsid w:val="004A0872"/>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1">
    <w:name w:val="左对齐表格文字"/>
    <w:basedOn w:val="a1"/>
    <w:qFormat/>
    <w:rsid w:val="004A0872"/>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4A0872"/>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rsid w:val="004A0872"/>
    <w:pPr>
      <w:spacing w:before="156" w:line="360" w:lineRule="auto"/>
      <w:ind w:firstLineChars="200" w:firstLine="510"/>
    </w:pPr>
    <w:rPr>
      <w:rFonts w:ascii="Times New Roman" w:hAnsi="Times New Roman"/>
      <w:sz w:val="24"/>
      <w:szCs w:val="20"/>
    </w:rPr>
  </w:style>
  <w:style w:type="paragraph" w:customStyle="1" w:styleId="afffffffffffff2">
    <w:name w:val="单元格左对齐"/>
    <w:basedOn w:val="a1"/>
    <w:qFormat/>
    <w:rsid w:val="004A0872"/>
    <w:pPr>
      <w:spacing w:line="360" w:lineRule="auto"/>
    </w:pPr>
    <w:rPr>
      <w:rFonts w:ascii="Times New Roman" w:hAnsi="Times New Roman"/>
      <w:sz w:val="24"/>
      <w:szCs w:val="24"/>
    </w:rPr>
  </w:style>
  <w:style w:type="paragraph" w:customStyle="1" w:styleId="afffffffffffff3">
    <w:name w:val="正文表标题"/>
    <w:next w:val="affffa"/>
    <w:qFormat/>
    <w:rsid w:val="004A0872"/>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rsid w:val="004A0872"/>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rsid w:val="004A0872"/>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4A0872"/>
    <w:pPr>
      <w:ind w:left="0"/>
    </w:pPr>
  </w:style>
  <w:style w:type="paragraph" w:customStyle="1" w:styleId="1ff8">
    <w:name w:val="正文首行缩进1"/>
    <w:basedOn w:val="ad"/>
    <w:qFormat/>
    <w:rsid w:val="004A0872"/>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rsid w:val="004A0872"/>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4A0872"/>
    <w:pPr>
      <w:spacing w:after="68"/>
    </w:pPr>
    <w:rPr>
      <w:rFonts w:ascii="FHLHE E+ Futura Bk" w:eastAsia="FHLHE E+ Futura Bk" w:hAnsi="Times New Roman" w:cs="Times New Roman"/>
      <w:color w:val="auto"/>
    </w:rPr>
  </w:style>
  <w:style w:type="paragraph" w:customStyle="1" w:styleId="afffffffffffff4">
    <w:name w:val="前言、引言标题"/>
    <w:next w:val="a1"/>
    <w:qFormat/>
    <w:rsid w:val="004A0872"/>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6">
    <w:name w:val="数字标题2"/>
    <w:basedOn w:val="20"/>
    <w:next w:val="a1"/>
    <w:qFormat/>
    <w:rsid w:val="004A0872"/>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rsid w:val="004A0872"/>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rsid w:val="004A0872"/>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rsid w:val="004A0872"/>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rsid w:val="004A0872"/>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rsid w:val="004A0872"/>
    <w:pPr>
      <w:widowControl/>
      <w:spacing w:line="180" w:lineRule="exact"/>
      <w:ind w:firstLineChars="200" w:firstLine="200"/>
      <w:jc w:val="left"/>
    </w:pPr>
    <w:rPr>
      <w:rFonts w:ascii="Futura Bk" w:hAnsi="Futura Bk" w:cs="Futura Bk"/>
      <w:kern w:val="0"/>
      <w:sz w:val="13"/>
      <w:szCs w:val="13"/>
    </w:rPr>
  </w:style>
  <w:style w:type="paragraph" w:customStyle="1" w:styleId="2ff7">
    <w:name w:val="正文 项目2"/>
    <w:basedOn w:val="affffffffffff2"/>
    <w:qFormat/>
    <w:rsid w:val="004A0872"/>
    <w:pPr>
      <w:tabs>
        <w:tab w:val="left" w:pos="1200"/>
      </w:tabs>
      <w:spacing w:after="0"/>
      <w:ind w:leftChars="400" w:left="1200"/>
    </w:pPr>
  </w:style>
  <w:style w:type="paragraph" w:customStyle="1" w:styleId="CharCharCharCharCharCharCharCharCharChar2">
    <w:name w:val="Char Char Char Char Char Char Char Char Char Char2"/>
    <w:basedOn w:val="a1"/>
    <w:qFormat/>
    <w:rsid w:val="004A0872"/>
    <w:pPr>
      <w:adjustRightInd w:val="0"/>
    </w:pPr>
    <w:rPr>
      <w:rFonts w:ascii="仿宋_GB2312" w:eastAsia="仿宋_GB2312" w:hAnsi="Times New Roman"/>
      <w:b/>
      <w:sz w:val="32"/>
      <w:szCs w:val="32"/>
    </w:rPr>
  </w:style>
  <w:style w:type="paragraph" w:customStyle="1" w:styleId="xl31">
    <w:name w:val="xl31"/>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rsid w:val="004A0872"/>
    <w:pPr>
      <w:tabs>
        <w:tab w:val="left" w:pos="780"/>
        <w:tab w:val="left" w:pos="1260"/>
      </w:tabs>
      <w:ind w:leftChars="200" w:left="780" w:hangingChars="200" w:hanging="360"/>
    </w:pPr>
    <w:rPr>
      <w:rFonts w:ascii="Times New Roman" w:hAnsi="Times New Roman"/>
      <w:szCs w:val="24"/>
    </w:rPr>
  </w:style>
  <w:style w:type="paragraph" w:customStyle="1" w:styleId="afffffffffffff5">
    <w:name w:val="节标题"/>
    <w:basedOn w:val="a1"/>
    <w:qFormat/>
    <w:rsid w:val="004A0872"/>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rsid w:val="004A0872"/>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rsid w:val="004A0872"/>
    <w:pPr>
      <w:adjustRightInd w:val="0"/>
    </w:pPr>
    <w:rPr>
      <w:rFonts w:ascii="Tahoma" w:hAnsi="Tahoma" w:cs="仿宋_GB2312"/>
      <w:sz w:val="24"/>
      <w:szCs w:val="20"/>
    </w:rPr>
  </w:style>
  <w:style w:type="paragraph" w:customStyle="1" w:styleId="RFIHeading3rdLevel">
    <w:name w:val="RFI Heading 3rd Level"/>
    <w:basedOn w:val="a1"/>
    <w:qFormat/>
    <w:rsid w:val="004A0872"/>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rsid w:val="004A0872"/>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rsid w:val="004A0872"/>
    <w:pPr>
      <w:adjustRightInd w:val="0"/>
      <w:spacing w:line="360" w:lineRule="auto"/>
      <w:ind w:firstLineChars="200" w:firstLine="480"/>
    </w:pPr>
    <w:rPr>
      <w:rFonts w:ascii="Times New Roman" w:hAnsi="宋体"/>
      <w:sz w:val="24"/>
      <w:szCs w:val="20"/>
    </w:rPr>
  </w:style>
  <w:style w:type="paragraph" w:customStyle="1" w:styleId="xl25">
    <w:name w:val="xl25"/>
    <w:basedOn w:val="a1"/>
    <w:qFormat/>
    <w:rsid w:val="004A0872"/>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rsid w:val="004A0872"/>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rsid w:val="004A0872"/>
    <w:pPr>
      <w:adjustRightInd w:val="0"/>
      <w:spacing w:line="360" w:lineRule="auto"/>
    </w:pPr>
    <w:rPr>
      <w:rFonts w:ascii="Times New Roman" w:hAnsi="Times New Roman"/>
      <w:szCs w:val="20"/>
    </w:rPr>
  </w:style>
  <w:style w:type="paragraph" w:customStyle="1" w:styleId="CharChar16">
    <w:name w:val="Char Char16"/>
    <w:basedOn w:val="a1"/>
    <w:qFormat/>
    <w:rsid w:val="004A0872"/>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rsid w:val="004A0872"/>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4A0872"/>
    <w:pPr>
      <w:spacing w:after="60"/>
    </w:pPr>
    <w:rPr>
      <w:rFonts w:ascii="Futura Bk" w:hAnsi="Futura Bk" w:cs="Times New Roman"/>
      <w:sz w:val="15"/>
      <w:lang w:eastAsia="en-US"/>
    </w:rPr>
  </w:style>
  <w:style w:type="paragraph" w:customStyle="1" w:styleId="Char1CharCharChar3">
    <w:name w:val="Char1 Char Char Char3"/>
    <w:basedOn w:val="a1"/>
    <w:qFormat/>
    <w:rsid w:val="004A0872"/>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rsid w:val="004A0872"/>
    <w:pPr>
      <w:spacing w:line="360" w:lineRule="auto"/>
    </w:pPr>
    <w:rPr>
      <w:rFonts w:ascii="Arial" w:eastAsia="黑体" w:hAnsi="Arial" w:cs="Arial"/>
      <w:snapToGrid w:val="0"/>
      <w:kern w:val="0"/>
      <w:szCs w:val="21"/>
    </w:rPr>
  </w:style>
  <w:style w:type="paragraph" w:customStyle="1" w:styleId="2ff8">
    <w:name w:val="正文文字 2"/>
    <w:basedOn w:val="Default"/>
    <w:next w:val="Default"/>
    <w:qFormat/>
    <w:rsid w:val="004A0872"/>
    <w:rPr>
      <w:rFonts w:ascii="宋体" w:eastAsia="宋体" w:hAnsi="Times New Roman" w:cs="Times New Roman"/>
      <w:color w:val="auto"/>
    </w:rPr>
  </w:style>
  <w:style w:type="paragraph" w:customStyle="1" w:styleId="afffffffffffff6">
    <w:name w:val="有符号正文"/>
    <w:basedOn w:val="a1"/>
    <w:qFormat/>
    <w:rsid w:val="004A0872"/>
    <w:pPr>
      <w:spacing w:line="400" w:lineRule="exact"/>
      <w:ind w:firstLineChars="200" w:firstLine="200"/>
    </w:pPr>
    <w:rPr>
      <w:rFonts w:ascii="Arial" w:hAnsi="Arial"/>
      <w:szCs w:val="24"/>
    </w:rPr>
  </w:style>
  <w:style w:type="paragraph" w:customStyle="1" w:styleId="81">
    <w:name w:val="样式8"/>
    <w:basedOn w:val="a1"/>
    <w:qFormat/>
    <w:rsid w:val="004A0872"/>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7">
    <w:name w:val="插图说明"/>
    <w:basedOn w:val="a1"/>
    <w:qFormat/>
    <w:rsid w:val="004A0872"/>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rsid w:val="004A0872"/>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qFormat/>
    <w:rsid w:val="004A0872"/>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8">
    <w:name w:val="封面"/>
    <w:basedOn w:val="a1"/>
    <w:qFormat/>
    <w:rsid w:val="004A0872"/>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rsid w:val="004A0872"/>
    <w:pPr>
      <w:adjustRightInd w:val="0"/>
    </w:pPr>
    <w:rPr>
      <w:rFonts w:ascii="Tahoma" w:hAnsi="Tahoma" w:cs="仿宋_GB2312"/>
      <w:sz w:val="24"/>
      <w:szCs w:val="20"/>
    </w:rPr>
  </w:style>
  <w:style w:type="paragraph" w:customStyle="1" w:styleId="4c">
    <w:name w:val="标题4_自定义"/>
    <w:basedOn w:val="4"/>
    <w:qFormat/>
    <w:rsid w:val="004A0872"/>
    <w:pPr>
      <w:tabs>
        <w:tab w:val="left" w:pos="864"/>
      </w:tabs>
      <w:spacing w:before="0" w:after="0" w:line="360" w:lineRule="auto"/>
    </w:pPr>
    <w:rPr>
      <w:rFonts w:ascii="Verdana" w:eastAsia="Verdana"/>
      <w:sz w:val="21"/>
    </w:rPr>
  </w:style>
  <w:style w:type="paragraph" w:customStyle="1" w:styleId="-110">
    <w:name w:val="彩色底纹 - 强调文字颜色 11"/>
    <w:qFormat/>
    <w:rsid w:val="004A0872"/>
    <w:rPr>
      <w:rFonts w:ascii="Times New Roman" w:hAnsi="Times New Roman" w:cs="Times New Roman"/>
      <w:kern w:val="2"/>
      <w:sz w:val="21"/>
      <w:szCs w:val="24"/>
    </w:rPr>
  </w:style>
  <w:style w:type="paragraph" w:customStyle="1" w:styleId="afffffffffffff9">
    <w:name w:val="正文 编号"/>
    <w:basedOn w:val="a1"/>
    <w:qFormat/>
    <w:rsid w:val="004A0872"/>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a">
    <w:name w:val="正文文字表格居中"/>
    <w:basedOn w:val="a1"/>
    <w:next w:val="26"/>
    <w:qFormat/>
    <w:rsid w:val="004A0872"/>
    <w:pPr>
      <w:adjustRightInd w:val="0"/>
      <w:snapToGrid w:val="0"/>
      <w:spacing w:line="360" w:lineRule="auto"/>
    </w:pPr>
    <w:rPr>
      <w:rFonts w:ascii="宋体" w:hAnsi="Times New Roman"/>
      <w:b/>
      <w:sz w:val="24"/>
      <w:szCs w:val="20"/>
    </w:rPr>
  </w:style>
  <w:style w:type="paragraph" w:customStyle="1" w:styleId="MMEmpty">
    <w:name w:val="MM Empty"/>
    <w:basedOn w:val="a1"/>
    <w:qFormat/>
    <w:rsid w:val="004A0872"/>
    <w:rPr>
      <w:rFonts w:ascii="Times New Roman" w:hAnsi="Times New Roman"/>
      <w:szCs w:val="24"/>
    </w:rPr>
  </w:style>
  <w:style w:type="paragraph" w:customStyle="1" w:styleId="btcontent">
    <w:name w:val="bt_content"/>
    <w:basedOn w:val="a1"/>
    <w:qFormat/>
    <w:rsid w:val="004A0872"/>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rsid w:val="004A0872"/>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rsid w:val="004A0872"/>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c"/>
    <w:qFormat/>
    <w:rsid w:val="004A0872"/>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rsid w:val="004A0872"/>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rsid w:val="004A0872"/>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rsid w:val="004A0872"/>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d"/>
    <w:qFormat/>
    <w:rsid w:val="004A0872"/>
    <w:pPr>
      <w:adjustRightInd w:val="0"/>
      <w:snapToGrid w:val="0"/>
      <w:spacing w:after="0" w:line="360" w:lineRule="auto"/>
      <w:ind w:firstLineChars="200" w:firstLine="480"/>
    </w:pPr>
    <w:rPr>
      <w:rFonts w:ascii="Times New Roman" w:hAnsi="Times New Roman"/>
      <w:sz w:val="24"/>
    </w:rPr>
  </w:style>
  <w:style w:type="paragraph" w:customStyle="1" w:styleId="afffffffffffffb">
    <w:name w:val="±íÑùÊ½"/>
    <w:basedOn w:val="a1"/>
    <w:qFormat/>
    <w:rsid w:val="004A0872"/>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4A0872"/>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rsid w:val="004A0872"/>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c">
    <w:name w:val="规划正文"/>
    <w:basedOn w:val="a1"/>
    <w:qFormat/>
    <w:rsid w:val="004A0872"/>
    <w:pPr>
      <w:spacing w:beforeLines="100" w:line="360" w:lineRule="auto"/>
      <w:jc w:val="left"/>
    </w:pPr>
    <w:rPr>
      <w:rFonts w:ascii="Arial" w:eastAsia="仿宋_GB2312" w:hAnsi="Arial"/>
      <w:bCs/>
      <w:sz w:val="28"/>
      <w:szCs w:val="24"/>
    </w:rPr>
  </w:style>
  <w:style w:type="paragraph" w:customStyle="1" w:styleId="xl24">
    <w:name w:val="xl24"/>
    <w:basedOn w:val="a1"/>
    <w:qFormat/>
    <w:rsid w:val="004A087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3">
    <w:name w:val="正文文字 7"/>
    <w:basedOn w:val="a1"/>
    <w:next w:val="a1"/>
    <w:qFormat/>
    <w:rsid w:val="004A0872"/>
    <w:pPr>
      <w:ind w:left="240"/>
    </w:pPr>
    <w:rPr>
      <w:sz w:val="20"/>
    </w:rPr>
  </w:style>
  <w:style w:type="paragraph" w:customStyle="1" w:styleId="64">
    <w:name w:val="正文6"/>
    <w:qFormat/>
    <w:rsid w:val="004A0872"/>
    <w:pPr>
      <w:widowControl w:val="0"/>
      <w:jc w:val="both"/>
    </w:pPr>
    <w:rPr>
      <w:rFonts w:ascii="Times New Roman" w:hAnsi="Times New Roman" w:cs="Times New Roman" w:hint="eastAsia"/>
      <w:kern w:val="2"/>
      <w:sz w:val="21"/>
    </w:rPr>
  </w:style>
  <w:style w:type="paragraph" w:customStyle="1" w:styleId="3f0">
    <w:name w:val="纯文本3"/>
    <w:basedOn w:val="64"/>
    <w:qFormat/>
    <w:rsid w:val="004A0872"/>
    <w:pPr>
      <w:widowControl/>
      <w:jc w:val="left"/>
    </w:pPr>
    <w:rPr>
      <w:rFonts w:ascii="宋体" w:hAnsi="Courier New"/>
    </w:rPr>
  </w:style>
  <w:style w:type="paragraph" w:customStyle="1" w:styleId="afffffffffffffd">
    <w:name w:val="不缩"/>
    <w:basedOn w:val="a1"/>
    <w:qFormat/>
    <w:rsid w:val="004A0872"/>
    <w:rPr>
      <w:rFonts w:ascii="Times New Roman" w:hAnsi="Times New Roman"/>
      <w:sz w:val="24"/>
      <w:szCs w:val="24"/>
    </w:rPr>
  </w:style>
  <w:style w:type="paragraph" w:customStyle="1" w:styleId="Afffffffffffffe">
    <w:name w:val="正文 A"/>
    <w:qFormat/>
    <w:rsid w:val="004A0872"/>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g.hzft.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jzfcg.gov.cn/new" TargetMode="External"/><Relationship Id="rId4" Type="http://schemas.openxmlformats.org/officeDocument/2006/relationships/styles" Target="styles.xml"/><Relationship Id="rId9" Type="http://schemas.openxmlformats.org/officeDocument/2006/relationships/hyperlink" Target="mailto:3576339@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4614</Words>
  <Characters>26305</Characters>
  <Application>Microsoft Office Word</Application>
  <DocSecurity>0</DocSecurity>
  <Lines>219</Lines>
  <Paragraphs>61</Paragraphs>
  <ScaleCrop>false</ScaleCrop>
  <Company>Microsoft</Company>
  <LinksUpToDate>false</LinksUpToDate>
  <CharactersWithSpaces>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7</cp:revision>
  <cp:lastPrinted>2020-11-03T07:27:00Z</cp:lastPrinted>
  <dcterms:created xsi:type="dcterms:W3CDTF">2021-03-12T07:40:00Z</dcterms:created>
  <dcterms:modified xsi:type="dcterms:W3CDTF">2022-09-23T00:38:00Z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