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4" w:name="_GoBack"/>
      <w:bookmarkEnd w:id="4"/>
      <w:bookmarkStart w:id="0" w:name="_Hlk141706408"/>
      <w:r>
        <w:rPr>
          <w:rFonts w:hint="eastAsia"/>
        </w:rPr>
        <w:t>附件</w:t>
      </w:r>
      <w:bookmarkEnd w:id="0"/>
      <w:r>
        <w:rPr>
          <w:rFonts w:hint="eastAsia"/>
        </w:rPr>
        <w:t>1</w:t>
      </w:r>
    </w:p>
    <w:p>
      <w:pPr>
        <w:spacing w:line="240" w:lineRule="auto"/>
        <w:jc w:val="center"/>
        <w:rPr>
          <w:rFonts w:eastAsia="宋体"/>
          <w:b/>
          <w:spacing w:val="0"/>
          <w:sz w:val="44"/>
          <w:szCs w:val="44"/>
        </w:rPr>
      </w:pPr>
      <w:bookmarkStart w:id="1" w:name="_Hlk141804609"/>
      <w:r>
        <w:rPr>
          <w:rFonts w:hint="eastAsia" w:eastAsia="宋体"/>
          <w:b/>
          <w:spacing w:val="0"/>
          <w:sz w:val="44"/>
          <w:szCs w:val="44"/>
        </w:rPr>
        <w:t>科研机构技术转移转化资助申报表</w:t>
      </w:r>
    </w:p>
    <w:bookmarkEnd w:id="1"/>
    <w:p>
      <w:pPr>
        <w:pStyle w:val="2"/>
        <w:rPr>
          <w:rFonts w:ascii="仿宋" w:hAnsi="仿宋" w:eastAsia="仿宋"/>
          <w:spacing w:val="0"/>
          <w:sz w:val="24"/>
          <w:szCs w:val="24"/>
        </w:rPr>
      </w:pPr>
      <w:bookmarkStart w:id="2" w:name="_Hlk141706592"/>
    </w:p>
    <w:p>
      <w:pPr>
        <w:spacing w:line="240" w:lineRule="auto"/>
        <w:rPr>
          <w:rFonts w:ascii="仿宋" w:hAnsi="仿宋" w:eastAsia="仿宋"/>
          <w:spacing w:val="0"/>
          <w:sz w:val="24"/>
          <w:szCs w:val="24"/>
        </w:rPr>
      </w:pPr>
      <w:bookmarkStart w:id="3" w:name="_Hlk141958612"/>
      <w:r>
        <w:rPr>
          <w:rFonts w:hint="eastAsia" w:ascii="仿宋" w:hAnsi="仿宋" w:eastAsia="仿宋"/>
          <w:spacing w:val="0"/>
          <w:sz w:val="24"/>
          <w:szCs w:val="24"/>
        </w:rPr>
        <w:t>单位（盖章）                                            单位：万元</w:t>
      </w:r>
    </w:p>
    <w:bookmarkEnd w:id="2"/>
    <w:bookmarkEnd w:id="3"/>
    <w:tbl>
      <w:tblPr>
        <w:tblStyle w:val="6"/>
        <w:tblpPr w:leftFromText="180" w:rightFromText="180" w:vertAnchor="text" w:tblpY="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73"/>
        <w:gridCol w:w="715"/>
        <w:gridCol w:w="1315"/>
        <w:gridCol w:w="1308"/>
        <w:gridCol w:w="1533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所在区县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法人代码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法人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代表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开户名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2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1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3360" w:firstLineChars="1600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spacing w:line="240" w:lineRule="auto"/>
              <w:ind w:firstLine="3360" w:firstLineChars="1600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3360" w:firstLineChars="1600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3360" w:firstLineChars="1600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电</w:t>
            </w: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>子邮件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spacing w:line="240" w:lineRule="auto"/>
              <w:ind w:firstLine="3360" w:firstLineChars="1600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132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资助金额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388" w:type="dxa"/>
            <w:gridSpan w:val="7"/>
            <w:shd w:val="clear" w:color="auto" w:fill="auto"/>
            <w:vAlign w:val="center"/>
          </w:tcPr>
          <w:p>
            <w:pPr>
              <w:spacing w:before="156" w:beforeLines="50" w:line="240" w:lineRule="auto"/>
              <w:jc w:val="center"/>
              <w:rPr>
                <w:rFonts w:ascii="微软雅黑" w:hAnsi="微软雅黑" w:eastAsia="微软雅黑" w:cs="微软雅黑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0"/>
                <w:sz w:val="28"/>
                <w:szCs w:val="28"/>
              </w:rPr>
              <w:t>承诺书</w:t>
            </w:r>
          </w:p>
          <w:p>
            <w:pPr>
              <w:pStyle w:val="2"/>
              <w:spacing w:line="360" w:lineRule="auto"/>
              <w:ind w:firstLine="420" w:firstLineChars="2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本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单位郑重承诺：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所申请的事项客观存在，所提供的全部材料真实、有效、合法、合规，所有绩效和权益完全属于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本单位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，与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单位和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个人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不存在任何利益纠纷。如有违背，本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单位和负责人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愿意承担完全责任，依法依规接受追究处理。          </w:t>
            </w:r>
          </w:p>
          <w:p>
            <w:pPr>
              <w:pStyle w:val="2"/>
              <w:ind w:firstLine="5250" w:firstLineChars="2500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pStyle w:val="2"/>
              <w:ind w:firstLine="5250" w:firstLineChars="2500"/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单位（盖章）</w:t>
            </w:r>
          </w:p>
          <w:p>
            <w:pPr>
              <w:spacing w:line="240" w:lineRule="auto"/>
              <w:ind w:firstLine="5250" w:firstLineChars="2500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负责人（签名）：</w:t>
            </w: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ind w:firstLine="6615" w:firstLineChars="3150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388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ascii="仿宋" w:hAnsi="仿宋" w:eastAsia="仿宋"/>
                <w:spacing w:val="0"/>
                <w:sz w:val="21"/>
                <w:szCs w:val="24"/>
              </w:rPr>
              <w:t>区、县（市）</w:t>
            </w: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科技部门（盖章）</w:t>
            </w: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ind w:firstLine="5040" w:firstLineChars="2400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负责人（签名）：</w:t>
            </w: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ind w:firstLine="6615" w:firstLineChars="3150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年   月  日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br w:type="page"/>
      </w:r>
    </w:p>
    <w:p>
      <w:pPr>
        <w:pStyle w:val="2"/>
      </w:pPr>
      <w:r>
        <w:rPr>
          <w:rFonts w:hint="eastAsia"/>
        </w:rPr>
        <w:t>附件2</w:t>
      </w:r>
    </w:p>
    <w:p>
      <w:pPr>
        <w:spacing w:after="120"/>
        <w:ind w:firstLine="880" w:firstLineChars="200"/>
        <w:jc w:val="center"/>
        <w:rPr>
          <w:rFonts w:eastAsia="宋体"/>
          <w:b/>
          <w:spacing w:val="0"/>
          <w:sz w:val="44"/>
          <w:szCs w:val="44"/>
        </w:rPr>
      </w:pPr>
      <w:r>
        <w:rPr>
          <w:rFonts w:hint="eastAsia" w:eastAsia="宋体"/>
          <w:b/>
          <w:spacing w:val="0"/>
          <w:sz w:val="44"/>
          <w:szCs w:val="44"/>
        </w:rPr>
        <w:t>技术合同明细清单</w:t>
      </w:r>
    </w:p>
    <w:tbl>
      <w:tblPr>
        <w:tblStyle w:val="6"/>
        <w:tblpPr w:leftFromText="180" w:rightFromText="180" w:vertAnchor="text" w:horzAnchor="margin" w:tblpXSpec="center" w:tblpY="928"/>
        <w:tblOverlap w:val="never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679"/>
        <w:gridCol w:w="1133"/>
        <w:gridCol w:w="1133"/>
        <w:gridCol w:w="992"/>
        <w:gridCol w:w="852"/>
        <w:gridCol w:w="113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技术交易清单</w:t>
            </w:r>
          </w:p>
        </w:tc>
        <w:tc>
          <w:tcPr>
            <w:tcW w:w="679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登记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1133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生效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日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期</w:t>
            </w:r>
          </w:p>
        </w:tc>
        <w:tc>
          <w:tcPr>
            <w:tcW w:w="99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买方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卖方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113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pacing w:val="0"/>
                <w:sz w:val="21"/>
                <w:szCs w:val="21"/>
              </w:rPr>
              <w:t>成交</w:t>
            </w: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额</w:t>
            </w:r>
          </w:p>
        </w:tc>
        <w:tc>
          <w:tcPr>
            <w:tcW w:w="1841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技术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tcBorders>
              <w:left w:val="single" w:color="000000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tcBorders>
              <w:left w:val="single" w:color="000000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tcBorders>
              <w:left w:val="single" w:color="000000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tcBorders>
              <w:left w:val="single" w:color="000000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  <w:tcBorders>
              <w:left w:val="single" w:color="000000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N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41" w:type="dxa"/>
            <w:vMerge w:val="continue"/>
            <w:tcBorders>
              <w:left w:val="single" w:color="000000" w:sz="12" w:space="0"/>
              <w:bottom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7" w:type="dxa"/>
            <w:gridSpan w:val="8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ascii="仿宋" w:hAnsi="仿宋" w:eastAsia="仿宋"/>
                <w:spacing w:val="0"/>
                <w:sz w:val="21"/>
                <w:szCs w:val="24"/>
              </w:rPr>
              <w:t>区、县（市）</w:t>
            </w: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科技部门（盖章）</w:t>
            </w: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spacing w:line="240" w:lineRule="auto"/>
              <w:ind w:firstLine="4830" w:firstLineChars="2300"/>
              <w:rPr>
                <w:rFonts w:ascii="仿宋" w:hAnsi="仿宋" w:eastAsia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>负责人（签名）：</w:t>
            </w:r>
          </w:p>
          <w:p>
            <w:pPr>
              <w:spacing w:line="240" w:lineRule="auto"/>
              <w:rPr>
                <w:rFonts w:ascii="仿宋" w:hAnsi="仿宋" w:eastAsia="仿宋"/>
                <w:spacing w:val="0"/>
                <w:sz w:val="21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4"/>
              </w:rPr>
              <w:t xml:space="preserve">                                                     年   月   日</w:t>
            </w:r>
          </w:p>
        </w:tc>
      </w:tr>
    </w:tbl>
    <w:p>
      <w:pPr>
        <w:spacing w:line="240" w:lineRule="auto"/>
        <w:rPr>
          <w:rFonts w:ascii="仿宋" w:hAnsi="仿宋" w:eastAsia="仿宋"/>
          <w:spacing w:val="0"/>
          <w:sz w:val="24"/>
          <w:szCs w:val="24"/>
        </w:rPr>
      </w:pPr>
    </w:p>
    <w:p>
      <w:pPr>
        <w:spacing w:line="240" w:lineRule="auto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单位（盖章）                                             单位：万元</w:t>
      </w:r>
    </w:p>
    <w:sectPr>
      <w:pgSz w:w="11906" w:h="16838"/>
      <w:pgMar w:top="567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jJiNDljODQwNjAyNjFiNmQ1NmExODg5NjQxZDMifQ=="/>
  </w:docVars>
  <w:rsids>
    <w:rsidRoot w:val="005D1BB5"/>
    <w:rsid w:val="0002561D"/>
    <w:rsid w:val="00030ECD"/>
    <w:rsid w:val="00045FEF"/>
    <w:rsid w:val="00052338"/>
    <w:rsid w:val="00110AEA"/>
    <w:rsid w:val="00120A6D"/>
    <w:rsid w:val="00132356"/>
    <w:rsid w:val="00146B63"/>
    <w:rsid w:val="001607E1"/>
    <w:rsid w:val="001804CE"/>
    <w:rsid w:val="002125CF"/>
    <w:rsid w:val="00223ED8"/>
    <w:rsid w:val="002266DC"/>
    <w:rsid w:val="002303A1"/>
    <w:rsid w:val="002906C2"/>
    <w:rsid w:val="0029771D"/>
    <w:rsid w:val="002B48B3"/>
    <w:rsid w:val="002B65AB"/>
    <w:rsid w:val="002C24FD"/>
    <w:rsid w:val="002C37DF"/>
    <w:rsid w:val="00365CD1"/>
    <w:rsid w:val="00377977"/>
    <w:rsid w:val="00401575"/>
    <w:rsid w:val="0047351E"/>
    <w:rsid w:val="004F0F04"/>
    <w:rsid w:val="0052261F"/>
    <w:rsid w:val="005331DD"/>
    <w:rsid w:val="00543196"/>
    <w:rsid w:val="00565512"/>
    <w:rsid w:val="00565A82"/>
    <w:rsid w:val="00587833"/>
    <w:rsid w:val="00595442"/>
    <w:rsid w:val="005D1BB5"/>
    <w:rsid w:val="005E5ED7"/>
    <w:rsid w:val="00604D2F"/>
    <w:rsid w:val="00641E71"/>
    <w:rsid w:val="006A7BB9"/>
    <w:rsid w:val="006C2492"/>
    <w:rsid w:val="006D1377"/>
    <w:rsid w:val="006F74FF"/>
    <w:rsid w:val="0070425C"/>
    <w:rsid w:val="00744496"/>
    <w:rsid w:val="007751E2"/>
    <w:rsid w:val="0078759E"/>
    <w:rsid w:val="007B39F2"/>
    <w:rsid w:val="00802F8B"/>
    <w:rsid w:val="00805B83"/>
    <w:rsid w:val="00810640"/>
    <w:rsid w:val="00825BF6"/>
    <w:rsid w:val="00852EA5"/>
    <w:rsid w:val="00873163"/>
    <w:rsid w:val="00876E97"/>
    <w:rsid w:val="00895A2F"/>
    <w:rsid w:val="008D2495"/>
    <w:rsid w:val="008E0047"/>
    <w:rsid w:val="0093695D"/>
    <w:rsid w:val="00941DA6"/>
    <w:rsid w:val="00974D7D"/>
    <w:rsid w:val="00983DDF"/>
    <w:rsid w:val="009A6330"/>
    <w:rsid w:val="009B2F6C"/>
    <w:rsid w:val="009C296C"/>
    <w:rsid w:val="009D0D84"/>
    <w:rsid w:val="00A223FA"/>
    <w:rsid w:val="00A71992"/>
    <w:rsid w:val="00AC03C8"/>
    <w:rsid w:val="00AE4FF1"/>
    <w:rsid w:val="00AF5CAF"/>
    <w:rsid w:val="00B06BDB"/>
    <w:rsid w:val="00B2238B"/>
    <w:rsid w:val="00B30A36"/>
    <w:rsid w:val="00B417F4"/>
    <w:rsid w:val="00B56B0C"/>
    <w:rsid w:val="00B62A52"/>
    <w:rsid w:val="00B82944"/>
    <w:rsid w:val="00B83175"/>
    <w:rsid w:val="00BA545B"/>
    <w:rsid w:val="00BF01AA"/>
    <w:rsid w:val="00C7640A"/>
    <w:rsid w:val="00C9032F"/>
    <w:rsid w:val="00CB0673"/>
    <w:rsid w:val="00CC4A71"/>
    <w:rsid w:val="00CE7E17"/>
    <w:rsid w:val="00CF78C7"/>
    <w:rsid w:val="00D25B97"/>
    <w:rsid w:val="00D4146C"/>
    <w:rsid w:val="00D47A10"/>
    <w:rsid w:val="00D71985"/>
    <w:rsid w:val="00DC120A"/>
    <w:rsid w:val="00DC2360"/>
    <w:rsid w:val="00DC25BC"/>
    <w:rsid w:val="00DC382A"/>
    <w:rsid w:val="00DE5F95"/>
    <w:rsid w:val="00DF4DF2"/>
    <w:rsid w:val="00E0041D"/>
    <w:rsid w:val="00E06207"/>
    <w:rsid w:val="00E265E6"/>
    <w:rsid w:val="00E943BC"/>
    <w:rsid w:val="00EE0190"/>
    <w:rsid w:val="00EE233D"/>
    <w:rsid w:val="00EF2420"/>
    <w:rsid w:val="00F123CE"/>
    <w:rsid w:val="00F8035E"/>
    <w:rsid w:val="00FA35C7"/>
    <w:rsid w:val="00FD5C18"/>
    <w:rsid w:val="00FF79A9"/>
    <w:rsid w:val="047D1C3D"/>
    <w:rsid w:val="053733E3"/>
    <w:rsid w:val="08AE7D7F"/>
    <w:rsid w:val="0A1F2EDD"/>
    <w:rsid w:val="0A346F4D"/>
    <w:rsid w:val="0AB13138"/>
    <w:rsid w:val="1A3A447B"/>
    <w:rsid w:val="20383B83"/>
    <w:rsid w:val="20955880"/>
    <w:rsid w:val="21A03E7B"/>
    <w:rsid w:val="21D668EE"/>
    <w:rsid w:val="2590738E"/>
    <w:rsid w:val="272A6C6D"/>
    <w:rsid w:val="272F795A"/>
    <w:rsid w:val="28461441"/>
    <w:rsid w:val="2D8918AF"/>
    <w:rsid w:val="2FC737AA"/>
    <w:rsid w:val="2FE41708"/>
    <w:rsid w:val="308E3B1E"/>
    <w:rsid w:val="30C9339C"/>
    <w:rsid w:val="348150D1"/>
    <w:rsid w:val="358B33E5"/>
    <w:rsid w:val="37777347"/>
    <w:rsid w:val="380C2004"/>
    <w:rsid w:val="399E1F94"/>
    <w:rsid w:val="3A6E9436"/>
    <w:rsid w:val="3EB62267"/>
    <w:rsid w:val="3F614EB0"/>
    <w:rsid w:val="3F8FF4D5"/>
    <w:rsid w:val="411D4987"/>
    <w:rsid w:val="42DC1C39"/>
    <w:rsid w:val="46842F34"/>
    <w:rsid w:val="48F771DF"/>
    <w:rsid w:val="4C84131C"/>
    <w:rsid w:val="4D705ECA"/>
    <w:rsid w:val="509226B9"/>
    <w:rsid w:val="54FD39FE"/>
    <w:rsid w:val="569356B5"/>
    <w:rsid w:val="59372AD6"/>
    <w:rsid w:val="5987E3C5"/>
    <w:rsid w:val="5CDFDC89"/>
    <w:rsid w:val="5D3502E4"/>
    <w:rsid w:val="5EFE8031"/>
    <w:rsid w:val="5F6439D1"/>
    <w:rsid w:val="625C3754"/>
    <w:rsid w:val="66763ACF"/>
    <w:rsid w:val="698228E3"/>
    <w:rsid w:val="6A776E79"/>
    <w:rsid w:val="6AD22662"/>
    <w:rsid w:val="6DBFFCD1"/>
    <w:rsid w:val="74E26E5B"/>
    <w:rsid w:val="7694356A"/>
    <w:rsid w:val="777F2759"/>
    <w:rsid w:val="7AB70506"/>
    <w:rsid w:val="7ABD5F5C"/>
    <w:rsid w:val="7B8B6A70"/>
    <w:rsid w:val="7BBEE767"/>
    <w:rsid w:val="7D7EE869"/>
    <w:rsid w:val="7EE879B7"/>
    <w:rsid w:val="7F154721"/>
    <w:rsid w:val="DF3F6234"/>
    <w:rsid w:val="E6FFB611"/>
    <w:rsid w:val="EFF30108"/>
    <w:rsid w:val="F5F5A564"/>
    <w:rsid w:val="F6C50B89"/>
    <w:rsid w:val="FAFF5BF5"/>
    <w:rsid w:val="FBD75651"/>
    <w:rsid w:val="FBE383F8"/>
    <w:rsid w:val="FE1F4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991</Words>
  <Characters>1051</Characters>
  <Lines>10</Lines>
  <Paragraphs>2</Paragraphs>
  <TotalTime>14</TotalTime>
  <ScaleCrop>false</ScaleCrop>
  <LinksUpToDate>false</LinksUpToDate>
  <CharactersWithSpaces>1230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2023-08-01T17:44:00Z</dcterms:created>
  <dc:creator>张 斌</dc:creator>
  <cp:lastModifiedBy>孙通</cp:lastModifiedBy>
  <dcterms:modified xsi:type="dcterms:W3CDTF">2023-08-25T02:50:16Z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30221CD53C824E5CA57C2616B341A4B1</vt:lpwstr>
  </property>
</Properties>
</file>