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相关新型工业化产业示范基地名单</w:t>
      </w:r>
      <w:bookmarkStart w:id="0" w:name="_GoBack"/>
      <w:bookmarkEnd w:id="0"/>
    </w:p>
    <w:tbl>
      <w:tblPr>
        <w:tblStyle w:val="3"/>
        <w:tblW w:w="6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石油化工·宁波石化经济技术开发区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纺织印染·浙江绍兴县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纺织(产业用纺织品)·浙江海宁市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装备制造(电工电气)·浙江乐清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家电产业·浙江余姚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电子信息(物联网)·杭州高新区(滨江)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高技术转化应用·宁波鄞州区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装备制造·浙江新昌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化工新材料·浙江乍浦经济开发区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纺织(真丝产品)·浙江嵊州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纺织(针织品)·浙江义乌工业园区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新材料(氟硅)·浙江衢州高新技术产业开发区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医药·浙江台州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纺织(袜业)·浙江诸暨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电子信息·浙江嘉兴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装备制造·宁波经济技术开发区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汽车产业·浙江台州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汽车产业·宁波杭州湾新区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轻工(铅蓄电池)·浙江长兴经济技术开发区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电子信息(光通信及智能终端)·浙江嘉善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装备制造(泵与电机)·浙江温岭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家具及竹木制品·浙江安吉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58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石油化工·宁波大榭开发区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34DDA33-E8E1-47BA-AB33-C076EAE4D9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4549A72-FF17-42C9-929A-9C13BDBD07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EF06E95"/>
    <w:rsid w:val="089D379A"/>
    <w:rsid w:val="2DAE755F"/>
    <w:rsid w:val="361C08A1"/>
    <w:rsid w:val="3B3B7CFB"/>
    <w:rsid w:val="3BC01EF9"/>
    <w:rsid w:val="49807255"/>
    <w:rsid w:val="4AC530A2"/>
    <w:rsid w:val="610F4AF5"/>
    <w:rsid w:val="6EF06E95"/>
    <w:rsid w:val="7A23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2022-06-17T07:59:00Z</dcterms:created>
  <dc:creator>艾志成</dc:creator>
  <cp:lastModifiedBy>沈燚佳</cp:lastModifiedBy>
  <dcterms:modified xsi:type="dcterms:W3CDTF">2022-06-17T11:10:37Z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E9D284D6D4D64755A84CC884826E84C1</vt:lpwstr>
  </property>
</Properties>
</file>