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知识产权拟出让方情况表</w:t>
      </w:r>
      <w:bookmarkEnd w:id="0"/>
    </w:p>
    <w:tbl>
      <w:tblPr>
        <w:tblStyle w:val="2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2109"/>
        <w:gridCol w:w="706"/>
        <w:gridCol w:w="1094"/>
        <w:gridCol w:w="1315"/>
        <w:gridCol w:w="737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865" w:type="pct"/>
          </w:tcPr>
          <w:p>
            <w:pPr>
              <w:pStyle w:val="4"/>
              <w:spacing w:before="13"/>
              <w:ind w:left="427"/>
              <w:rPr>
                <w:b/>
              </w:rPr>
            </w:pPr>
            <w:r>
              <w:rPr>
                <w:b/>
                <w:spacing w:val="-1"/>
              </w:rPr>
              <w:t>单位名称</w:t>
            </w:r>
          </w:p>
          <w:p>
            <w:pPr>
              <w:pStyle w:val="4"/>
              <w:spacing w:before="11" w:line="245" w:lineRule="exact"/>
              <w:ind w:left="427"/>
              <w:rPr>
                <w:b/>
              </w:rPr>
            </w:pPr>
            <w:r>
              <w:rPr>
                <w:b/>
              </w:rPr>
              <w:t>（盖章</w:t>
            </w:r>
            <w:r>
              <w:rPr>
                <w:b/>
                <w:spacing w:val="-3"/>
              </w:rPr>
              <w:t>）</w:t>
            </w:r>
          </w:p>
        </w:tc>
        <w:tc>
          <w:tcPr>
            <w:tcW w:w="4134" w:type="pct"/>
            <w:gridSpan w:val="6"/>
          </w:tcPr>
          <w:p>
            <w:pPr>
              <w:pStyle w:val="4"/>
              <w:spacing w:before="152"/>
              <w:ind w:left="10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65" w:type="pct"/>
          </w:tcPr>
          <w:p>
            <w:pPr>
              <w:pStyle w:val="4"/>
              <w:spacing w:before="101"/>
              <w:ind w:left="248" w:right="138"/>
              <w:jc w:val="center"/>
              <w:rPr>
                <w:b/>
              </w:rPr>
            </w:pPr>
            <w:r>
              <w:rPr>
                <w:b/>
              </w:rPr>
              <w:t>单位地址</w:t>
            </w:r>
          </w:p>
        </w:tc>
        <w:tc>
          <w:tcPr>
            <w:tcW w:w="4134" w:type="pct"/>
            <w:gridSpan w:val="6"/>
          </w:tcPr>
          <w:p>
            <w:pPr>
              <w:pStyle w:val="4"/>
              <w:spacing w:before="101"/>
              <w:ind w:left="10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65" w:type="pct"/>
          </w:tcPr>
          <w:p>
            <w:pPr>
              <w:pStyle w:val="4"/>
              <w:spacing w:before="152"/>
              <w:ind w:left="248" w:right="138"/>
              <w:jc w:val="center"/>
              <w:rPr>
                <w:b/>
              </w:rPr>
            </w:pPr>
            <w:r>
              <w:rPr>
                <w:b/>
              </w:rPr>
              <w:t>法人代表</w:t>
            </w:r>
          </w:p>
        </w:tc>
        <w:tc>
          <w:tcPr>
            <w:tcW w:w="1081" w:type="pct"/>
          </w:tcPr>
          <w:p>
            <w:pPr>
              <w:pStyle w:val="4"/>
              <w:spacing w:before="152"/>
              <w:ind w:right="948"/>
              <w:jc w:val="right"/>
            </w:pPr>
          </w:p>
        </w:tc>
        <w:tc>
          <w:tcPr>
            <w:tcW w:w="362" w:type="pct"/>
          </w:tcPr>
          <w:p>
            <w:pPr>
              <w:pStyle w:val="4"/>
              <w:spacing w:before="2" w:line="280" w:lineRule="atLeast"/>
              <w:ind w:left="141" w:right="31"/>
              <w:rPr>
                <w:b/>
              </w:rPr>
            </w:pPr>
            <w:r>
              <w:rPr>
                <w:b/>
              </w:rPr>
              <w:t>手机电话</w:t>
            </w:r>
          </w:p>
        </w:tc>
        <w:tc>
          <w:tcPr>
            <w:tcW w:w="1235" w:type="pct"/>
            <w:gridSpan w:val="2"/>
          </w:tcPr>
          <w:p>
            <w:pPr>
              <w:pStyle w:val="4"/>
              <w:spacing w:before="152"/>
              <w:ind w:left="114"/>
              <w:jc w:val="center"/>
            </w:pPr>
          </w:p>
        </w:tc>
        <w:tc>
          <w:tcPr>
            <w:tcW w:w="376" w:type="pct"/>
          </w:tcPr>
          <w:p>
            <w:pPr>
              <w:pStyle w:val="4"/>
              <w:spacing w:before="2" w:line="280" w:lineRule="atLeast"/>
              <w:ind w:left="142" w:right="57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1078" w:type="pct"/>
          </w:tcPr>
          <w:p>
            <w:pPr>
              <w:pStyle w:val="4"/>
              <w:spacing w:before="152"/>
              <w:ind w:right="958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65" w:type="pct"/>
          </w:tcPr>
          <w:p>
            <w:pPr>
              <w:pStyle w:val="4"/>
              <w:spacing w:before="10"/>
              <w:ind w:left="105"/>
              <w:rPr>
                <w:b/>
                <w:sz w:val="15"/>
              </w:rPr>
            </w:pPr>
            <w:r>
              <w:rPr>
                <w:b/>
              </w:rPr>
              <w:t>代理人</w:t>
            </w:r>
            <w:r>
              <w:rPr>
                <w:b/>
                <w:sz w:val="15"/>
              </w:rPr>
              <w:t>（需提供授权</w:t>
            </w:r>
          </w:p>
          <w:p>
            <w:pPr>
              <w:pStyle w:val="4"/>
              <w:spacing w:before="72" w:line="187" w:lineRule="exact"/>
              <w:ind w:left="547"/>
              <w:rPr>
                <w:b/>
              </w:rPr>
            </w:pPr>
            <w:r>
              <w:rPr>
                <w:b/>
                <w:sz w:val="15"/>
              </w:rPr>
              <w:t>委托书）</w:t>
            </w:r>
          </w:p>
        </w:tc>
        <w:tc>
          <w:tcPr>
            <w:tcW w:w="1081" w:type="pct"/>
          </w:tcPr>
          <w:p>
            <w:pPr>
              <w:pStyle w:val="4"/>
              <w:spacing w:before="152"/>
              <w:ind w:right="948"/>
              <w:jc w:val="right"/>
            </w:pPr>
          </w:p>
        </w:tc>
        <w:tc>
          <w:tcPr>
            <w:tcW w:w="362" w:type="pct"/>
          </w:tcPr>
          <w:p>
            <w:pPr>
              <w:pStyle w:val="4"/>
              <w:spacing w:before="10"/>
              <w:ind w:left="141"/>
              <w:rPr>
                <w:b/>
              </w:rPr>
            </w:pPr>
            <w:r>
              <w:rPr>
                <w:b/>
              </w:rPr>
              <w:t>手机</w:t>
            </w:r>
          </w:p>
          <w:p>
            <w:pPr>
              <w:pStyle w:val="4"/>
              <w:spacing w:before="12" w:line="247" w:lineRule="exact"/>
              <w:ind w:left="141"/>
              <w:rPr>
                <w:b/>
              </w:rPr>
            </w:pPr>
            <w:r>
              <w:rPr>
                <w:b/>
              </w:rPr>
              <w:t>电话</w:t>
            </w:r>
          </w:p>
        </w:tc>
        <w:tc>
          <w:tcPr>
            <w:tcW w:w="1235" w:type="pct"/>
            <w:gridSpan w:val="2"/>
          </w:tcPr>
          <w:p>
            <w:pPr>
              <w:pStyle w:val="4"/>
              <w:spacing w:before="152"/>
              <w:ind w:left="114"/>
              <w:jc w:val="center"/>
            </w:pPr>
          </w:p>
        </w:tc>
        <w:tc>
          <w:tcPr>
            <w:tcW w:w="376" w:type="pct"/>
          </w:tcPr>
          <w:p>
            <w:pPr>
              <w:pStyle w:val="4"/>
              <w:spacing w:before="10"/>
              <w:ind w:left="142"/>
              <w:rPr>
                <w:b/>
              </w:rPr>
            </w:pPr>
            <w:r>
              <w:rPr>
                <w:b/>
              </w:rPr>
              <w:t>电子</w:t>
            </w:r>
          </w:p>
          <w:p>
            <w:pPr>
              <w:pStyle w:val="4"/>
              <w:spacing w:before="12" w:line="247" w:lineRule="exact"/>
              <w:ind w:left="142"/>
              <w:rPr>
                <w:b/>
              </w:rPr>
            </w:pPr>
            <w:r>
              <w:rPr>
                <w:b/>
              </w:rPr>
              <w:t>邮箱</w:t>
            </w:r>
          </w:p>
        </w:tc>
        <w:tc>
          <w:tcPr>
            <w:tcW w:w="1078" w:type="pct"/>
          </w:tcPr>
          <w:p>
            <w:pPr>
              <w:pStyle w:val="4"/>
              <w:spacing w:before="152"/>
              <w:ind w:right="958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865" w:type="pct"/>
          </w:tcPr>
          <w:p>
            <w:pPr>
              <w:pStyle w:val="4"/>
              <w:spacing w:before="152"/>
              <w:ind w:left="246" w:right="138"/>
              <w:jc w:val="center"/>
              <w:rPr>
                <w:b/>
              </w:rPr>
            </w:pPr>
            <w:r>
              <w:rPr>
                <w:b/>
              </w:rPr>
              <w:t>联系人</w:t>
            </w:r>
          </w:p>
        </w:tc>
        <w:tc>
          <w:tcPr>
            <w:tcW w:w="1081" w:type="pct"/>
          </w:tcPr>
          <w:p>
            <w:pPr>
              <w:pStyle w:val="4"/>
              <w:spacing w:before="152"/>
              <w:ind w:right="948"/>
              <w:jc w:val="right"/>
            </w:pPr>
          </w:p>
        </w:tc>
        <w:tc>
          <w:tcPr>
            <w:tcW w:w="362" w:type="pct"/>
          </w:tcPr>
          <w:p>
            <w:pPr>
              <w:pStyle w:val="4"/>
              <w:spacing w:before="2" w:line="280" w:lineRule="atLeast"/>
              <w:ind w:left="141" w:right="31"/>
              <w:rPr>
                <w:b/>
              </w:rPr>
            </w:pPr>
            <w:r>
              <w:rPr>
                <w:b/>
              </w:rPr>
              <w:t>手机电话</w:t>
            </w:r>
          </w:p>
        </w:tc>
        <w:tc>
          <w:tcPr>
            <w:tcW w:w="1235" w:type="pct"/>
            <w:gridSpan w:val="2"/>
          </w:tcPr>
          <w:p>
            <w:pPr>
              <w:pStyle w:val="4"/>
              <w:spacing w:before="152"/>
              <w:ind w:left="114"/>
              <w:jc w:val="center"/>
            </w:pPr>
          </w:p>
        </w:tc>
        <w:tc>
          <w:tcPr>
            <w:tcW w:w="376" w:type="pct"/>
          </w:tcPr>
          <w:p>
            <w:pPr>
              <w:pStyle w:val="4"/>
              <w:spacing w:before="2" w:line="280" w:lineRule="atLeast"/>
              <w:ind w:left="142" w:right="57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1078" w:type="pct"/>
          </w:tcPr>
          <w:p>
            <w:pPr>
              <w:pStyle w:val="4"/>
              <w:spacing w:before="152"/>
              <w:ind w:right="958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865" w:type="pct"/>
          </w:tcPr>
          <w:p>
            <w:pPr>
              <w:pStyle w:val="4"/>
              <w:spacing w:before="98"/>
              <w:ind w:left="248" w:right="138"/>
              <w:jc w:val="center"/>
              <w:rPr>
                <w:b/>
              </w:rPr>
            </w:pPr>
            <w:r>
              <w:rPr>
                <w:b/>
              </w:rPr>
              <w:t>知识产权名称</w:t>
            </w:r>
          </w:p>
        </w:tc>
        <w:tc>
          <w:tcPr>
            <w:tcW w:w="4134" w:type="pct"/>
            <w:gridSpan w:val="6"/>
          </w:tcPr>
          <w:p>
            <w:pPr>
              <w:pStyle w:val="4"/>
              <w:spacing w:before="98"/>
              <w:ind w:left="10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2" w:hRule="atLeast"/>
        </w:trPr>
        <w:tc>
          <w:tcPr>
            <w:tcW w:w="865" w:type="pct"/>
          </w:tcPr>
          <w:p>
            <w:pPr>
              <w:pStyle w:val="4"/>
              <w:spacing w:before="15" w:line="247" w:lineRule="auto"/>
              <w:ind w:left="110" w:right="100"/>
              <w:rPr>
                <w:b/>
              </w:rPr>
            </w:pPr>
            <w:r>
              <w:rPr>
                <w:b/>
              </w:rPr>
              <w:t>所含知识产权名称及文号（需提</w:t>
            </w:r>
          </w:p>
          <w:p>
            <w:pPr>
              <w:pStyle w:val="4"/>
              <w:spacing w:before="5" w:line="247" w:lineRule="exact"/>
              <w:ind w:left="321"/>
              <w:rPr>
                <w:b/>
              </w:rPr>
            </w:pPr>
            <w:r>
              <w:rPr>
                <w:b/>
              </w:rPr>
              <w:t>供复印件）</w:t>
            </w:r>
          </w:p>
        </w:tc>
        <w:tc>
          <w:tcPr>
            <w:tcW w:w="4134" w:type="pct"/>
            <w:gridSpan w:val="6"/>
          </w:tcPr>
          <w:p>
            <w:pPr>
              <w:pStyle w:val="4"/>
              <w:spacing w:before="11"/>
              <w:rPr>
                <w:rFonts w:ascii="黑体"/>
                <w:sz w:val="22"/>
              </w:rPr>
            </w:pPr>
          </w:p>
          <w:p>
            <w:pPr>
              <w:pStyle w:val="4"/>
              <w:spacing w:before="1"/>
              <w:ind w:left="10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865" w:type="pct"/>
          </w:tcPr>
          <w:p>
            <w:pPr>
              <w:pStyle w:val="4"/>
              <w:spacing w:before="99"/>
              <w:ind w:left="248" w:right="138"/>
              <w:jc w:val="center"/>
              <w:rPr>
                <w:b/>
              </w:rPr>
            </w:pPr>
            <w:r>
              <w:rPr>
                <w:b/>
              </w:rPr>
              <w:t>所属行业领域</w:t>
            </w:r>
          </w:p>
        </w:tc>
        <w:tc>
          <w:tcPr>
            <w:tcW w:w="2004" w:type="pct"/>
            <w:gridSpan w:val="3"/>
          </w:tcPr>
          <w:p>
            <w:pPr>
              <w:pStyle w:val="4"/>
              <w:spacing w:before="99"/>
              <w:ind w:left="112"/>
              <w:jc w:val="center"/>
            </w:pPr>
          </w:p>
        </w:tc>
        <w:tc>
          <w:tcPr>
            <w:tcW w:w="1052" w:type="pct"/>
            <w:gridSpan w:val="2"/>
            <w:vMerge w:val="restart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128"/>
              <w:ind w:left="306"/>
              <w:rPr>
                <w:b/>
              </w:rPr>
            </w:pPr>
            <w:r>
              <w:rPr>
                <w:b/>
              </w:rPr>
              <w:t>是否已合同登记</w:t>
            </w:r>
          </w:p>
        </w:tc>
        <w:tc>
          <w:tcPr>
            <w:tcW w:w="1078" w:type="pct"/>
            <w:vMerge w:val="restart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128"/>
              <w:ind w:left="133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865" w:type="pct"/>
          </w:tcPr>
          <w:p>
            <w:pPr>
              <w:pStyle w:val="4"/>
              <w:spacing w:before="13"/>
              <w:ind w:left="427"/>
              <w:rPr>
                <w:b/>
              </w:rPr>
            </w:pPr>
            <w:r>
              <w:rPr>
                <w:b/>
                <w:spacing w:val="-1"/>
              </w:rPr>
              <w:t>竞拍基价</w:t>
            </w:r>
          </w:p>
          <w:p>
            <w:pPr>
              <w:pStyle w:val="4"/>
              <w:spacing w:before="11" w:line="245" w:lineRule="exact"/>
              <w:ind w:left="427"/>
              <w:rPr>
                <w:b/>
              </w:rPr>
            </w:pPr>
            <w:r>
              <w:rPr>
                <w:b/>
              </w:rPr>
              <w:t>（万元</w:t>
            </w:r>
            <w:r>
              <w:rPr>
                <w:b/>
                <w:spacing w:val="-3"/>
              </w:rPr>
              <w:t>）</w:t>
            </w:r>
          </w:p>
        </w:tc>
        <w:tc>
          <w:tcPr>
            <w:tcW w:w="2004" w:type="pct"/>
            <w:gridSpan w:val="3"/>
          </w:tcPr>
          <w:p>
            <w:pPr>
              <w:pStyle w:val="4"/>
              <w:spacing w:before="152"/>
              <w:ind w:left="112"/>
              <w:jc w:val="center"/>
              <w:rPr>
                <w:b/>
              </w:rPr>
            </w:pPr>
          </w:p>
        </w:tc>
        <w:tc>
          <w:tcPr>
            <w:tcW w:w="1052" w:type="pct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5000" w:type="pct"/>
            <w:gridSpan w:val="7"/>
          </w:tcPr>
          <w:p>
            <w:pPr>
              <w:pStyle w:val="4"/>
              <w:spacing w:before="102"/>
              <w:ind w:left="696"/>
            </w:pPr>
            <w:r>
              <w:rPr>
                <w:b/>
              </w:rPr>
              <w:t>项目简介（要求描述项目背景、技术特点和产业化前景预测三部分内容，字数 300 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1" w:hRule="atLeast"/>
        </w:trPr>
        <w:tc>
          <w:tcPr>
            <w:tcW w:w="5000" w:type="pct"/>
            <w:gridSpan w:val="7"/>
          </w:tcPr>
          <w:p>
            <w:pPr>
              <w:pStyle w:val="4"/>
              <w:spacing w:before="13"/>
              <w:ind w:left="105"/>
            </w:pPr>
            <w:r>
              <w:rPr>
                <w:spacing w:val="-3"/>
              </w:rPr>
              <w:t>一、项目背景：</w:t>
            </w:r>
          </w:p>
          <w:p>
            <w:pPr>
              <w:pStyle w:val="4"/>
              <w:spacing w:before="11"/>
              <w:ind w:left="105"/>
            </w:pPr>
          </w:p>
          <w:p>
            <w:pPr>
              <w:pStyle w:val="4"/>
              <w:spacing w:before="10"/>
              <w:ind w:left="105"/>
            </w:pPr>
          </w:p>
          <w:p>
            <w:pPr>
              <w:pStyle w:val="4"/>
              <w:spacing w:before="12"/>
              <w:ind w:left="105"/>
            </w:pPr>
          </w:p>
          <w:p>
            <w:pPr>
              <w:pStyle w:val="4"/>
              <w:spacing w:before="11"/>
              <w:ind w:left="105"/>
            </w:pPr>
          </w:p>
          <w:p>
            <w:pPr>
              <w:pStyle w:val="4"/>
              <w:spacing w:before="10"/>
              <w:ind w:left="105"/>
            </w:pPr>
            <w:r>
              <w:rPr>
                <w:spacing w:val="-3"/>
              </w:rPr>
              <w:t>二、技术特点：</w:t>
            </w:r>
          </w:p>
          <w:p>
            <w:pPr>
              <w:pStyle w:val="4"/>
              <w:spacing w:before="11"/>
              <w:ind w:left="105"/>
            </w:pPr>
          </w:p>
          <w:p>
            <w:pPr>
              <w:pStyle w:val="4"/>
              <w:spacing w:before="12"/>
              <w:ind w:left="105"/>
            </w:pPr>
          </w:p>
          <w:p>
            <w:pPr>
              <w:pStyle w:val="4"/>
              <w:spacing w:before="9"/>
              <w:ind w:left="105"/>
            </w:pPr>
          </w:p>
          <w:p>
            <w:pPr>
              <w:pStyle w:val="4"/>
              <w:spacing w:before="12"/>
              <w:ind w:left="105"/>
            </w:pPr>
          </w:p>
          <w:p>
            <w:pPr>
              <w:pStyle w:val="4"/>
              <w:spacing w:before="12"/>
              <w:ind w:left="105"/>
            </w:pPr>
            <w:r>
              <w:t xml:space="preserve">三、产业化前景预测： </w:t>
            </w:r>
          </w:p>
          <w:p>
            <w:pPr>
              <w:pStyle w:val="4"/>
              <w:spacing w:before="10"/>
              <w:ind w:left="105"/>
            </w:pPr>
          </w:p>
          <w:p>
            <w:pPr>
              <w:pStyle w:val="4"/>
              <w:spacing w:before="12"/>
              <w:ind w:left="105"/>
            </w:pPr>
          </w:p>
          <w:p>
            <w:pPr>
              <w:pStyle w:val="4"/>
              <w:spacing w:before="11"/>
              <w:ind w:left="105"/>
            </w:pPr>
          </w:p>
          <w:p>
            <w:pPr>
              <w:pStyle w:val="4"/>
              <w:spacing w:before="10"/>
              <w:ind w:left="105"/>
            </w:pPr>
          </w:p>
          <w:p>
            <w:pPr>
              <w:pStyle w:val="4"/>
              <w:spacing w:before="11" w:line="247" w:lineRule="exact"/>
              <w:ind w:left="10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865" w:type="pct"/>
          </w:tcPr>
          <w:p>
            <w:pPr>
              <w:pStyle w:val="4"/>
              <w:spacing w:before="9"/>
              <w:rPr>
                <w:rFonts w:ascii="黑体"/>
                <w:sz w:val="22"/>
              </w:rPr>
            </w:pPr>
          </w:p>
          <w:p>
            <w:pPr>
              <w:pStyle w:val="4"/>
              <w:ind w:left="246" w:right="138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  <w:tc>
          <w:tcPr>
            <w:tcW w:w="4134" w:type="pct"/>
            <w:gridSpan w:val="6"/>
          </w:tcPr>
          <w:p>
            <w:pPr>
              <w:pStyle w:val="4"/>
              <w:spacing w:before="13"/>
              <w:ind w:left="105"/>
            </w:pPr>
            <w:r>
              <w:rPr>
                <w:spacing w:val="-1"/>
              </w:rPr>
              <w:t>1</w:t>
            </w:r>
            <w:r>
              <w:rPr>
                <w:spacing w:val="-3"/>
              </w:rPr>
              <w:t xml:space="preserve">、知识产权项目须有完全所有权和自主权，无任何法律纠纷，并提供竞拍委托合同。 </w:t>
            </w:r>
          </w:p>
          <w:p>
            <w:pPr>
              <w:pStyle w:val="4"/>
              <w:spacing w:before="9"/>
              <w:ind w:left="105"/>
            </w:pPr>
            <w:r>
              <w:t>2</w:t>
            </w:r>
            <w:r>
              <w:rPr>
                <w:spacing w:val="-3"/>
              </w:rPr>
              <w:t>、凡是已进行合同登记的知识产权出让项目均不能参加竞拍，一经发现将取消资格。</w:t>
            </w:r>
          </w:p>
          <w:p>
            <w:pPr>
              <w:pStyle w:val="4"/>
              <w:spacing w:before="12" w:line="247" w:lineRule="exact"/>
              <w:ind w:left="105"/>
            </w:pPr>
            <w:r>
              <w:t xml:space="preserve">3、竞拍基价为必填项。 </w:t>
            </w:r>
          </w:p>
        </w:tc>
      </w:tr>
    </w:tbl>
    <w:p>
      <w:r>
        <w:rPr>
          <w:sz w:val="24"/>
        </w:rPr>
        <w:t>填 表 人 ： 填 表 时 间 ： 年 月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F7B7C"/>
    <w:rsid w:val="3C0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2021-03-22T07:08:00Z</dcterms:created>
  <dc:creator>西望遥安。</dc:creator>
  <cp:lastModifiedBy>西望遥安。</cp:lastModifiedBy>
  <dcterms:modified xsi:type="dcterms:W3CDTF">2021-03-22T07:10:44Z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CB26876376314A50932C6326170627C5</vt:lpwstr>
  </property>
</Properties>
</file>