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360" w:lineRule="auto"/>
        <w:rPr>
          <w:rFonts w:hint="eastAsia" w:ascii="Verdana" w:hAnsi="Verdana" w:eastAsia="黑体" w:cs="Verdana"/>
          <w:szCs w:val="21"/>
          <w:lang w:eastAsia="zh-CN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hint="eastAsia" w:ascii="黑体" w:hAnsi="仿宋" w:eastAsia="黑体"/>
          <w:sz w:val="32"/>
          <w:szCs w:val="32"/>
          <w:lang w:eastAsia="zh-CN"/>
        </w:rPr>
        <w:t>２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杭州市地方标准立项分析报告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015"/>
        <w:gridCol w:w="4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适用范围</w:t>
            </w:r>
          </w:p>
        </w:tc>
        <w:tc>
          <w:tcPr>
            <w:tcW w:w="6528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（主要包括：标准适用范围,是否属于《浙江省标准化条例》规定的地方标准制定范畴等）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背景与现状</w:t>
            </w:r>
          </w:p>
        </w:tc>
        <w:tc>
          <w:tcPr>
            <w:tcW w:w="6528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（主要包括：本领域或行业发展的背景情况；现状介绍；存在的问题与实际需求）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必要性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528" w:type="dxa"/>
            <w:gridSpan w:val="2"/>
            <w:vAlign w:val="center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（主要包括：标准制定的紧迫性；拟解决的主要问题；满足哪些实际需求；对政府监管、行业规范、产业发展所起的支撑作用）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协调性</w:t>
            </w:r>
          </w:p>
        </w:tc>
        <w:tc>
          <w:tcPr>
            <w:tcW w:w="6528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（主要包括：本标准与法律法规规章、强制性国家标准、其他国际标准、国家标准、行业标准、相应地方标准是否协调；拟采用的国际标准或国外先进标准标准号及名称；标准本身各部分之间是否协调等）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主要技术内容</w:t>
            </w:r>
          </w:p>
        </w:tc>
        <w:tc>
          <w:tcPr>
            <w:tcW w:w="6528" w:type="dxa"/>
            <w:gridSpan w:val="2"/>
            <w:vAlign w:val="center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2"/>
              </w:rPr>
              <w:t>主要包括：</w:t>
            </w:r>
            <w:r>
              <w:rPr>
                <w:rFonts w:hint="eastAsia" w:ascii="仿宋_GB2312" w:hAnsi="仿宋_GB2312" w:eastAsia="仿宋_GB2312" w:cs="仿宋_GB2312"/>
              </w:rPr>
              <w:t>说明所涉及的产品或服务种类；</w:t>
            </w:r>
            <w:r>
              <w:rPr>
                <w:rFonts w:hint="eastAsia" w:ascii="仿宋_GB2312" w:hAnsi="仿宋_GB2312" w:eastAsia="仿宋_GB2312" w:cs="仿宋_GB2312"/>
                <w:kern w:val="2"/>
              </w:rPr>
              <w:t>标准主要的技术指标情况及试验验证情况</w:t>
            </w:r>
            <w:r>
              <w:rPr>
                <w:rFonts w:hint="eastAsia" w:ascii="仿宋_GB2312" w:hAnsi="仿宋_GB2312" w:eastAsia="仿宋_GB2312" w:cs="仿宋_GB231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是否涉及专利</w:t>
            </w:r>
          </w:p>
        </w:tc>
        <w:tc>
          <w:tcPr>
            <w:tcW w:w="2015" w:type="dxa"/>
            <w:vAlign w:val="center"/>
          </w:tcPr>
          <w:p>
            <w:pPr>
              <w:ind w:firstLine="210" w:firstLineChars="1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□是   □否</w:t>
            </w:r>
          </w:p>
        </w:tc>
        <w:tc>
          <w:tcPr>
            <w:tcW w:w="4513" w:type="dxa"/>
            <w:vAlign w:val="center"/>
          </w:tcPr>
          <w:p>
            <w:pPr>
              <w:rPr>
                <w:rFonts w:ascii="仿宋_GB2312" w:hAnsi="仿宋_GB2312" w:eastAsia="仿宋_GB2312" w:cs="仿宋_GB231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</w:rPr>
              <w:t>专利号：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        </w:t>
            </w: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专利名称：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是否有科研项目支撑</w:t>
            </w:r>
          </w:p>
        </w:tc>
        <w:tc>
          <w:tcPr>
            <w:tcW w:w="2015" w:type="dxa"/>
            <w:vAlign w:val="center"/>
          </w:tcPr>
          <w:p>
            <w:pPr>
              <w:ind w:firstLine="210" w:firstLineChars="1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  □否</w:t>
            </w:r>
          </w:p>
        </w:tc>
        <w:tc>
          <w:tcPr>
            <w:tcW w:w="4513" w:type="dxa"/>
            <w:vAlign w:val="center"/>
          </w:tcPr>
          <w:p>
            <w:pPr>
              <w:rPr>
                <w:rFonts w:ascii="仿宋_GB2312" w:hAnsi="仿宋_GB2312" w:eastAsia="仿宋_GB2312" w:cs="仿宋_GB231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</w:rPr>
              <w:t>科研项目编号：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      </w:t>
            </w: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科研项目名称：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是否由相应地方标准转化（可多填）</w:t>
            </w:r>
          </w:p>
        </w:tc>
        <w:tc>
          <w:tcPr>
            <w:tcW w:w="2015" w:type="dxa"/>
            <w:vAlign w:val="center"/>
          </w:tcPr>
          <w:p>
            <w:pPr>
              <w:ind w:firstLine="210" w:firstLineChars="1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  □否</w:t>
            </w:r>
          </w:p>
        </w:tc>
        <w:tc>
          <w:tcPr>
            <w:tcW w:w="4513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标准编号：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        </w:t>
            </w: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标准名称：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可行性</w:t>
            </w:r>
          </w:p>
        </w:tc>
        <w:tc>
          <w:tcPr>
            <w:tcW w:w="6528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主要包括：主要技术内容是否能在全省范围内统一；是否具备较强的可操作性；当前技术条件下标准实现的难易程度；完成报批的时限；申请单位与利益相关方的协调能力、是否具备足够的专业技术力量和人财物保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预期效果</w:t>
            </w:r>
          </w:p>
        </w:tc>
        <w:tc>
          <w:tcPr>
            <w:tcW w:w="6528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（主要包括：有关行政主管部门拟采取何措施推动标准的实施；研判标准实施后的效果；若标准实施推广面只涉及一个设区市的，建议立项设区的市地方标准）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如涉及强制性条款，请填写设置原因及相应风险（选填）</w:t>
            </w:r>
          </w:p>
        </w:tc>
        <w:tc>
          <w:tcPr>
            <w:tcW w:w="6528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（主要包括：是否属于涉及人身健康和生命财产安全、生态环境安全的地方标准；是否强制性实施及相应风险影响）</w:t>
            </w:r>
          </w:p>
        </w:tc>
      </w:tr>
    </w:tbl>
    <w:p/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_x0003_...销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C9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_x0003_...销." w:hAnsi="Calibri" w:eastAsia="宋体_x0003_...销." w:cs="宋体_x0003_...销."/>
      <w:color w:val="000000"/>
      <w:sz w:val="24"/>
      <w:szCs w:val="24"/>
      <w:lang w:val="en-US" w:eastAsia="zh-CN" w:bidi="ar-SA"/>
    </w:rPr>
  </w:style>
  <w:style w:type="paragraph" w:customStyle="1" w:styleId="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2022-02-17T14:12:31Z</dcterms:created>
  <dc:creator>宁宁</dc:creator>
  <cp:lastModifiedBy>Mr.Sun</cp:lastModifiedBy>
  <dcterms:modified xsi:type="dcterms:W3CDTF">2022-02-17T14:15:06Z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EF55A2BBC09A4F8E933CA6923A1DE30D</vt:lpwstr>
  </property>
</Properties>
</file>