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6" w:rsidRDefault="00550B36">
      <w:pPr>
        <w:spacing w:line="580" w:lineRule="exact"/>
        <w:jc w:val="center"/>
        <w:rPr>
          <w:rFonts w:ascii="仿宋" w:eastAsia="仿宋" w:hAnsi="仿宋" w:hint="eastAsia"/>
          <w:b/>
          <w:color w:val="000000"/>
          <w:spacing w:val="30"/>
          <w:sz w:val="52"/>
          <w:szCs w:val="52"/>
        </w:rPr>
      </w:pPr>
    </w:p>
    <w:p w:rsidR="00550B36" w:rsidRDefault="00550B36" w:rsidP="0076103C">
      <w:pPr>
        <w:spacing w:line="560" w:lineRule="exact"/>
        <w:ind w:right="-52"/>
        <w:jc w:val="center"/>
        <w:rPr>
          <w:rFonts w:ascii="仿宋" w:eastAsia="仿宋" w:hAnsi="仿宋"/>
          <w:b/>
          <w:color w:val="000000"/>
          <w:spacing w:val="30"/>
          <w:sz w:val="52"/>
          <w:szCs w:val="52"/>
        </w:rPr>
      </w:pPr>
    </w:p>
    <w:p w:rsidR="00C60E0F" w:rsidRDefault="004015D0" w:rsidP="0076103C">
      <w:pPr>
        <w:spacing w:line="560" w:lineRule="exact"/>
        <w:ind w:right="-52"/>
        <w:jc w:val="center"/>
        <w:rPr>
          <w:rFonts w:ascii="仿宋" w:eastAsia="仿宋" w:hAnsi="仿宋"/>
          <w:b/>
          <w:color w:val="000000"/>
          <w:spacing w:val="30"/>
          <w:sz w:val="44"/>
          <w:szCs w:val="44"/>
        </w:rPr>
      </w:pPr>
      <w:r w:rsidRPr="00C60E0F">
        <w:rPr>
          <w:rFonts w:ascii="仿宋" w:eastAsia="仿宋" w:hAnsi="仿宋" w:hint="eastAsia"/>
          <w:b/>
          <w:color w:val="000000"/>
          <w:spacing w:val="30"/>
          <w:sz w:val="44"/>
          <w:szCs w:val="44"/>
        </w:rPr>
        <w:t>长河街道城市管理序化服务项目</w:t>
      </w:r>
    </w:p>
    <w:p w:rsidR="00550B36" w:rsidRPr="00C60E0F" w:rsidRDefault="004015D0" w:rsidP="0076103C">
      <w:pPr>
        <w:spacing w:line="560" w:lineRule="exact"/>
        <w:ind w:right="-52"/>
        <w:jc w:val="center"/>
        <w:rPr>
          <w:rFonts w:ascii="仿宋" w:eastAsia="仿宋" w:hAnsi="仿宋"/>
          <w:b/>
          <w:color w:val="000000"/>
          <w:spacing w:val="30"/>
          <w:sz w:val="44"/>
          <w:szCs w:val="44"/>
        </w:rPr>
      </w:pPr>
      <w:r w:rsidRPr="00C60E0F">
        <w:rPr>
          <w:rFonts w:ascii="仿宋" w:eastAsia="仿宋" w:hAnsi="仿宋" w:hint="eastAsia"/>
          <w:b/>
          <w:color w:val="000000"/>
          <w:spacing w:val="30"/>
          <w:sz w:val="44"/>
          <w:szCs w:val="44"/>
        </w:rPr>
        <w:t>（城管中队及各社区）</w:t>
      </w:r>
    </w:p>
    <w:p w:rsidR="00550B36" w:rsidRPr="0020489B" w:rsidRDefault="00550B36" w:rsidP="007E75DE">
      <w:pPr>
        <w:spacing w:beforeLines="100" w:line="560" w:lineRule="exact"/>
        <w:ind w:right="-108" w:firstLineChars="600" w:firstLine="2160"/>
        <w:rPr>
          <w:rFonts w:ascii="仿宋" w:eastAsia="仿宋" w:hAnsi="仿宋"/>
          <w:color w:val="000000"/>
          <w:sz w:val="36"/>
          <w:szCs w:val="36"/>
        </w:rPr>
      </w:pPr>
    </w:p>
    <w:p w:rsidR="0076103C" w:rsidRDefault="0076103C" w:rsidP="007E75DE">
      <w:pPr>
        <w:spacing w:beforeLines="100" w:line="560" w:lineRule="exact"/>
        <w:ind w:right="-108" w:firstLineChars="600" w:firstLine="2160"/>
        <w:rPr>
          <w:rFonts w:ascii="仿宋" w:eastAsia="仿宋" w:hAnsi="仿宋"/>
          <w:color w:val="000000"/>
          <w:sz w:val="36"/>
          <w:szCs w:val="36"/>
        </w:rPr>
      </w:pPr>
    </w:p>
    <w:p w:rsidR="00550B36" w:rsidRDefault="008B7CC2" w:rsidP="007E75DE">
      <w:pPr>
        <w:spacing w:beforeLines="100" w:after="100" w:afterAutospacing="1" w:line="56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8B7CC2" w:rsidP="0076103C">
      <w:pPr>
        <w:spacing w:line="560" w:lineRule="exact"/>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sidR="004015D0">
        <w:rPr>
          <w:rFonts w:ascii="仿宋" w:eastAsia="仿宋" w:hAnsi="仿宋"/>
          <w:b/>
          <w:color w:val="000000"/>
          <w:sz w:val="36"/>
          <w:szCs w:val="36"/>
        </w:rPr>
        <w:t>ZJCT2-CHJD2021-14</w:t>
      </w: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Pr="00AF4524"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8B7CC2" w:rsidP="0076103C">
      <w:pPr>
        <w:spacing w:line="560" w:lineRule="exact"/>
        <w:ind w:right="-2"/>
        <w:jc w:val="center"/>
        <w:rPr>
          <w:rFonts w:ascii="仿宋" w:eastAsia="仿宋" w:hAnsi="仿宋"/>
          <w:color w:val="000000"/>
          <w:sz w:val="36"/>
          <w:szCs w:val="36"/>
        </w:rPr>
      </w:pPr>
      <w:r>
        <w:rPr>
          <w:rFonts w:ascii="仿宋" w:eastAsia="仿宋" w:hAnsi="仿宋" w:hint="eastAsia"/>
          <w:color w:val="000000"/>
          <w:sz w:val="36"/>
          <w:szCs w:val="36"/>
        </w:rPr>
        <w:t>采购人：</w:t>
      </w:r>
      <w:r w:rsidR="0076103C">
        <w:rPr>
          <w:rFonts w:ascii="仿宋" w:eastAsia="仿宋" w:hAnsi="仿宋" w:hint="eastAsia"/>
          <w:color w:val="000000"/>
          <w:sz w:val="36"/>
          <w:szCs w:val="36"/>
        </w:rPr>
        <w:t>杭州市滨江区人民政府长河街道办事处</w:t>
      </w:r>
    </w:p>
    <w:p w:rsidR="00550B36" w:rsidRDefault="008B7CC2" w:rsidP="0076103C">
      <w:pPr>
        <w:spacing w:line="560" w:lineRule="exact"/>
        <w:ind w:right="-2" w:firstLineChars="472" w:firstLine="1699"/>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550B36" w:rsidRDefault="00550B36" w:rsidP="0076103C">
      <w:pPr>
        <w:spacing w:line="560" w:lineRule="exact"/>
        <w:ind w:right="-108"/>
        <w:jc w:val="center"/>
        <w:rPr>
          <w:rFonts w:ascii="仿宋" w:eastAsia="仿宋" w:hAnsi="仿宋"/>
          <w:w w:val="95"/>
          <w:sz w:val="36"/>
          <w:szCs w:val="36"/>
        </w:rPr>
      </w:pPr>
    </w:p>
    <w:p w:rsidR="00550B36" w:rsidRDefault="008B7CC2" w:rsidP="0076103C">
      <w:pPr>
        <w:spacing w:line="56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w:t>
      </w:r>
      <w:r w:rsidR="0020489B">
        <w:rPr>
          <w:rFonts w:ascii="仿宋" w:eastAsia="仿宋" w:hAnsi="仿宋" w:hint="eastAsia"/>
          <w:w w:val="95"/>
          <w:sz w:val="36"/>
          <w:szCs w:val="36"/>
        </w:rPr>
        <w:t>八</w:t>
      </w:r>
      <w:r>
        <w:rPr>
          <w:rFonts w:ascii="仿宋" w:eastAsia="仿宋" w:hAnsi="仿宋" w:hint="eastAsia"/>
          <w:w w:val="95"/>
          <w:sz w:val="36"/>
          <w:szCs w:val="36"/>
        </w:rPr>
        <w:t>月</w:t>
      </w:r>
    </w:p>
    <w:p w:rsidR="00550B36" w:rsidRDefault="008B7CC2">
      <w:pPr>
        <w:pStyle w:val="af0"/>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550B36" w:rsidRDefault="008B7CC2">
      <w:pPr>
        <w:pStyle w:val="af0"/>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lastRenderedPageBreak/>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550B36" w:rsidRDefault="00550B36">
      <w:pPr>
        <w:pStyle w:val="af0"/>
        <w:spacing w:before="120" w:after="120" w:line="360" w:lineRule="auto"/>
        <w:jc w:val="center"/>
        <w:rPr>
          <w:rFonts w:ascii="仿宋" w:eastAsia="仿宋" w:hAnsi="仿宋"/>
          <w:color w:val="000000"/>
          <w:sz w:val="32"/>
          <w:szCs w:val="32"/>
        </w:rPr>
      </w:pPr>
    </w:p>
    <w:p w:rsidR="00550B36" w:rsidRDefault="00704E59">
      <w:pPr>
        <w:pStyle w:val="10"/>
        <w:tabs>
          <w:tab w:val="right" w:leader="dot" w:pos="9060"/>
        </w:tabs>
        <w:rPr>
          <w:rFonts w:ascii="仿宋" w:hAnsi="仿宋"/>
          <w:noProof/>
          <w:sz w:val="21"/>
          <w:szCs w:val="22"/>
        </w:rPr>
      </w:pPr>
      <w:r>
        <w:rPr>
          <w:rFonts w:ascii="仿宋" w:hAnsi="仿宋"/>
          <w:color w:val="000000"/>
          <w:sz w:val="30"/>
          <w:szCs w:val="30"/>
        </w:rPr>
        <w:fldChar w:fldCharType="begin"/>
      </w:r>
      <w:r w:rsidR="008B7CC2">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sidR="008B7CC2">
          <w:rPr>
            <w:rStyle w:val="aff6"/>
            <w:rFonts w:ascii="仿宋" w:hAnsi="仿宋"/>
            <w:b/>
            <w:noProof/>
          </w:rPr>
          <w:t>第一章  公开招标公告</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_Toc55308641 \h </w:instrText>
        </w:r>
        <w:r>
          <w:rPr>
            <w:rFonts w:ascii="仿宋" w:hAnsi="仿宋"/>
            <w:noProof/>
          </w:rPr>
        </w:r>
        <w:r>
          <w:rPr>
            <w:rFonts w:ascii="仿宋" w:hAnsi="仿宋"/>
            <w:noProof/>
          </w:rPr>
          <w:fldChar w:fldCharType="separate"/>
        </w:r>
        <w:r w:rsidR="002C74C6">
          <w:rPr>
            <w:rFonts w:ascii="仿宋" w:hAnsi="仿宋"/>
            <w:noProof/>
          </w:rPr>
          <w:t>4</w:t>
        </w:r>
        <w:r>
          <w:rPr>
            <w:rFonts w:ascii="仿宋" w:hAnsi="仿宋"/>
            <w:noProof/>
          </w:rPr>
          <w:fldChar w:fldCharType="end"/>
        </w:r>
      </w:hyperlink>
    </w:p>
    <w:p w:rsidR="00550B36" w:rsidRDefault="00704E59">
      <w:pPr>
        <w:pStyle w:val="10"/>
        <w:tabs>
          <w:tab w:val="right" w:leader="dot" w:pos="9060"/>
        </w:tabs>
        <w:rPr>
          <w:rFonts w:ascii="仿宋" w:hAnsi="仿宋"/>
          <w:noProof/>
          <w:sz w:val="21"/>
          <w:szCs w:val="22"/>
        </w:rPr>
      </w:pPr>
      <w:hyperlink w:anchor="_Toc55308643" w:history="1">
        <w:r w:rsidR="008B7CC2">
          <w:rPr>
            <w:rStyle w:val="aff6"/>
            <w:rFonts w:ascii="仿宋" w:hAnsi="仿宋"/>
            <w:b/>
            <w:noProof/>
          </w:rPr>
          <w:t>第二章  投标人须知</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_Toc55308643 \h </w:instrText>
        </w:r>
        <w:r>
          <w:rPr>
            <w:rFonts w:ascii="仿宋" w:hAnsi="仿宋"/>
            <w:noProof/>
          </w:rPr>
        </w:r>
        <w:r>
          <w:rPr>
            <w:rFonts w:ascii="仿宋" w:hAnsi="仿宋"/>
            <w:noProof/>
          </w:rPr>
          <w:fldChar w:fldCharType="separate"/>
        </w:r>
        <w:r w:rsidR="002C74C6">
          <w:rPr>
            <w:rFonts w:ascii="仿宋" w:hAnsi="仿宋"/>
            <w:noProof/>
          </w:rPr>
          <w:t>6</w:t>
        </w:r>
        <w:r>
          <w:rPr>
            <w:rFonts w:ascii="仿宋" w:hAnsi="仿宋"/>
            <w:noProof/>
          </w:rPr>
          <w:fldChar w:fldCharType="end"/>
        </w:r>
      </w:hyperlink>
    </w:p>
    <w:p w:rsidR="00550B36" w:rsidRDefault="00704E59">
      <w:pPr>
        <w:pStyle w:val="10"/>
        <w:tabs>
          <w:tab w:val="right" w:leader="dot" w:pos="9060"/>
        </w:tabs>
        <w:rPr>
          <w:rFonts w:ascii="仿宋" w:hAnsi="仿宋"/>
          <w:noProof/>
          <w:sz w:val="21"/>
          <w:szCs w:val="22"/>
        </w:rPr>
      </w:pPr>
      <w:hyperlink w:anchor="_Toc55308644" w:history="1">
        <w:r w:rsidR="008B7CC2">
          <w:rPr>
            <w:rStyle w:val="aff6"/>
            <w:rFonts w:ascii="仿宋" w:hAnsi="仿宋"/>
            <w:b/>
            <w:noProof/>
          </w:rPr>
          <w:t>第三章  评标办法及评分标准</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_Toc55308644 \h </w:instrText>
        </w:r>
        <w:r>
          <w:rPr>
            <w:rFonts w:ascii="仿宋" w:hAnsi="仿宋"/>
            <w:noProof/>
          </w:rPr>
        </w:r>
        <w:r>
          <w:rPr>
            <w:rFonts w:ascii="仿宋" w:hAnsi="仿宋"/>
            <w:noProof/>
          </w:rPr>
          <w:fldChar w:fldCharType="separate"/>
        </w:r>
        <w:r w:rsidR="002C74C6">
          <w:rPr>
            <w:rFonts w:ascii="仿宋" w:hAnsi="仿宋"/>
            <w:noProof/>
          </w:rPr>
          <w:t>23</w:t>
        </w:r>
        <w:r>
          <w:rPr>
            <w:rFonts w:ascii="仿宋" w:hAnsi="仿宋"/>
            <w:noProof/>
          </w:rPr>
          <w:fldChar w:fldCharType="end"/>
        </w:r>
      </w:hyperlink>
    </w:p>
    <w:p w:rsidR="00550B36" w:rsidRDefault="00704E59">
      <w:pPr>
        <w:pStyle w:val="10"/>
        <w:tabs>
          <w:tab w:val="right" w:leader="dot" w:pos="9060"/>
        </w:tabs>
        <w:rPr>
          <w:rFonts w:ascii="仿宋" w:hAnsi="仿宋"/>
          <w:noProof/>
          <w:sz w:val="21"/>
          <w:szCs w:val="22"/>
        </w:rPr>
      </w:pPr>
      <w:hyperlink w:anchor="_Toc55308645" w:history="1">
        <w:r w:rsidR="008B7CC2">
          <w:rPr>
            <w:rStyle w:val="aff6"/>
            <w:rFonts w:ascii="仿宋" w:hAnsi="仿宋"/>
            <w:b/>
            <w:noProof/>
          </w:rPr>
          <w:t>第四章  招标需求</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_Toc55308645 \h </w:instrText>
        </w:r>
        <w:r>
          <w:rPr>
            <w:rFonts w:ascii="仿宋" w:hAnsi="仿宋"/>
            <w:noProof/>
          </w:rPr>
        </w:r>
        <w:r>
          <w:rPr>
            <w:rFonts w:ascii="仿宋" w:hAnsi="仿宋"/>
            <w:noProof/>
          </w:rPr>
          <w:fldChar w:fldCharType="separate"/>
        </w:r>
        <w:r w:rsidR="002C74C6">
          <w:rPr>
            <w:rFonts w:ascii="仿宋" w:hAnsi="仿宋"/>
            <w:noProof/>
          </w:rPr>
          <w:t>25</w:t>
        </w:r>
        <w:r>
          <w:rPr>
            <w:rFonts w:ascii="仿宋" w:hAnsi="仿宋"/>
            <w:noProof/>
          </w:rPr>
          <w:fldChar w:fldCharType="end"/>
        </w:r>
      </w:hyperlink>
    </w:p>
    <w:p w:rsidR="00550B36" w:rsidRDefault="00704E59">
      <w:pPr>
        <w:pStyle w:val="10"/>
        <w:tabs>
          <w:tab w:val="right" w:leader="dot" w:pos="9060"/>
        </w:tabs>
        <w:rPr>
          <w:rFonts w:ascii="仿宋" w:hAnsi="仿宋"/>
          <w:noProof/>
          <w:sz w:val="21"/>
          <w:szCs w:val="22"/>
        </w:rPr>
      </w:pPr>
      <w:hyperlink w:anchor="_Toc55308646" w:history="1">
        <w:r w:rsidR="008B7CC2">
          <w:rPr>
            <w:rStyle w:val="aff6"/>
            <w:rFonts w:ascii="仿宋" w:hAnsi="仿宋"/>
            <w:b/>
            <w:noProof/>
          </w:rPr>
          <w:t>第五章  拟签订的合同文本</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_Toc55308646 \h </w:instrText>
        </w:r>
        <w:r>
          <w:rPr>
            <w:rFonts w:ascii="仿宋" w:hAnsi="仿宋"/>
            <w:noProof/>
          </w:rPr>
        </w:r>
        <w:r>
          <w:rPr>
            <w:rFonts w:ascii="仿宋" w:hAnsi="仿宋"/>
            <w:noProof/>
          </w:rPr>
          <w:fldChar w:fldCharType="separate"/>
        </w:r>
        <w:r w:rsidR="002C74C6">
          <w:rPr>
            <w:rFonts w:ascii="仿宋" w:hAnsi="仿宋"/>
            <w:noProof/>
          </w:rPr>
          <w:t>34</w:t>
        </w:r>
        <w:r>
          <w:rPr>
            <w:rFonts w:ascii="仿宋" w:hAnsi="仿宋"/>
            <w:noProof/>
          </w:rPr>
          <w:fldChar w:fldCharType="end"/>
        </w:r>
      </w:hyperlink>
    </w:p>
    <w:p w:rsidR="00550B36" w:rsidRDefault="00704E59">
      <w:pPr>
        <w:pStyle w:val="10"/>
        <w:tabs>
          <w:tab w:val="right" w:leader="dot" w:pos="9060"/>
        </w:tabs>
        <w:rPr>
          <w:rFonts w:ascii="仿宋" w:hAnsi="仿宋"/>
          <w:noProof/>
          <w:sz w:val="21"/>
          <w:szCs w:val="22"/>
        </w:rPr>
      </w:pPr>
      <w:hyperlink w:anchor="_Toc55308647" w:history="1">
        <w:r w:rsidR="008B7CC2">
          <w:rPr>
            <w:rStyle w:val="aff6"/>
            <w:rFonts w:ascii="仿宋" w:hAnsi="仿宋"/>
            <w:b/>
            <w:noProof/>
          </w:rPr>
          <w:t>第六章  投标文件格式附件</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_Toc55308647 \h </w:instrText>
        </w:r>
        <w:r>
          <w:rPr>
            <w:rFonts w:ascii="仿宋" w:hAnsi="仿宋"/>
            <w:noProof/>
          </w:rPr>
        </w:r>
        <w:r>
          <w:rPr>
            <w:rFonts w:ascii="仿宋" w:hAnsi="仿宋"/>
            <w:noProof/>
          </w:rPr>
          <w:fldChar w:fldCharType="separate"/>
        </w:r>
        <w:r w:rsidR="002C74C6">
          <w:rPr>
            <w:rFonts w:ascii="仿宋" w:hAnsi="仿宋"/>
            <w:noProof/>
          </w:rPr>
          <w:t>54</w:t>
        </w:r>
        <w:r>
          <w:rPr>
            <w:rFonts w:ascii="仿宋" w:hAnsi="仿宋"/>
            <w:noProof/>
          </w:rPr>
          <w:fldChar w:fldCharType="end"/>
        </w:r>
      </w:hyperlink>
    </w:p>
    <w:p w:rsidR="00411815" w:rsidRDefault="00704E59" w:rsidP="007E75DE">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r w:rsidR="00411815">
        <w:rPr>
          <w:rFonts w:ascii="仿宋" w:eastAsia="仿宋" w:hAnsi="仿宋"/>
          <w:color w:val="000000"/>
          <w:sz w:val="30"/>
          <w:szCs w:val="30"/>
        </w:rPr>
        <w:br w:type="page"/>
      </w:r>
    </w:p>
    <w:p w:rsidR="00411815" w:rsidRPr="00002C0B" w:rsidRDefault="00411815" w:rsidP="00411815">
      <w:pPr>
        <w:pStyle w:val="af0"/>
        <w:spacing w:beforeLines="0" w:afterLines="0" w:line="360" w:lineRule="auto"/>
        <w:ind w:left="1563" w:hanging="723"/>
        <w:jc w:val="center"/>
        <w:outlineLvl w:val="0"/>
        <w:rPr>
          <w:rFonts w:ascii="仿宋" w:eastAsia="仿宋" w:hAnsi="仿宋"/>
          <w:b/>
          <w:color w:val="000000"/>
          <w:sz w:val="36"/>
          <w:szCs w:val="36"/>
        </w:rPr>
      </w:pPr>
      <w:bookmarkStart w:id="0" w:name="_Toc44755893"/>
      <w:bookmarkStart w:id="1" w:name="_Toc71547580"/>
      <w:bookmarkStart w:id="2" w:name="_Toc71547755"/>
      <w:r w:rsidRPr="00002C0B">
        <w:rPr>
          <w:rFonts w:ascii="仿宋" w:eastAsia="仿宋" w:hAnsi="仿宋" w:hint="eastAsia"/>
          <w:b/>
          <w:color w:val="000000"/>
          <w:sz w:val="36"/>
          <w:szCs w:val="36"/>
        </w:rPr>
        <w:lastRenderedPageBreak/>
        <w:t>电子交易须知</w:t>
      </w:r>
      <w:bookmarkEnd w:id="0"/>
      <w:bookmarkEnd w:id="1"/>
      <w:bookmarkEnd w:id="2"/>
    </w:p>
    <w:p w:rsidR="00411815" w:rsidRPr="00400C60" w:rsidRDefault="00411815" w:rsidP="007E75DE">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r w:rsidR="00533465">
        <w:rPr>
          <w:rFonts w:ascii="仿宋" w:eastAsia="仿宋" w:hAnsi="仿宋" w:hint="eastAsia"/>
          <w:spacing w:val="-4"/>
          <w:sz w:val="24"/>
          <w:szCs w:val="20"/>
        </w:rPr>
        <w:t>账</w:t>
      </w:r>
      <w:r w:rsidRPr="00400C60">
        <w:rPr>
          <w:rFonts w:ascii="仿宋" w:eastAsia="仿宋" w:hAnsi="仿宋" w:hint="eastAsia"/>
          <w:spacing w:val="-4"/>
          <w:sz w:val="24"/>
          <w:szCs w:val="20"/>
        </w:rPr>
        <w:t>号，供应商应充分考虑完成登记、申领CA证书等所需的时间。</w:t>
      </w:r>
    </w:p>
    <w:p w:rsidR="00411815" w:rsidRPr="00400C60" w:rsidRDefault="00411815" w:rsidP="007E75DE">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411815" w:rsidRPr="00400C60" w:rsidRDefault="00411815" w:rsidP="007E75DE">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3、供应商应当在投标截止时间前，将“电子交易客户端”生成的“电子加密投标文件”上传电子交易平台。</w:t>
      </w:r>
    </w:p>
    <w:p w:rsidR="00411815" w:rsidRPr="00400C60" w:rsidRDefault="00411815" w:rsidP="007E75DE">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411815" w:rsidRPr="00400C60" w:rsidRDefault="00411815" w:rsidP="007E75DE">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550B36" w:rsidRPr="00411815" w:rsidRDefault="00411815" w:rsidP="007E75DE">
      <w:pPr>
        <w:spacing w:beforeLines="50" w:line="360" w:lineRule="exact"/>
        <w:ind w:left="165" w:firstLineChars="234" w:firstLine="543"/>
        <w:rPr>
          <w:rFonts w:ascii="仿宋" w:eastAsia="仿宋" w:hAnsi="仿宋"/>
          <w:spacing w:val="-4"/>
          <w:sz w:val="24"/>
          <w:szCs w:val="20"/>
        </w:rPr>
      </w:pPr>
      <w:r w:rsidRPr="00002C0B">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550B36" w:rsidRDefault="008B7CC2" w:rsidP="00D87CD4">
      <w:pPr>
        <w:pStyle w:val="af0"/>
        <w:spacing w:beforeLines="0" w:afterLines="0"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第一章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510519417"/>
      <w:bookmarkStart w:id="5" w:name="_Toc46220747"/>
      <w:bookmarkStart w:id="6" w:name="_Toc55308642"/>
      <w:bookmarkStart w:id="7" w:name="_Toc500353166"/>
      <w:bookmarkStart w:id="8" w:name="_Toc511227112"/>
      <w:bookmarkStart w:id="9" w:name="_Toc46220989"/>
      <w:bookmarkEnd w:id="3"/>
      <w:r>
        <w:rPr>
          <w:rFonts w:ascii="仿宋" w:eastAsia="仿宋" w:hAnsi="仿宋" w:hint="eastAsia"/>
          <w:bCs/>
          <w:sz w:val="32"/>
          <w:szCs w:val="22"/>
        </w:rPr>
        <w:t>（投标邀请）</w:t>
      </w:r>
      <w:bookmarkEnd w:id="4"/>
      <w:bookmarkEnd w:id="5"/>
      <w:bookmarkEnd w:id="6"/>
      <w:bookmarkEnd w:id="7"/>
      <w:bookmarkEnd w:id="8"/>
      <w:bookmarkEnd w:id="9"/>
    </w:p>
    <w:p w:rsidR="00550B36" w:rsidRDefault="008B7CC2" w:rsidP="007E75DE">
      <w:pPr>
        <w:pStyle w:val="ae"/>
        <w:spacing w:beforeLines="40" w:line="320" w:lineRule="exact"/>
        <w:ind w:firstLineChars="200" w:firstLine="466"/>
        <w:rPr>
          <w:rFonts w:ascii="仿宋" w:eastAsia="仿宋" w:hAnsi="仿宋"/>
          <w:b/>
          <w:sz w:val="24"/>
        </w:rPr>
      </w:pPr>
      <w:r>
        <w:rPr>
          <w:rFonts w:ascii="仿宋" w:eastAsia="仿宋" w:hAnsi="仿宋" w:hint="eastAsia"/>
          <w:b/>
          <w:sz w:val="24"/>
        </w:rPr>
        <w:t>项目概况</w:t>
      </w:r>
    </w:p>
    <w:p w:rsidR="00550B36" w:rsidRDefault="004015D0" w:rsidP="007E75DE">
      <w:pPr>
        <w:pStyle w:val="ae"/>
        <w:spacing w:beforeLines="40" w:line="320" w:lineRule="exact"/>
        <w:ind w:firstLineChars="200" w:firstLine="464"/>
        <w:rPr>
          <w:rFonts w:ascii="仿宋" w:eastAsia="仿宋" w:hAnsi="仿宋"/>
          <w:sz w:val="24"/>
        </w:rPr>
      </w:pPr>
      <w:r>
        <w:rPr>
          <w:rFonts w:ascii="仿宋" w:eastAsia="仿宋" w:hAnsi="仿宋" w:hint="eastAsia"/>
          <w:color w:val="0070C0"/>
          <w:sz w:val="24"/>
          <w:u w:val="single"/>
        </w:rPr>
        <w:t>长河街道城市管理序化服务项目（城管中队及各社区）</w:t>
      </w:r>
      <w:r w:rsidR="008B7CC2">
        <w:rPr>
          <w:rFonts w:ascii="仿宋" w:eastAsia="仿宋" w:hAnsi="仿宋" w:hint="eastAsia"/>
          <w:sz w:val="24"/>
        </w:rPr>
        <w:t>招标项目的潜在投标人应在</w:t>
      </w:r>
      <w:r w:rsidR="008B7CC2">
        <w:rPr>
          <w:rFonts w:ascii="仿宋" w:eastAsia="仿宋" w:hAnsi="仿宋" w:hint="eastAsia"/>
          <w:sz w:val="24"/>
          <w:u w:val="single"/>
        </w:rPr>
        <w:t xml:space="preserve"> 政采云平台（</w:t>
      </w:r>
      <w:r w:rsidR="008B7CC2">
        <w:rPr>
          <w:rFonts w:ascii="仿宋" w:eastAsia="仿宋" w:hAnsi="仿宋"/>
          <w:sz w:val="24"/>
          <w:u w:val="single"/>
        </w:rPr>
        <w:t>http://www.zcygov.cn/</w:t>
      </w:r>
      <w:r w:rsidR="008B7CC2">
        <w:rPr>
          <w:rFonts w:ascii="仿宋" w:eastAsia="仿宋" w:hAnsi="仿宋" w:hint="eastAsia"/>
          <w:sz w:val="24"/>
          <w:u w:val="single"/>
        </w:rPr>
        <w:t>）</w:t>
      </w:r>
      <w:r w:rsidR="008B7CC2">
        <w:rPr>
          <w:rFonts w:ascii="仿宋" w:eastAsia="仿宋" w:hAnsi="仿宋" w:hint="eastAsia"/>
          <w:sz w:val="24"/>
        </w:rPr>
        <w:t xml:space="preserve"> 获取（下载）招标文件，并于</w:t>
      </w:r>
      <w:r w:rsidR="008B7CC2" w:rsidRPr="00144910">
        <w:rPr>
          <w:rFonts w:ascii="仿宋" w:eastAsia="仿宋" w:hAnsi="仿宋" w:hint="eastAsia"/>
          <w:color w:val="0070C0"/>
          <w:sz w:val="24"/>
          <w:u w:val="single"/>
        </w:rPr>
        <w:t>202</w:t>
      </w:r>
      <w:r w:rsidR="008B7CC2" w:rsidRPr="00144910">
        <w:rPr>
          <w:rFonts w:ascii="仿宋" w:eastAsia="仿宋" w:hAnsi="仿宋"/>
          <w:color w:val="0070C0"/>
          <w:sz w:val="24"/>
          <w:u w:val="single"/>
        </w:rPr>
        <w:t>1</w:t>
      </w:r>
      <w:r w:rsidR="008B7CC2" w:rsidRPr="00144910">
        <w:rPr>
          <w:rFonts w:ascii="仿宋" w:eastAsia="仿宋" w:hAnsi="仿宋" w:hint="eastAsia"/>
          <w:color w:val="0070C0"/>
          <w:sz w:val="24"/>
          <w:u w:val="single"/>
        </w:rPr>
        <w:t>年</w:t>
      </w:r>
      <w:r w:rsidR="00467787">
        <w:rPr>
          <w:rFonts w:ascii="仿宋" w:eastAsia="仿宋" w:hAnsi="仿宋"/>
          <w:color w:val="0070C0"/>
          <w:sz w:val="24"/>
          <w:u w:val="single"/>
        </w:rPr>
        <w:t>09</w:t>
      </w:r>
      <w:r w:rsidR="008B7CC2" w:rsidRPr="00144910">
        <w:rPr>
          <w:rFonts w:ascii="仿宋" w:eastAsia="仿宋" w:hAnsi="仿宋" w:hint="eastAsia"/>
          <w:color w:val="0070C0"/>
          <w:sz w:val="24"/>
          <w:u w:val="single"/>
        </w:rPr>
        <w:t>月</w:t>
      </w:r>
      <w:r w:rsidR="00467787">
        <w:rPr>
          <w:rFonts w:ascii="仿宋" w:eastAsia="仿宋" w:hAnsi="仿宋"/>
          <w:color w:val="0070C0"/>
          <w:sz w:val="24"/>
          <w:u w:val="single"/>
        </w:rPr>
        <w:t>09</w:t>
      </w:r>
      <w:r w:rsidR="008B7CC2" w:rsidRPr="00144910">
        <w:rPr>
          <w:rFonts w:ascii="仿宋" w:eastAsia="仿宋" w:hAnsi="仿宋" w:hint="eastAsia"/>
          <w:color w:val="0070C0"/>
          <w:sz w:val="24"/>
          <w:u w:val="single"/>
        </w:rPr>
        <w:t>日</w:t>
      </w:r>
      <w:r w:rsidR="008472E6">
        <w:rPr>
          <w:rFonts w:ascii="仿宋" w:eastAsia="仿宋" w:hAnsi="仿宋"/>
          <w:color w:val="0070C0"/>
          <w:sz w:val="24"/>
          <w:u w:val="single"/>
        </w:rPr>
        <w:t>1</w:t>
      </w:r>
      <w:r w:rsidR="00467787">
        <w:rPr>
          <w:rFonts w:ascii="仿宋" w:eastAsia="仿宋" w:hAnsi="仿宋"/>
          <w:color w:val="0070C0"/>
          <w:sz w:val="24"/>
          <w:u w:val="single"/>
        </w:rPr>
        <w:t>3</w:t>
      </w:r>
      <w:r w:rsidR="008B7CC2" w:rsidRPr="00144910">
        <w:rPr>
          <w:rFonts w:ascii="仿宋" w:eastAsia="仿宋" w:hAnsi="仿宋" w:hint="eastAsia"/>
          <w:color w:val="0070C0"/>
          <w:sz w:val="24"/>
          <w:u w:val="single"/>
        </w:rPr>
        <w:t>时</w:t>
      </w:r>
      <w:r w:rsidR="00467787">
        <w:rPr>
          <w:rFonts w:ascii="仿宋" w:eastAsia="仿宋" w:hAnsi="仿宋"/>
          <w:color w:val="0070C0"/>
          <w:sz w:val="24"/>
          <w:u w:val="single"/>
        </w:rPr>
        <w:t>3</w:t>
      </w:r>
      <w:r w:rsidR="008B7CC2" w:rsidRPr="00144910">
        <w:rPr>
          <w:rFonts w:ascii="仿宋" w:eastAsia="仿宋" w:hAnsi="仿宋" w:hint="eastAsia"/>
          <w:color w:val="0070C0"/>
          <w:sz w:val="24"/>
          <w:u w:val="single"/>
        </w:rPr>
        <w:t>0分00秒</w:t>
      </w:r>
      <w:r w:rsidR="008B7CC2">
        <w:rPr>
          <w:rFonts w:ascii="仿宋" w:eastAsia="仿宋" w:hAnsi="仿宋" w:hint="eastAsia"/>
          <w:sz w:val="24"/>
        </w:rPr>
        <w:t>（北京时间）前递交（上传）投标文件。</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t>一、项目基本情况</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项目编号：</w:t>
      </w:r>
      <w:r w:rsidR="004015D0">
        <w:rPr>
          <w:rFonts w:ascii="仿宋" w:eastAsia="仿宋" w:hAnsi="仿宋"/>
          <w:color w:val="0070C0"/>
          <w:sz w:val="24"/>
        </w:rPr>
        <w:t>ZJCT2-CHJD2021-14</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项目名称：</w:t>
      </w:r>
      <w:r w:rsidR="004015D0">
        <w:rPr>
          <w:rFonts w:ascii="仿宋" w:eastAsia="仿宋" w:hAnsi="仿宋" w:hint="eastAsia"/>
          <w:color w:val="0070C0"/>
          <w:sz w:val="24"/>
        </w:rPr>
        <w:t>长河街道城市管理序化服务项目（城管中队及各社区）</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采购方式：公开招标</w:t>
      </w:r>
    </w:p>
    <w:p w:rsidR="00550B36" w:rsidRPr="00B85E20" w:rsidRDefault="008B7CC2" w:rsidP="007E75DE">
      <w:pPr>
        <w:pStyle w:val="ae"/>
        <w:spacing w:beforeLines="40" w:line="320" w:lineRule="exact"/>
        <w:ind w:firstLineChars="183" w:firstLine="425"/>
        <w:rPr>
          <w:rFonts w:ascii="仿宋" w:eastAsia="仿宋" w:hAnsi="仿宋"/>
          <w:color w:val="0070C0"/>
          <w:sz w:val="24"/>
        </w:rPr>
      </w:pPr>
      <w:r>
        <w:rPr>
          <w:rFonts w:ascii="仿宋" w:eastAsia="仿宋" w:hAnsi="仿宋" w:hint="eastAsia"/>
          <w:sz w:val="24"/>
        </w:rPr>
        <w:t>预算金额（元）：</w:t>
      </w:r>
      <w:r w:rsidR="004015D0">
        <w:rPr>
          <w:rFonts w:ascii="仿宋" w:eastAsia="仿宋" w:hAnsi="仿宋"/>
          <w:color w:val="0070C0"/>
          <w:sz w:val="24"/>
        </w:rPr>
        <w:t>36</w:t>
      </w:r>
      <w:r w:rsidR="00B85E20" w:rsidRPr="00B85E20">
        <w:rPr>
          <w:rFonts w:ascii="仿宋" w:eastAsia="仿宋" w:hAnsi="仿宋" w:hint="eastAsia"/>
          <w:color w:val="0070C0"/>
          <w:sz w:val="24"/>
        </w:rPr>
        <w:t>00000</w:t>
      </w:r>
      <w:r w:rsidR="00B85E20" w:rsidRPr="00B85E20">
        <w:rPr>
          <w:rFonts w:ascii="仿宋" w:eastAsia="仿宋" w:hAnsi="仿宋"/>
          <w:color w:val="0070C0"/>
          <w:sz w:val="24"/>
        </w:rPr>
        <w:t>.00</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最高限价（元）：</w:t>
      </w:r>
      <w:r w:rsidR="004015D0">
        <w:rPr>
          <w:rFonts w:ascii="仿宋" w:eastAsia="仿宋" w:hAnsi="仿宋"/>
          <w:color w:val="0070C0"/>
          <w:sz w:val="24"/>
        </w:rPr>
        <w:t>36</w:t>
      </w:r>
      <w:r w:rsidR="00B85E20" w:rsidRPr="00B85E20">
        <w:rPr>
          <w:rFonts w:ascii="仿宋" w:eastAsia="仿宋" w:hAnsi="仿宋" w:hint="eastAsia"/>
          <w:color w:val="0070C0"/>
          <w:sz w:val="24"/>
        </w:rPr>
        <w:t>00000</w:t>
      </w:r>
      <w:r w:rsidR="00B85E20" w:rsidRPr="00B85E20">
        <w:rPr>
          <w:rFonts w:ascii="仿宋" w:eastAsia="仿宋" w:hAnsi="仿宋"/>
          <w:color w:val="0070C0"/>
          <w:sz w:val="24"/>
        </w:rPr>
        <w:t>.00</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采购需求：</w:t>
      </w:r>
    </w:p>
    <w:tbl>
      <w:tblPr>
        <w:tblW w:w="9348"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53"/>
        <w:gridCol w:w="2683"/>
        <w:gridCol w:w="851"/>
        <w:gridCol w:w="731"/>
        <w:gridCol w:w="1207"/>
        <w:gridCol w:w="2172"/>
        <w:gridCol w:w="851"/>
      </w:tblGrid>
      <w:tr w:rsidR="00550B36" w:rsidTr="00175AE0">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550B36" w:rsidTr="00175AE0">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4015D0">
            <w:pPr>
              <w:widowControl/>
              <w:jc w:val="center"/>
              <w:rPr>
                <w:rFonts w:ascii="仿宋" w:eastAsia="仿宋" w:hAnsi="仿宋" w:cs="Arial"/>
                <w:bCs/>
                <w:kern w:val="0"/>
                <w:szCs w:val="21"/>
              </w:rPr>
            </w:pPr>
            <w:r>
              <w:rPr>
                <w:rFonts w:ascii="仿宋" w:eastAsia="仿宋" w:hAnsi="仿宋" w:cs="Arial" w:hint="eastAsia"/>
                <w:bCs/>
                <w:kern w:val="0"/>
                <w:szCs w:val="21"/>
              </w:rPr>
              <w:t>长河街道城市管理序化服务项目（城管中队及各社区）</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4015D0">
            <w:pPr>
              <w:widowControl/>
              <w:jc w:val="center"/>
              <w:rPr>
                <w:rFonts w:ascii="仿宋" w:eastAsia="仿宋" w:hAnsi="仿宋" w:cs="Arial"/>
                <w:bCs/>
                <w:kern w:val="0"/>
                <w:szCs w:val="21"/>
              </w:rPr>
            </w:pPr>
            <w:r>
              <w:rPr>
                <w:rFonts w:ascii="仿宋" w:eastAsia="仿宋" w:hAnsi="仿宋"/>
                <w:color w:val="0070C0"/>
                <w:sz w:val="24"/>
              </w:rPr>
              <w:t>36</w:t>
            </w:r>
            <w:r w:rsidR="00B85E20">
              <w:rPr>
                <w:rFonts w:ascii="仿宋" w:eastAsia="仿宋" w:hAnsi="仿宋"/>
                <w:color w:val="0070C0"/>
                <w:sz w:val="24"/>
              </w:rPr>
              <w:t>0</w:t>
            </w:r>
            <w:r w:rsidR="008B7CC2">
              <w:rPr>
                <w:rFonts w:ascii="仿宋" w:eastAsia="仿宋" w:hAnsi="仿宋" w:cs="Arial"/>
                <w:bCs/>
                <w:kern w:val="0"/>
                <w:szCs w:val="21"/>
              </w:rPr>
              <w:t>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C60E0F">
            <w:pPr>
              <w:widowControl/>
              <w:jc w:val="center"/>
              <w:rPr>
                <w:rFonts w:ascii="仿宋" w:eastAsia="仿宋" w:hAnsi="仿宋" w:cs="Arial"/>
                <w:bCs/>
                <w:kern w:val="0"/>
                <w:szCs w:val="21"/>
              </w:rPr>
            </w:pPr>
            <w:r>
              <w:rPr>
                <w:rFonts w:ascii="仿宋" w:eastAsia="仿宋" w:hAnsi="仿宋" w:cs="Arial" w:hint="eastAsia"/>
                <w:bCs/>
                <w:kern w:val="0"/>
                <w:szCs w:val="21"/>
              </w:rPr>
              <w:t>城市管理序化服务，</w:t>
            </w:r>
            <w:r w:rsidR="008B7CC2">
              <w:rPr>
                <w:rFonts w:ascii="仿宋" w:eastAsia="仿宋" w:hAnsi="仿宋" w:cs="Arial" w:hint="eastAsia"/>
                <w:bCs/>
                <w:kern w:val="0"/>
                <w:szCs w:val="21"/>
              </w:rPr>
              <w:t>详见采购文件</w:t>
            </w:r>
          </w:p>
        </w:tc>
        <w:tc>
          <w:tcPr>
            <w:tcW w:w="851"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9150EA">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FF0000"/>
          <w:sz w:val="24"/>
        </w:rPr>
        <w:t>（否）</w:t>
      </w:r>
      <w:r>
        <w:rPr>
          <w:rFonts w:ascii="仿宋" w:eastAsia="仿宋" w:hAnsi="仿宋" w:hint="eastAsia"/>
          <w:sz w:val="24"/>
        </w:rPr>
        <w:t>接受联合体投标。</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t>二、申请人的资格要求：</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r w:rsidR="00DC716A">
        <w:rPr>
          <w:rFonts w:ascii="仿宋" w:eastAsia="仿宋" w:hAnsi="仿宋" w:hint="eastAsia"/>
          <w:sz w:val="24"/>
        </w:rPr>
        <w:t>；</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rsidR="00550B36" w:rsidRPr="003B06AB"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3、本项目的特定资格要求：</w:t>
      </w:r>
      <w:r w:rsidR="00AF4524">
        <w:rPr>
          <w:rFonts w:ascii="仿宋" w:eastAsia="仿宋" w:hAnsi="仿宋" w:hint="eastAsia"/>
          <w:sz w:val="24"/>
        </w:rPr>
        <w:t>无</w:t>
      </w:r>
      <w:r w:rsidR="00532C48">
        <w:rPr>
          <w:rFonts w:ascii="仿宋" w:eastAsia="仿宋" w:hAnsi="仿宋" w:hint="eastAsia"/>
          <w:sz w:val="24"/>
        </w:rPr>
        <w:t>。</w:t>
      </w:r>
    </w:p>
    <w:p w:rsidR="00550B36" w:rsidRPr="003B06AB" w:rsidRDefault="008B7CC2" w:rsidP="007E75DE">
      <w:pPr>
        <w:pStyle w:val="ae"/>
        <w:spacing w:beforeLines="40" w:line="320" w:lineRule="exact"/>
        <w:ind w:firstLine="0"/>
        <w:rPr>
          <w:rFonts w:ascii="仿宋" w:eastAsia="仿宋" w:hAnsi="仿宋"/>
          <w:sz w:val="24"/>
        </w:rPr>
      </w:pPr>
      <w:r w:rsidRPr="003B06AB">
        <w:rPr>
          <w:rFonts w:ascii="仿宋" w:eastAsia="仿宋" w:hAnsi="仿宋" w:hint="eastAsia"/>
          <w:sz w:val="24"/>
        </w:rPr>
        <w:t>三、获取招标文件：</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时间：/至投标截止时间，每天上午00:00至12:00，下午12:00至23:59（北京时间，线上获取法定节假日均可，线下获取文件法定节假日除外）</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售价（元）：0</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lastRenderedPageBreak/>
        <w:t>四、提交投标文件截止时间、开标时间和地点</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2021年</w:t>
      </w:r>
      <w:r w:rsidR="00467787">
        <w:rPr>
          <w:rFonts w:ascii="仿宋" w:eastAsia="仿宋" w:hAnsi="仿宋"/>
          <w:color w:val="0070C0"/>
          <w:sz w:val="24"/>
        </w:rPr>
        <w:t>09</w:t>
      </w:r>
      <w:r>
        <w:rPr>
          <w:rFonts w:ascii="仿宋" w:eastAsia="仿宋" w:hAnsi="仿宋"/>
          <w:color w:val="0070C0"/>
          <w:sz w:val="24"/>
        </w:rPr>
        <w:t>月</w:t>
      </w:r>
      <w:r w:rsidR="00467787">
        <w:rPr>
          <w:rFonts w:ascii="仿宋" w:eastAsia="仿宋" w:hAnsi="仿宋"/>
          <w:color w:val="0070C0"/>
          <w:sz w:val="24"/>
        </w:rPr>
        <w:t>09</w:t>
      </w:r>
      <w:r>
        <w:rPr>
          <w:rFonts w:ascii="仿宋" w:eastAsia="仿宋" w:hAnsi="仿宋"/>
          <w:color w:val="0070C0"/>
          <w:sz w:val="24"/>
        </w:rPr>
        <w:t>日</w:t>
      </w:r>
      <w:r w:rsidR="000F6787">
        <w:rPr>
          <w:rFonts w:ascii="仿宋" w:eastAsia="仿宋" w:hAnsi="仿宋"/>
          <w:color w:val="0070C0"/>
          <w:sz w:val="24"/>
        </w:rPr>
        <w:t>13</w:t>
      </w:r>
      <w:r>
        <w:rPr>
          <w:rFonts w:ascii="仿宋" w:eastAsia="仿宋" w:hAnsi="仿宋"/>
          <w:color w:val="0070C0"/>
          <w:sz w:val="24"/>
        </w:rPr>
        <w:t>:</w:t>
      </w:r>
      <w:r w:rsidR="000F6787">
        <w:rPr>
          <w:rFonts w:ascii="仿宋" w:eastAsia="仿宋" w:hAnsi="仿宋"/>
          <w:color w:val="0070C0"/>
          <w:sz w:val="24"/>
        </w:rPr>
        <w:t>3</w:t>
      </w:r>
      <w:r>
        <w:rPr>
          <w:rFonts w:ascii="仿宋" w:eastAsia="仿宋" w:hAnsi="仿宋"/>
          <w:color w:val="0070C0"/>
          <w:sz w:val="24"/>
        </w:rPr>
        <w:t>0</w:t>
      </w:r>
      <w:r>
        <w:rPr>
          <w:rFonts w:ascii="仿宋" w:eastAsia="仿宋" w:hAnsi="仿宋"/>
          <w:sz w:val="24"/>
        </w:rPr>
        <w:t>（北京时间）</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sz w:val="24"/>
        </w:rPr>
        <w:t>开标时间：</w:t>
      </w:r>
      <w:r w:rsidR="000F6787">
        <w:rPr>
          <w:rFonts w:ascii="仿宋" w:eastAsia="仿宋" w:hAnsi="仿宋"/>
          <w:color w:val="0070C0"/>
          <w:sz w:val="24"/>
        </w:rPr>
        <w:t>2021年</w:t>
      </w:r>
      <w:r w:rsidR="00467787">
        <w:rPr>
          <w:rFonts w:ascii="仿宋" w:eastAsia="仿宋" w:hAnsi="仿宋"/>
          <w:color w:val="0070C0"/>
          <w:sz w:val="24"/>
        </w:rPr>
        <w:t>09</w:t>
      </w:r>
      <w:r w:rsidR="000F6787">
        <w:rPr>
          <w:rFonts w:ascii="仿宋" w:eastAsia="仿宋" w:hAnsi="仿宋"/>
          <w:color w:val="0070C0"/>
          <w:sz w:val="24"/>
        </w:rPr>
        <w:t>月</w:t>
      </w:r>
      <w:r w:rsidR="00467787">
        <w:rPr>
          <w:rFonts w:ascii="仿宋" w:eastAsia="仿宋" w:hAnsi="仿宋"/>
          <w:color w:val="0070C0"/>
          <w:sz w:val="24"/>
        </w:rPr>
        <w:t>09</w:t>
      </w:r>
      <w:r w:rsidR="000F6787">
        <w:rPr>
          <w:rFonts w:ascii="仿宋" w:eastAsia="仿宋" w:hAnsi="仿宋"/>
          <w:color w:val="0070C0"/>
          <w:sz w:val="24"/>
        </w:rPr>
        <w:t>日13:30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t>五、公告期限</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t>六、其他补充事宜</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50B36" w:rsidRDefault="008B7CC2" w:rsidP="007E75DE">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2、</w:t>
      </w:r>
      <w:r w:rsidR="00FA5116" w:rsidRPr="00D15B9E">
        <w:rPr>
          <w:rFonts w:ascii="仿宋" w:eastAsia="仿宋" w:hAnsi="仿宋" w:hint="eastAsia"/>
          <w:sz w:val="24"/>
        </w:rPr>
        <w:t>其他事项：</w:t>
      </w:r>
      <w:r w:rsidR="00FA5116">
        <w:rPr>
          <w:rFonts w:ascii="仿宋" w:eastAsia="仿宋" w:hAnsi="仿宋" w:hint="eastAsia"/>
          <w:sz w:val="24"/>
        </w:rPr>
        <w:t>单位负责人为同一人或者存在直接控股、管理关系的不同供应商，不得同时参加同一合同项下的政府采购活动</w:t>
      </w:r>
    </w:p>
    <w:p w:rsidR="00550B36" w:rsidRDefault="008B7CC2" w:rsidP="007E75DE">
      <w:pPr>
        <w:pStyle w:val="ae"/>
        <w:spacing w:beforeLines="40"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1.采购人信息</w:t>
      </w:r>
    </w:p>
    <w:p w:rsidR="00550B36" w:rsidRPr="005437C4" w:rsidRDefault="008B7CC2"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名    称：</w:t>
      </w:r>
      <w:r w:rsidR="0076103C" w:rsidRPr="005437C4">
        <w:rPr>
          <w:rFonts w:ascii="仿宋" w:eastAsia="仿宋" w:hAnsi="仿宋" w:hint="eastAsia"/>
          <w:color w:val="000000" w:themeColor="text1"/>
          <w:sz w:val="24"/>
        </w:rPr>
        <w:t>杭州市滨江区人民政府长河街道办事处</w:t>
      </w:r>
    </w:p>
    <w:p w:rsidR="00550B36" w:rsidRPr="005437C4" w:rsidRDefault="008B7CC2"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地    址：</w:t>
      </w:r>
      <w:r w:rsidR="005437C4" w:rsidRPr="005437C4">
        <w:rPr>
          <w:rFonts w:ascii="仿宋" w:eastAsia="仿宋" w:hAnsi="仿宋" w:hint="eastAsia"/>
          <w:color w:val="000000" w:themeColor="text1"/>
          <w:sz w:val="24"/>
        </w:rPr>
        <w:t>杭州市滨江区长江北路18号</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项目联系人（询问）：</w:t>
      </w:r>
      <w:r w:rsidR="00AF4524">
        <w:rPr>
          <w:rFonts w:ascii="仿宋" w:eastAsia="仿宋" w:hAnsi="仿宋" w:hint="eastAsia"/>
          <w:color w:val="000000" w:themeColor="text1"/>
          <w:sz w:val="24"/>
        </w:rPr>
        <w:t>杨利江</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项目联系方式（询问）：</w:t>
      </w:r>
      <w:r w:rsidR="00AF4524">
        <w:rPr>
          <w:rFonts w:ascii="仿宋" w:eastAsia="仿宋" w:hAnsi="仿宋"/>
          <w:color w:val="000000" w:themeColor="text1"/>
          <w:sz w:val="24"/>
        </w:rPr>
        <w:t>13575700724</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质疑联系人：</w:t>
      </w:r>
      <w:r w:rsidR="005437C4" w:rsidRPr="005437C4">
        <w:rPr>
          <w:rFonts w:ascii="仿宋" w:eastAsia="仿宋" w:hAnsi="仿宋" w:hint="eastAsia"/>
          <w:color w:val="000000" w:themeColor="text1"/>
          <w:sz w:val="24"/>
        </w:rPr>
        <w:t>汤建东</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质疑联系方式：</w:t>
      </w:r>
      <w:r w:rsidR="005437C4" w:rsidRPr="005437C4">
        <w:rPr>
          <w:rFonts w:ascii="仿宋" w:eastAsia="仿宋" w:hAnsi="仿宋" w:hint="eastAsia"/>
          <w:color w:val="000000" w:themeColor="text1"/>
          <w:sz w:val="24"/>
        </w:rPr>
        <w:t>1</w:t>
      </w:r>
      <w:r w:rsidR="005437C4" w:rsidRPr="005437C4">
        <w:rPr>
          <w:rFonts w:ascii="仿宋" w:eastAsia="仿宋" w:hAnsi="仿宋"/>
          <w:color w:val="000000" w:themeColor="text1"/>
          <w:sz w:val="24"/>
        </w:rPr>
        <w:t>5158177369</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2.采购代理机构信息</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地    址：杭州市</w:t>
      </w:r>
      <w:r w:rsidR="00BD0628">
        <w:rPr>
          <w:rFonts w:ascii="仿宋" w:eastAsia="仿宋" w:hAnsi="仿宋" w:hint="eastAsia"/>
          <w:sz w:val="24"/>
        </w:rPr>
        <w:t>西湖区</w:t>
      </w:r>
      <w:r>
        <w:rPr>
          <w:rFonts w:ascii="仿宋" w:eastAsia="仿宋" w:hAnsi="仿宋" w:hint="eastAsia"/>
          <w:sz w:val="24"/>
        </w:rPr>
        <w:t>古墩路701号紫金广场A座12楼1207室</w:t>
      </w:r>
    </w:p>
    <w:p w:rsidR="00A14FA5" w:rsidRDefault="00A14FA5" w:rsidP="00A14FA5">
      <w:pPr>
        <w:pStyle w:val="ae"/>
        <w:spacing w:line="320" w:lineRule="exact"/>
        <w:ind w:firstLineChars="183" w:firstLine="425"/>
        <w:rPr>
          <w:rFonts w:ascii="仿宋" w:eastAsia="仿宋" w:hAnsi="仿宋"/>
          <w:sz w:val="24"/>
        </w:rPr>
      </w:pPr>
      <w:r>
        <w:rPr>
          <w:rFonts w:ascii="仿宋" w:eastAsia="仿宋" w:hAnsi="仿宋" w:hint="eastAsia"/>
          <w:sz w:val="24"/>
        </w:rPr>
        <w:t>项目联系人（询问）：冯雪涛</w:t>
      </w:r>
    </w:p>
    <w:p w:rsidR="00A14FA5" w:rsidRDefault="00A14FA5" w:rsidP="00A14FA5">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项目联系方式（询问）：1</w:t>
      </w:r>
      <w:r>
        <w:rPr>
          <w:rFonts w:ascii="仿宋" w:eastAsia="仿宋" w:hAnsi="仿宋"/>
          <w:sz w:val="24"/>
        </w:rPr>
        <w:t>3958100638</w:t>
      </w:r>
    </w:p>
    <w:p w:rsidR="00A14FA5" w:rsidRDefault="00A14FA5" w:rsidP="00A14FA5">
      <w:pPr>
        <w:pStyle w:val="ae"/>
        <w:spacing w:line="320" w:lineRule="exact"/>
        <w:ind w:firstLineChars="183" w:firstLine="425"/>
        <w:rPr>
          <w:rFonts w:ascii="仿宋" w:eastAsia="仿宋" w:hAnsi="仿宋"/>
          <w:sz w:val="24"/>
        </w:rPr>
      </w:pPr>
      <w:r>
        <w:rPr>
          <w:rFonts w:ascii="仿宋" w:eastAsia="仿宋" w:hAnsi="仿宋" w:hint="eastAsia"/>
          <w:sz w:val="24"/>
        </w:rPr>
        <w:t>质疑联系人：温从俊</w:t>
      </w:r>
    </w:p>
    <w:p w:rsidR="00A14FA5" w:rsidRDefault="00A14FA5" w:rsidP="00A14FA5">
      <w:pPr>
        <w:pStyle w:val="ae"/>
        <w:spacing w:line="320" w:lineRule="exact"/>
        <w:ind w:firstLineChars="183" w:firstLine="425"/>
        <w:rPr>
          <w:rFonts w:ascii="仿宋" w:eastAsia="仿宋" w:hAnsi="仿宋"/>
          <w:sz w:val="24"/>
        </w:rPr>
      </w:pPr>
      <w:r>
        <w:rPr>
          <w:rFonts w:ascii="仿宋" w:eastAsia="仿宋" w:hAnsi="仿宋" w:hint="eastAsia"/>
          <w:sz w:val="24"/>
        </w:rPr>
        <w:t>质疑联系方式：</w:t>
      </w:r>
      <w:r>
        <w:rPr>
          <w:rFonts w:ascii="仿宋" w:eastAsia="仿宋" w:hAnsi="仿宋"/>
          <w:sz w:val="24"/>
        </w:rPr>
        <w:t>0571</w:t>
      </w:r>
      <w:r>
        <w:rPr>
          <w:rFonts w:ascii="仿宋" w:eastAsia="仿宋" w:hAnsi="仿宋" w:hint="eastAsia"/>
          <w:sz w:val="24"/>
        </w:rPr>
        <w:t>-</w:t>
      </w:r>
      <w:r>
        <w:rPr>
          <w:rFonts w:ascii="仿宋" w:eastAsia="仿宋" w:hAnsi="仿宋"/>
          <w:sz w:val="24"/>
        </w:rPr>
        <w:t>88955386</w:t>
      </w:r>
    </w:p>
    <w:p w:rsidR="00550B36" w:rsidRDefault="008B7CC2" w:rsidP="007E75DE">
      <w:pPr>
        <w:pStyle w:val="ae"/>
        <w:spacing w:beforeLines="40" w:line="320" w:lineRule="exact"/>
        <w:ind w:firstLineChars="183" w:firstLine="425"/>
        <w:rPr>
          <w:rFonts w:ascii="仿宋" w:eastAsia="仿宋" w:hAnsi="仿宋"/>
          <w:sz w:val="24"/>
        </w:rPr>
      </w:pPr>
      <w:r>
        <w:rPr>
          <w:rFonts w:ascii="仿宋" w:eastAsia="仿宋" w:hAnsi="仿宋" w:hint="eastAsia"/>
          <w:sz w:val="24"/>
        </w:rPr>
        <w:t>3.同级政府采购监督管理部门</w:t>
      </w:r>
    </w:p>
    <w:p w:rsidR="00550B36" w:rsidRPr="00F963CB"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 xml:space="preserve">名 </w:t>
      </w:r>
      <w:r w:rsidRPr="00F963CB">
        <w:rPr>
          <w:rFonts w:ascii="仿宋" w:eastAsia="仿宋" w:hAnsi="仿宋" w:hint="eastAsia"/>
          <w:sz w:val="24"/>
        </w:rPr>
        <w:t xml:space="preserve">   称：杭州市滨江区财政局</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联 系 人：何先生</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rsidR="00550B36" w:rsidRDefault="008B7CC2" w:rsidP="00BC5777">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0" w:name="_Toc55308643"/>
      <w:r>
        <w:rPr>
          <w:rFonts w:ascii="仿宋" w:eastAsia="仿宋" w:hAnsi="仿宋" w:hint="eastAsia"/>
          <w:b/>
          <w:sz w:val="36"/>
          <w:szCs w:val="36"/>
        </w:rPr>
        <w:lastRenderedPageBreak/>
        <w:t>第二章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投标人须知</w:t>
      </w:r>
      <w:bookmarkEnd w:id="10"/>
    </w:p>
    <w:p w:rsidR="00550B36" w:rsidRDefault="008B7CC2">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550B36">
        <w:trPr>
          <w:trHeight w:val="1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550B36" w:rsidRDefault="008B7CC2">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550B36">
        <w:trPr>
          <w:trHeight w:val="67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w:t>
            </w:r>
            <w:r w:rsidR="004015D0">
              <w:rPr>
                <w:rFonts w:ascii="仿宋" w:eastAsia="仿宋" w:hAnsi="仿宋" w:hint="eastAsia"/>
                <w:sz w:val="24"/>
                <w:szCs w:val="24"/>
              </w:rPr>
              <w:t>长河街道城市管理序化服务项目（城管中队及各社区）</w:t>
            </w:r>
          </w:p>
          <w:p w:rsidR="00550B36" w:rsidRDefault="008B7CC2">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550B36" w:rsidRDefault="008B7CC2">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550B36" w:rsidRDefault="008B7CC2">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550B36" w:rsidRDefault="008B7CC2">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550B36" w:rsidRDefault="008B7CC2">
            <w:pPr>
              <w:snapToGrid w:val="0"/>
              <w:rPr>
                <w:rFonts w:ascii="仿宋" w:eastAsia="仿宋" w:hAnsi="仿宋"/>
                <w:sz w:val="24"/>
                <w:szCs w:val="24"/>
              </w:rPr>
            </w:pPr>
            <w:r>
              <w:rPr>
                <w:rFonts w:ascii="仿宋" w:eastAsia="仿宋" w:hAnsi="仿宋" w:hint="eastAsia"/>
                <w:sz w:val="24"/>
              </w:rPr>
              <w:t>按采购文件要求提供</w:t>
            </w:r>
          </w:p>
        </w:tc>
      </w:tr>
      <w:tr w:rsidR="00550B36">
        <w:trPr>
          <w:trHeight w:val="197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550B36" w:rsidRDefault="008B7CC2">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b/>
                <w:sz w:val="24"/>
                <w:szCs w:val="24"/>
              </w:rPr>
            </w:pPr>
            <w:r>
              <w:rPr>
                <w:rFonts w:ascii="仿宋" w:eastAsia="仿宋" w:hAnsi="仿宋" w:hint="eastAsia"/>
                <w:b/>
                <w:sz w:val="24"/>
                <w:szCs w:val="24"/>
              </w:rPr>
              <w:t>价格扣除：</w:t>
            </w:r>
          </w:p>
          <w:p w:rsidR="00550B36" w:rsidRDefault="008B7CC2">
            <w:pPr>
              <w:snapToGrid w:val="0"/>
              <w:jc w:val="left"/>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w:t>
            </w:r>
            <w:r w:rsidR="00927DE6">
              <w:rPr>
                <w:rFonts w:ascii="仿宋" w:eastAsia="仿宋" w:hAnsi="仿宋" w:hint="eastAsia"/>
                <w:sz w:val="24"/>
                <w:szCs w:val="24"/>
              </w:rPr>
              <w:t>根据</w:t>
            </w:r>
            <w:r w:rsidR="00DF41DA" w:rsidRPr="00331211">
              <w:rPr>
                <w:rFonts w:ascii="仿宋" w:eastAsia="仿宋" w:hAnsi="仿宋" w:hint="eastAsia"/>
                <w:sz w:val="24"/>
                <w:szCs w:val="24"/>
              </w:rPr>
              <w:t>财政部发布的《政府采购促进中小企业发展管理办法》</w:t>
            </w:r>
            <w:r w:rsidR="00DF41DA">
              <w:rPr>
                <w:rFonts w:ascii="仿宋" w:eastAsia="仿宋" w:hAnsi="仿宋" w:hint="eastAsia"/>
                <w:sz w:val="24"/>
                <w:szCs w:val="24"/>
              </w:rPr>
              <w:t>[</w:t>
            </w:r>
            <w:r w:rsidR="00DF41DA" w:rsidRPr="00331211">
              <w:rPr>
                <w:rFonts w:ascii="仿宋" w:eastAsia="仿宋" w:hAnsi="仿宋" w:hint="eastAsia"/>
                <w:sz w:val="24"/>
                <w:szCs w:val="24"/>
              </w:rPr>
              <w:t>财库（2020）46号</w:t>
            </w:r>
            <w:r w:rsidR="00DF41DA">
              <w:rPr>
                <w:rFonts w:ascii="仿宋" w:eastAsia="仿宋" w:hAnsi="仿宋" w:hint="eastAsia"/>
                <w:sz w:val="24"/>
                <w:szCs w:val="24"/>
              </w:rPr>
              <w:t>]的相关规定，在评审时对小型和微型企业的投标报价给予</w:t>
            </w:r>
            <w:r w:rsidR="00DF41DA">
              <w:rPr>
                <w:rFonts w:ascii="仿宋" w:eastAsia="仿宋" w:hAnsi="仿宋"/>
                <w:sz w:val="24"/>
                <w:szCs w:val="24"/>
                <w:u w:val="single"/>
              </w:rPr>
              <w:t xml:space="preserve"> 6 </w:t>
            </w:r>
            <w:r w:rsidR="00DF41DA">
              <w:rPr>
                <w:rFonts w:ascii="仿宋" w:eastAsia="仿宋" w:hAnsi="仿宋"/>
                <w:sz w:val="24"/>
                <w:szCs w:val="24"/>
              </w:rPr>
              <w:t>%</w:t>
            </w:r>
            <w:r w:rsidR="00DF41DA">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rsidR="00550B36" w:rsidRPr="005B4F3B" w:rsidRDefault="008B7CC2">
            <w:pPr>
              <w:snapToGrid w:val="0"/>
              <w:jc w:val="left"/>
              <w:rPr>
                <w:rFonts w:ascii="仿宋" w:eastAsia="仿宋" w:hAnsi="仿宋"/>
                <w:color w:val="FF0000"/>
                <w:sz w:val="24"/>
                <w:szCs w:val="24"/>
              </w:rPr>
            </w:pPr>
            <w:r>
              <w:rPr>
                <w:rFonts w:ascii="仿宋" w:eastAsia="仿宋" w:hAnsi="仿宋"/>
                <w:sz w:val="24"/>
                <w:szCs w:val="24"/>
              </w:rPr>
              <w:t>2</w:t>
            </w:r>
            <w:r>
              <w:rPr>
                <w:rFonts w:ascii="仿宋" w:eastAsia="仿宋" w:hAnsi="仿宋" w:hint="eastAsia"/>
                <w:sz w:val="24"/>
                <w:szCs w:val="24"/>
              </w:rPr>
              <w:t>、</w:t>
            </w:r>
            <w:r w:rsidR="00144910">
              <w:rPr>
                <w:rFonts w:ascii="仿宋" w:eastAsia="仿宋" w:hAnsi="仿宋" w:hint="eastAsia"/>
                <w:sz w:val="24"/>
              </w:rPr>
              <w:t>属于小型和微型企业的，</w:t>
            </w:r>
            <w:r w:rsidR="00144910" w:rsidRPr="00304B88">
              <w:rPr>
                <w:rFonts w:ascii="仿宋" w:eastAsia="仿宋" w:hAnsi="仿宋" w:hint="eastAsia"/>
                <w:b/>
                <w:bCs/>
                <w:sz w:val="24"/>
              </w:rPr>
              <w:t>投标文件中</w:t>
            </w:r>
            <w:r w:rsidR="00071485">
              <w:rPr>
                <w:rFonts w:ascii="仿宋" w:eastAsia="仿宋" w:hAnsi="仿宋" w:hint="eastAsia"/>
                <w:b/>
                <w:bCs/>
                <w:sz w:val="24"/>
              </w:rPr>
              <w:t>应</w:t>
            </w:r>
            <w:r w:rsidR="00144910" w:rsidRPr="00304B88">
              <w:rPr>
                <w:rFonts w:ascii="仿宋" w:eastAsia="仿宋" w:hAnsi="仿宋" w:hint="eastAsia"/>
                <w:b/>
                <w:bCs/>
                <w:sz w:val="24"/>
              </w:rPr>
              <w:t>同时提供《中小企业</w:t>
            </w:r>
            <w:r w:rsidR="00144910" w:rsidRPr="003B06AB">
              <w:rPr>
                <w:rFonts w:ascii="仿宋" w:eastAsia="仿宋" w:hAnsi="仿宋" w:hint="eastAsia"/>
                <w:b/>
                <w:bCs/>
                <w:color w:val="000000" w:themeColor="text1"/>
                <w:sz w:val="24"/>
              </w:rPr>
              <w:t>声明函》（见附件）</w:t>
            </w:r>
            <w:r w:rsidR="00144910" w:rsidRPr="003B06AB">
              <w:rPr>
                <w:rFonts w:ascii="仿宋" w:eastAsia="仿宋" w:hAnsi="仿宋" w:hint="eastAsia"/>
                <w:color w:val="000000" w:themeColor="text1"/>
                <w:sz w:val="24"/>
              </w:rPr>
              <w:t>。本项目属于</w:t>
            </w:r>
            <w:r w:rsidR="005B4F3B" w:rsidRPr="007329AD">
              <w:rPr>
                <w:rFonts w:ascii="仿宋" w:eastAsia="仿宋" w:hAnsi="仿宋" w:hint="eastAsia"/>
                <w:b/>
                <w:color w:val="FF0000"/>
                <w:sz w:val="24"/>
                <w:szCs w:val="24"/>
                <w:u w:val="single"/>
              </w:rPr>
              <w:t>其他未列明行业</w:t>
            </w:r>
            <w:r w:rsidR="00071485" w:rsidRPr="003B06AB">
              <w:rPr>
                <w:rFonts w:ascii="仿宋" w:eastAsia="仿宋" w:hAnsi="仿宋" w:hint="eastAsia"/>
                <w:color w:val="000000" w:themeColor="text1"/>
                <w:sz w:val="24"/>
              </w:rPr>
              <w:t>，对应的中小企业划分标准：</w:t>
            </w:r>
            <w:r w:rsidR="005B4F3B" w:rsidRPr="007329AD">
              <w:rPr>
                <w:rFonts w:ascii="仿宋" w:eastAsia="仿宋" w:hAnsi="仿宋" w:hint="eastAsia"/>
                <w:color w:val="FF0000"/>
                <w:sz w:val="24"/>
                <w:szCs w:val="24"/>
              </w:rPr>
              <w:t>从业人员300人以下的为中小微型企业。其中，从业人员100人及以上的为中型企业；从业人员10人及以上的为小型企业；从业人员10人以下的为微型企业。</w:t>
            </w:r>
          </w:p>
          <w:p w:rsidR="00550B36" w:rsidRDefault="008B7CC2">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550B36" w:rsidRDefault="008B7CC2" w:rsidP="007827D7">
            <w:pPr>
              <w:snapToGrid w:val="0"/>
              <w:jc w:val="left"/>
              <w:rPr>
                <w:rFonts w:ascii="仿宋" w:eastAsia="仿宋" w:hAnsi="仿宋"/>
                <w:bCs/>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的相关规定，在政府采购活动中，残疾人福利性单位视同小型、微型企业，享受评审中价格扣除政策。属于</w:t>
            </w:r>
            <w:r>
              <w:rPr>
                <w:rFonts w:ascii="仿宋" w:eastAsia="仿宋" w:hAnsi="仿宋" w:hint="eastAsia"/>
                <w:sz w:val="24"/>
                <w:szCs w:val="24"/>
              </w:rPr>
              <w:lastRenderedPageBreak/>
              <w:t>享受政府采购支持政策的残疾人福利性单位，应满足财库〔</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550B36" w:rsidRDefault="008B7CC2" w:rsidP="007E75DE">
            <w:pPr>
              <w:spacing w:beforeLines="30" w:afterLines="30"/>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hyperlink r:id="rId9" w:history="1">
              <w:r w:rsidR="005437C4">
                <w:rPr>
                  <w:rStyle w:val="aff6"/>
                  <w:rFonts w:ascii="仿宋" w:eastAsia="仿宋" w:hAnsi="仿宋"/>
                  <w:color w:val="auto"/>
                  <w:sz w:val="24"/>
                  <w:szCs w:val="24"/>
                </w:rPr>
                <w:t>2570633878</w:t>
              </w:r>
              <w:r>
                <w:rPr>
                  <w:rStyle w:val="aff6"/>
                  <w:rFonts w:ascii="仿宋" w:eastAsia="仿宋" w:hAnsi="仿宋"/>
                  <w:color w:val="auto"/>
                  <w:sz w:val="24"/>
                  <w:szCs w:val="24"/>
                </w:rPr>
                <w:t>@qq.com</w:t>
              </w:r>
            </w:hyperlink>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bookmarkStart w:id="11" w:name="是否允许进口产品2"/>
            <w:r>
              <w:rPr>
                <w:rFonts w:ascii="仿宋" w:eastAsia="仿宋" w:hAnsi="仿宋" w:hint="eastAsia"/>
                <w:color w:val="000000"/>
                <w:sz w:val="24"/>
                <w:szCs w:val="24"/>
              </w:rPr>
              <w:t>否</w:t>
            </w:r>
            <w:bookmarkEnd w:id="11"/>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转包：否</w:t>
            </w:r>
          </w:p>
          <w:p w:rsidR="00550B36" w:rsidRDefault="008B7CC2">
            <w:pPr>
              <w:snapToGrid w:val="0"/>
              <w:jc w:val="left"/>
              <w:rPr>
                <w:rFonts w:ascii="仿宋" w:eastAsia="仿宋" w:hAnsi="仿宋"/>
                <w:sz w:val="24"/>
                <w:szCs w:val="24"/>
              </w:rPr>
            </w:pPr>
            <w:r>
              <w:rPr>
                <w:rFonts w:ascii="仿宋" w:eastAsia="仿宋" w:hAnsi="仿宋" w:hint="eastAsia"/>
                <w:sz w:val="24"/>
                <w:szCs w:val="24"/>
              </w:rPr>
              <w:t>分包：否</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否</w:t>
            </w:r>
          </w:p>
        </w:tc>
      </w:tr>
      <w:tr w:rsidR="00550B36">
        <w:trPr>
          <w:trHeight w:val="325"/>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550B36">
        <w:trPr>
          <w:trHeight w:val="41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bookmarkStart w:id="12" w:name="是否提供样品2"/>
            <w:r>
              <w:rPr>
                <w:rFonts w:ascii="仿宋" w:eastAsia="仿宋" w:hAnsi="仿宋" w:hint="eastAsia"/>
                <w:sz w:val="24"/>
                <w:szCs w:val="24"/>
              </w:rPr>
              <w:t>否</w:t>
            </w:r>
            <w:bookmarkEnd w:id="12"/>
          </w:p>
        </w:tc>
      </w:tr>
      <w:tr w:rsidR="00550B36">
        <w:trPr>
          <w:trHeight w:val="227"/>
          <w:jc w:val="center"/>
        </w:trPr>
        <w:tc>
          <w:tcPr>
            <w:tcW w:w="534" w:type="dxa"/>
            <w:vMerge w:val="restart"/>
            <w:tcBorders>
              <w:top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550B36" w:rsidRDefault="008B7CC2">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1.一份电子加密标书（后缀格式为.jmbs），一份备份标书文件（后缀格式为.bfbs）。</w:t>
            </w:r>
          </w:p>
          <w:p w:rsidR="00550B36" w:rsidRDefault="008B7CC2">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rsidR="00550B36" w:rsidRDefault="008B7CC2">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rsidR="00550B36" w:rsidRDefault="008B7CC2">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rsidR="00550B36" w:rsidRDefault="008B7CC2">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供应商确保在投标截止时间前，将备份投标文件通过快递形式寄达采购代理机构处，以便标书解密异常时应急使用（邮寄地址：杭州市古墩路701号紫金广场A座12楼1207室，接收人：</w:t>
            </w:r>
            <w:r w:rsidR="00504C1A" w:rsidRPr="00504C1A">
              <w:rPr>
                <w:rFonts w:ascii="仿宋" w:eastAsia="仿宋" w:hAnsi="仿宋" w:hint="eastAsia"/>
                <w:sz w:val="24"/>
                <w:szCs w:val="24"/>
              </w:rPr>
              <w:t>冯雪涛，电话：13958100638</w:t>
            </w:r>
            <w:r>
              <w:rPr>
                <w:rFonts w:ascii="仿宋" w:eastAsia="仿宋" w:hAnsi="仿宋" w:hint="eastAsia"/>
                <w:sz w:val="24"/>
                <w:szCs w:val="24"/>
              </w:rPr>
              <w:t>，0571-88955386）。</w:t>
            </w:r>
          </w:p>
          <w:p w:rsidR="00550B36" w:rsidRDefault="008B7CC2">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w:t>
            </w:r>
            <w:r>
              <w:rPr>
                <w:rFonts w:ascii="仿宋" w:eastAsia="仿宋" w:hAnsi="仿宋" w:hint="eastAsia"/>
                <w:sz w:val="24"/>
                <w:szCs w:val="24"/>
              </w:rPr>
              <w:lastRenderedPageBreak/>
              <w:t>盘形式放在密封袋中，密封后并在密封袋上注明投标项目名称、投标单位名称并加盖公章。未密封包装或者逾期邮寄送达的“备份投标文件”将不予接收。</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550B36" w:rsidRDefault="008B7CC2">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rsidR="00550B36" w:rsidRDefault="008B7CC2">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550B36" w:rsidRDefault="008B7CC2">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550B36">
        <w:trPr>
          <w:trHeight w:val="227"/>
          <w:jc w:val="center"/>
        </w:trPr>
        <w:tc>
          <w:tcPr>
            <w:tcW w:w="534" w:type="dxa"/>
            <w:vMerge/>
            <w:tcBorders>
              <w:bottom w:val="single" w:sz="4" w:space="0" w:color="auto"/>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rsidR="00550B36" w:rsidRDefault="008B7CC2">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rsidR="00550B36" w:rsidRDefault="008B7CC2">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550B36">
        <w:trPr>
          <w:trHeight w:val="70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71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227"/>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550B36" w:rsidTr="0001399D">
        <w:trPr>
          <w:cantSplit/>
          <w:trHeight w:val="16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10" w:history="1">
              <w:r>
                <w:rPr>
                  <w:rStyle w:val="aff6"/>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550B36">
        <w:trPr>
          <w:trHeight w:val="66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550B36">
        <w:trPr>
          <w:trHeight w:val="70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550B36">
        <w:trPr>
          <w:trHeight w:val="46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550B36" w:rsidRDefault="00294B94">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rPr>
              <w:t>中标供应商</w:t>
            </w:r>
            <w:r w:rsidRPr="00C57574">
              <w:rPr>
                <w:rFonts w:ascii="仿宋" w:eastAsia="仿宋" w:hAnsi="仿宋" w:hint="eastAsia"/>
                <w:sz w:val="24"/>
              </w:rPr>
              <w:t>应在</w:t>
            </w:r>
            <w:r w:rsidRPr="009D58F1">
              <w:rPr>
                <w:rFonts w:ascii="仿宋" w:eastAsia="仿宋" w:hAnsi="仿宋" w:hint="eastAsia"/>
                <w:sz w:val="24"/>
              </w:rPr>
              <w:t>合同签订</w:t>
            </w:r>
            <w:r>
              <w:rPr>
                <w:rFonts w:ascii="仿宋" w:eastAsia="仿宋" w:hAnsi="仿宋" w:hint="eastAsia"/>
                <w:sz w:val="24"/>
              </w:rPr>
              <w:t>后</w:t>
            </w:r>
            <w:r w:rsidRPr="00C57574">
              <w:rPr>
                <w:rFonts w:ascii="仿宋" w:eastAsia="仿宋" w:hAnsi="仿宋" w:hint="eastAsia"/>
                <w:sz w:val="24"/>
              </w:rPr>
              <w:t>3个工作日内</w:t>
            </w:r>
            <w:r w:rsidRPr="009D58F1">
              <w:rPr>
                <w:rFonts w:ascii="仿宋" w:eastAsia="仿宋" w:hAnsi="仿宋" w:hint="eastAsia"/>
                <w:sz w:val="24"/>
              </w:rPr>
              <w:t>将</w:t>
            </w:r>
            <w:r>
              <w:rPr>
                <w:rFonts w:ascii="仿宋" w:eastAsia="仿宋" w:hAnsi="仿宋" w:hint="eastAsia"/>
                <w:sz w:val="24"/>
              </w:rPr>
              <w:t>合同</w:t>
            </w:r>
            <w:r w:rsidRPr="009D58F1">
              <w:rPr>
                <w:rFonts w:ascii="仿宋" w:eastAsia="仿宋" w:hAnsi="仿宋" w:hint="eastAsia"/>
                <w:sz w:val="24"/>
              </w:rPr>
              <w:t>价的5%（银行或保险公司保函）交至</w:t>
            </w:r>
            <w:r>
              <w:rPr>
                <w:rFonts w:ascii="仿宋" w:eastAsia="仿宋" w:hAnsi="仿宋" w:hint="eastAsia"/>
                <w:sz w:val="24"/>
              </w:rPr>
              <w:t>采购人</w:t>
            </w:r>
            <w:r w:rsidRPr="009D58F1">
              <w:rPr>
                <w:rFonts w:ascii="仿宋" w:eastAsia="仿宋" w:hAnsi="仿宋" w:hint="eastAsia"/>
                <w:sz w:val="24"/>
              </w:rPr>
              <w:t>。合同履行完毕后，经回访无质量问题由</w:t>
            </w:r>
            <w:r>
              <w:rPr>
                <w:rFonts w:ascii="仿宋" w:eastAsia="仿宋" w:hAnsi="仿宋" w:hint="eastAsia"/>
                <w:sz w:val="24"/>
              </w:rPr>
              <w:t>采购人</w:t>
            </w:r>
            <w:r w:rsidRPr="009D58F1">
              <w:rPr>
                <w:rFonts w:ascii="仿宋" w:eastAsia="仿宋" w:hAnsi="仿宋" w:hint="eastAsia"/>
                <w:sz w:val="24"/>
              </w:rPr>
              <w:t>在一个月内清算。因</w:t>
            </w:r>
            <w:r>
              <w:rPr>
                <w:rFonts w:ascii="仿宋" w:eastAsia="仿宋" w:hAnsi="仿宋" w:hint="eastAsia"/>
                <w:sz w:val="24"/>
              </w:rPr>
              <w:t>中标供应商</w:t>
            </w:r>
            <w:r w:rsidRPr="009D58F1">
              <w:rPr>
                <w:rFonts w:ascii="仿宋" w:eastAsia="仿宋" w:hAnsi="仿宋" w:hint="eastAsia"/>
                <w:sz w:val="24"/>
              </w:rPr>
              <w:t>所提供的服务质量原因造成</w:t>
            </w:r>
            <w:r>
              <w:rPr>
                <w:rFonts w:ascii="仿宋" w:eastAsia="仿宋" w:hAnsi="仿宋" w:hint="eastAsia"/>
                <w:sz w:val="24"/>
              </w:rPr>
              <w:t>采购人</w:t>
            </w:r>
            <w:r w:rsidRPr="009D58F1">
              <w:rPr>
                <w:rFonts w:ascii="仿宋" w:eastAsia="仿宋" w:hAnsi="仿宋" w:hint="eastAsia"/>
                <w:sz w:val="24"/>
              </w:rPr>
              <w:t>损失的，</w:t>
            </w:r>
            <w:r>
              <w:rPr>
                <w:rFonts w:ascii="仿宋" w:eastAsia="仿宋" w:hAnsi="仿宋" w:hint="eastAsia"/>
                <w:sz w:val="24"/>
              </w:rPr>
              <w:t>采购人</w:t>
            </w:r>
            <w:r w:rsidRPr="009D58F1">
              <w:rPr>
                <w:rFonts w:ascii="仿宋" w:eastAsia="仿宋" w:hAnsi="仿宋" w:hint="eastAsia"/>
                <w:sz w:val="24"/>
              </w:rPr>
              <w:t>有权要求</w:t>
            </w:r>
            <w:r>
              <w:rPr>
                <w:rFonts w:ascii="仿宋" w:eastAsia="仿宋" w:hAnsi="仿宋" w:hint="eastAsia"/>
                <w:sz w:val="24"/>
              </w:rPr>
              <w:t>中标供应商</w:t>
            </w:r>
            <w:r w:rsidRPr="009D58F1">
              <w:rPr>
                <w:rFonts w:ascii="仿宋" w:eastAsia="仿宋" w:hAnsi="仿宋" w:hint="eastAsia"/>
                <w:sz w:val="24"/>
              </w:rPr>
              <w:t>以其履约保证金作出补偿。</w:t>
            </w:r>
          </w:p>
        </w:tc>
      </w:tr>
      <w:tr w:rsidR="00550B36" w:rsidTr="007827D7">
        <w:trPr>
          <w:cantSplit/>
          <w:trHeight w:val="553"/>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550B36">
        <w:trPr>
          <w:trHeight w:val="24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BC5777" w:rsidRDefault="008B7CC2" w:rsidP="007E75DE">
            <w:pPr>
              <w:autoSpaceDE w:val="0"/>
              <w:autoSpaceDN w:val="0"/>
              <w:snapToGrid w:val="0"/>
              <w:spacing w:beforeLines="50" w:afterLines="50"/>
              <w:textAlignment w:val="bottom"/>
              <w:rPr>
                <w:rFonts w:ascii="仿宋" w:eastAsia="仿宋" w:hAnsi="仿宋"/>
                <w:color w:val="000000" w:themeColor="text1"/>
                <w:sz w:val="24"/>
                <w:szCs w:val="24"/>
              </w:rPr>
            </w:pPr>
            <w:r>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代理机构的代理费用由成交供应商在领取中标通知书时向采购代理机构支付。代理服务费的收取标准按国家发展和改革委员会文件“发改价格[2011]534号”的收费标准收取，采用网银、汇票、电汇、转</w:t>
            </w:r>
            <w:r w:rsidR="00533465">
              <w:rPr>
                <w:rFonts w:ascii="仿宋" w:eastAsia="仿宋" w:hAnsi="仿宋" w:hint="eastAsia"/>
                <w:sz w:val="24"/>
                <w:szCs w:val="24"/>
              </w:rPr>
              <w:t>账</w:t>
            </w:r>
            <w:r>
              <w:rPr>
                <w:rFonts w:ascii="仿宋" w:eastAsia="仿宋" w:hAnsi="仿宋" w:hint="eastAsia"/>
                <w:sz w:val="24"/>
                <w:szCs w:val="24"/>
              </w:rPr>
              <w:t>支票等方式提交</w:t>
            </w:r>
            <w:r w:rsidR="00BC5777">
              <w:rPr>
                <w:rFonts w:ascii="仿宋" w:eastAsia="仿宋" w:hAnsi="仿宋" w:hint="eastAsia"/>
                <w:color w:val="000000" w:themeColor="text1"/>
                <w:sz w:val="24"/>
                <w:szCs w:val="24"/>
              </w:rPr>
              <w:t>，</w:t>
            </w:r>
            <w:r w:rsidR="007329AD" w:rsidRPr="00BC5777">
              <w:rPr>
                <w:rFonts w:ascii="仿宋" w:eastAsia="仿宋" w:hAnsi="仿宋" w:hint="eastAsia"/>
                <w:color w:val="000000" w:themeColor="text1"/>
                <w:sz w:val="24"/>
                <w:szCs w:val="24"/>
              </w:rPr>
              <w:t>本项目代理费计费基数为</w:t>
            </w:r>
            <w:r w:rsidR="004B1D43">
              <w:rPr>
                <w:rFonts w:ascii="仿宋" w:eastAsia="仿宋" w:hAnsi="仿宋"/>
                <w:color w:val="000000" w:themeColor="text1"/>
                <w:sz w:val="24"/>
                <w:szCs w:val="24"/>
              </w:rPr>
              <w:t>36</w:t>
            </w:r>
            <w:r w:rsidR="00BC5777" w:rsidRPr="00BC5777">
              <w:rPr>
                <w:rFonts w:ascii="仿宋" w:eastAsia="仿宋" w:hAnsi="仿宋"/>
                <w:color w:val="000000" w:themeColor="text1"/>
                <w:sz w:val="24"/>
                <w:szCs w:val="24"/>
              </w:rPr>
              <w:t>0</w:t>
            </w:r>
            <w:r w:rsidR="007329AD" w:rsidRPr="00BC5777">
              <w:rPr>
                <w:rFonts w:ascii="仿宋" w:eastAsia="仿宋" w:hAnsi="仿宋" w:hint="eastAsia"/>
                <w:color w:val="000000" w:themeColor="text1"/>
                <w:sz w:val="24"/>
                <w:szCs w:val="24"/>
              </w:rPr>
              <w:t>万元</w:t>
            </w:r>
            <w:r w:rsidR="00BC5777">
              <w:rPr>
                <w:rFonts w:ascii="仿宋" w:eastAsia="仿宋" w:hAnsi="仿宋" w:hint="eastAsia"/>
                <w:color w:val="000000" w:themeColor="text1"/>
                <w:sz w:val="24"/>
                <w:szCs w:val="24"/>
              </w:rPr>
              <w:t>。</w:t>
            </w:r>
          </w:p>
          <w:p w:rsidR="00550B36" w:rsidRPr="00BC5777" w:rsidRDefault="008B7CC2" w:rsidP="007E75DE">
            <w:pPr>
              <w:autoSpaceDE w:val="0"/>
              <w:autoSpaceDN w:val="0"/>
              <w:snapToGrid w:val="0"/>
              <w:spacing w:beforeLines="50" w:afterLines="50"/>
              <w:textAlignment w:val="bottom"/>
              <w:rPr>
                <w:rFonts w:ascii="仿宋" w:eastAsia="仿宋" w:hAnsi="仿宋"/>
                <w:color w:val="000000" w:themeColor="text1"/>
                <w:sz w:val="24"/>
                <w:szCs w:val="24"/>
              </w:rPr>
            </w:pPr>
            <w:r w:rsidRPr="00BC5777">
              <w:rPr>
                <w:rFonts w:ascii="仿宋" w:eastAsia="仿宋" w:hAnsi="仿宋" w:hint="eastAsia"/>
                <w:color w:val="000000" w:themeColor="text1"/>
                <w:sz w:val="24"/>
                <w:szCs w:val="24"/>
              </w:rPr>
              <w:t>代理公司账户信息：</w:t>
            </w:r>
          </w:p>
          <w:p w:rsidR="00550B36" w:rsidRDefault="008B7CC2" w:rsidP="007E75DE">
            <w:pPr>
              <w:snapToGrid w:val="0"/>
              <w:spacing w:afterLines="5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550B36">
        <w:trPr>
          <w:trHeight w:val="3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b/>
                <w:sz w:val="24"/>
              </w:rPr>
            </w:pPr>
            <w:r>
              <w:rPr>
                <w:rFonts w:ascii="仿宋" w:eastAsia="仿宋" w:hAnsi="仿宋" w:hint="eastAsia"/>
                <w:b/>
                <w:sz w:val="24"/>
              </w:rPr>
              <w:t>信用信息查询管道及截止时间：</w:t>
            </w:r>
          </w:p>
          <w:p w:rsidR="00550B36" w:rsidRDefault="008B7CC2">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rsidR="00550B36" w:rsidRDefault="008B7CC2">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550B36" w:rsidRDefault="008B7CC2">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7827D7">
        <w:trPr>
          <w:trHeight w:val="358"/>
          <w:jc w:val="center"/>
        </w:trPr>
        <w:tc>
          <w:tcPr>
            <w:tcW w:w="534" w:type="dxa"/>
            <w:tcBorders>
              <w:top w:val="single" w:sz="4" w:space="0" w:color="auto"/>
              <w:bottom w:val="single" w:sz="4" w:space="0" w:color="auto"/>
              <w:right w:val="single" w:sz="4" w:space="0" w:color="auto"/>
            </w:tcBorders>
            <w:vAlign w:val="center"/>
          </w:tcPr>
          <w:p w:rsidR="007827D7" w:rsidRDefault="007827D7">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7827D7" w:rsidRDefault="007827D7">
            <w:pPr>
              <w:snapToGrid w:val="0"/>
              <w:jc w:val="left"/>
              <w:rPr>
                <w:rFonts w:ascii="仿宋" w:eastAsia="仿宋" w:hAnsi="仿宋"/>
                <w:sz w:val="24"/>
                <w:szCs w:val="24"/>
              </w:rPr>
            </w:pPr>
            <w:r w:rsidRPr="007827D7">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rsidR="007827D7" w:rsidRDefault="007827D7" w:rsidP="007827D7">
            <w:pPr>
              <w:jc w:val="left"/>
              <w:rPr>
                <w:rFonts w:ascii="仿宋" w:eastAsia="仿宋" w:hAnsi="仿宋"/>
                <w:b/>
                <w:sz w:val="24"/>
              </w:rPr>
            </w:pPr>
            <w:r w:rsidRPr="005224B8">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550B36">
        <w:trPr>
          <w:trHeight w:val="47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w:t>
            </w:r>
            <w:r w:rsidR="007827D7">
              <w:rPr>
                <w:rFonts w:ascii="仿宋" w:eastAsia="仿宋" w:hAnsi="仿宋"/>
                <w:color w:val="000000"/>
                <w:sz w:val="24"/>
                <w:szCs w:val="24"/>
              </w:rPr>
              <w:t>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r w:rsidR="00BC5777">
        <w:trPr>
          <w:trHeight w:val="470"/>
          <w:jc w:val="center"/>
        </w:trPr>
        <w:tc>
          <w:tcPr>
            <w:tcW w:w="534" w:type="dxa"/>
            <w:tcBorders>
              <w:top w:val="single" w:sz="4" w:space="0" w:color="auto"/>
              <w:bottom w:val="single" w:sz="4" w:space="0" w:color="auto"/>
              <w:right w:val="single" w:sz="4" w:space="0" w:color="auto"/>
            </w:tcBorders>
            <w:vAlign w:val="center"/>
          </w:tcPr>
          <w:p w:rsidR="00BC5777" w:rsidRDefault="00BC5777" w:rsidP="00BC5777">
            <w:pPr>
              <w:snapToGrid w:val="0"/>
              <w:jc w:val="center"/>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BC5777" w:rsidRDefault="00BC5777" w:rsidP="00BC5777">
            <w:pPr>
              <w:snapToGrid w:val="0"/>
              <w:jc w:val="left"/>
              <w:rPr>
                <w:rFonts w:ascii="仿宋" w:eastAsia="仿宋" w:hAnsi="仿宋"/>
                <w:sz w:val="24"/>
                <w:szCs w:val="24"/>
              </w:rPr>
            </w:pPr>
            <w:r>
              <w:rPr>
                <w:rFonts w:ascii="仿宋" w:eastAsia="仿宋" w:hAnsi="仿宋" w:hint="eastAsia"/>
                <w:sz w:val="24"/>
                <w:szCs w:val="24"/>
              </w:rPr>
              <w:t>备注</w:t>
            </w:r>
          </w:p>
        </w:tc>
        <w:tc>
          <w:tcPr>
            <w:tcW w:w="6795" w:type="dxa"/>
            <w:tcBorders>
              <w:top w:val="single" w:sz="4" w:space="0" w:color="auto"/>
              <w:left w:val="single" w:sz="4" w:space="0" w:color="auto"/>
              <w:bottom w:val="single" w:sz="4" w:space="0" w:color="auto"/>
            </w:tcBorders>
            <w:vAlign w:val="center"/>
          </w:tcPr>
          <w:p w:rsidR="00BC5777" w:rsidRPr="00F95F97" w:rsidRDefault="00BC5777" w:rsidP="00BC5777">
            <w:pPr>
              <w:adjustRightInd w:val="0"/>
              <w:snapToGrid w:val="0"/>
              <w:spacing w:line="320" w:lineRule="exact"/>
              <w:rPr>
                <w:rFonts w:ascii="仿宋" w:eastAsia="仿宋" w:hAnsi="仿宋"/>
                <w:sz w:val="24"/>
                <w:szCs w:val="24"/>
              </w:rPr>
            </w:pPr>
            <w:r w:rsidRPr="00F95F97">
              <w:rPr>
                <w:rFonts w:ascii="仿宋" w:eastAsia="仿宋" w:hAnsi="仿宋" w:hint="eastAsia"/>
                <w:sz w:val="24"/>
                <w:szCs w:val="24"/>
              </w:rPr>
              <w:t>中标人应在中标公告发出后领取中标通知书前提供与电子投标文件内容一致的纸质投标文件一正</w:t>
            </w:r>
            <w:r w:rsidR="00504C1A">
              <w:rPr>
                <w:rFonts w:ascii="仿宋" w:eastAsia="仿宋" w:hAnsi="仿宋" w:hint="eastAsia"/>
                <w:sz w:val="24"/>
                <w:szCs w:val="24"/>
              </w:rPr>
              <w:t>一</w:t>
            </w:r>
            <w:r w:rsidRPr="00F95F97">
              <w:rPr>
                <w:rFonts w:ascii="仿宋" w:eastAsia="仿宋" w:hAnsi="仿宋" w:hint="eastAsia"/>
                <w:sz w:val="24"/>
                <w:szCs w:val="24"/>
              </w:rPr>
              <w:t>副，装订成册，采用胶订或线订，不得采用活页夹等可随时拆换的方式装订。（胶订或线订以外装订形式视为活页装订），邮寄至招标代理机构。</w:t>
            </w:r>
          </w:p>
          <w:p w:rsidR="00BC5777" w:rsidRPr="00BC5777" w:rsidRDefault="00BC5777" w:rsidP="00BC5777">
            <w:pPr>
              <w:jc w:val="left"/>
              <w:rPr>
                <w:rFonts w:ascii="仿宋" w:eastAsia="仿宋" w:hAnsi="仿宋"/>
                <w:sz w:val="24"/>
                <w:szCs w:val="24"/>
              </w:rPr>
            </w:pPr>
            <w:r w:rsidRPr="00F95F97">
              <w:rPr>
                <w:rFonts w:ascii="仿宋" w:eastAsia="仿宋" w:hAnsi="仿宋" w:hint="eastAsia"/>
                <w:sz w:val="24"/>
                <w:szCs w:val="24"/>
              </w:rPr>
              <w:t>邮寄地址：</w:t>
            </w:r>
            <w:r>
              <w:rPr>
                <w:rFonts w:ascii="仿宋" w:eastAsia="仿宋" w:hAnsi="仿宋" w:hint="eastAsia"/>
                <w:sz w:val="24"/>
                <w:szCs w:val="24"/>
              </w:rPr>
              <w:t>杭州市古墩路7</w:t>
            </w:r>
            <w:r>
              <w:rPr>
                <w:rFonts w:ascii="仿宋" w:eastAsia="仿宋" w:hAnsi="仿宋"/>
                <w:sz w:val="24"/>
                <w:szCs w:val="24"/>
              </w:rPr>
              <w:t>01</w:t>
            </w:r>
            <w:r>
              <w:rPr>
                <w:rFonts w:ascii="仿宋" w:eastAsia="仿宋" w:hAnsi="仿宋" w:hint="eastAsia"/>
                <w:sz w:val="24"/>
                <w:szCs w:val="24"/>
              </w:rPr>
              <w:t>号紫金广场A座1</w:t>
            </w:r>
            <w:r>
              <w:rPr>
                <w:rFonts w:ascii="仿宋" w:eastAsia="仿宋" w:hAnsi="仿宋"/>
                <w:sz w:val="24"/>
                <w:szCs w:val="24"/>
              </w:rPr>
              <w:t>207</w:t>
            </w:r>
            <w:r>
              <w:rPr>
                <w:rFonts w:ascii="仿宋" w:eastAsia="仿宋" w:hAnsi="仿宋" w:hint="eastAsia"/>
                <w:sz w:val="24"/>
                <w:szCs w:val="24"/>
              </w:rPr>
              <w:t>室，接收人：</w:t>
            </w:r>
            <w:r w:rsidR="00504C1A" w:rsidRPr="00504C1A">
              <w:rPr>
                <w:rFonts w:ascii="仿宋" w:eastAsia="仿宋" w:hAnsi="仿宋" w:hint="eastAsia"/>
                <w:sz w:val="24"/>
                <w:szCs w:val="24"/>
              </w:rPr>
              <w:t>冯雪涛，电话：13958100638</w:t>
            </w:r>
            <w:r>
              <w:rPr>
                <w:rFonts w:ascii="仿宋" w:eastAsia="仿宋" w:hAnsi="仿宋" w:hint="eastAsia"/>
                <w:sz w:val="24"/>
                <w:szCs w:val="24"/>
              </w:rPr>
              <w:t>，0571-</w:t>
            </w:r>
            <w:r>
              <w:rPr>
                <w:rFonts w:ascii="仿宋" w:eastAsia="仿宋" w:hAnsi="仿宋"/>
                <w:sz w:val="24"/>
                <w:szCs w:val="24"/>
              </w:rPr>
              <w:t>88955386</w:t>
            </w:r>
            <w:r>
              <w:rPr>
                <w:rFonts w:ascii="仿宋" w:eastAsia="仿宋" w:hAnsi="仿宋" w:hint="eastAsia"/>
                <w:sz w:val="24"/>
                <w:szCs w:val="24"/>
              </w:rPr>
              <w:t>。</w:t>
            </w:r>
          </w:p>
        </w:tc>
      </w:tr>
    </w:tbl>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w:t>
      </w:r>
      <w:r w:rsidR="00DF41DA">
        <w:rPr>
          <w:rFonts w:ascii="仿宋" w:eastAsia="仿宋" w:hAnsi="仿宋" w:cs="Arial" w:hint="eastAsia"/>
          <w:sz w:val="24"/>
          <w:szCs w:val="24"/>
        </w:rPr>
        <w:t>如授权代表不是法定代表人，须有法定代表人出具的授权委托书（格式见附件）。</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3" w:name="_Hlk66224596"/>
      <w:r w:rsidRPr="008B7CC2">
        <w:rPr>
          <w:rFonts w:ascii="仿宋" w:eastAsia="仿宋" w:hAnsi="仿宋" w:cs="Arial" w:hint="eastAsia"/>
        </w:rPr>
        <w:t>投标供应商投标所使用的资格、信誉、荣誉、业绩与企业认证应真实有效。投标供应商投标拟派项目负责人必须为本法人员工。</w:t>
      </w:r>
      <w:r>
        <w:rPr>
          <w:rFonts w:ascii="仿宋" w:eastAsia="仿宋" w:hAnsi="仿宋" w:cs="Arial" w:hint="eastAsia"/>
        </w:rPr>
        <w:t>（采购文件有其他相反规定除外）</w:t>
      </w:r>
      <w:bookmarkEnd w:id="13"/>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550B36" w:rsidRDefault="008B7CC2" w:rsidP="007E75DE">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w:t>
      </w:r>
      <w:r w:rsidR="008D4092">
        <w:rPr>
          <w:rFonts w:ascii="仿宋" w:eastAsia="仿宋" w:hAnsi="仿宋" w:hint="eastAsia"/>
          <w:b/>
        </w:rPr>
        <w:t>部分</w:t>
      </w:r>
      <w:r>
        <w:rPr>
          <w:rFonts w:ascii="仿宋" w:eastAsia="仿宋" w:hAnsi="仿宋" w:hint="eastAsia"/>
          <w:b/>
        </w:rPr>
        <w:t>组成：</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、投标人须知</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bookmarkStart w:id="14" w:name="_Toc21986"/>
      <w:bookmarkStart w:id="15" w:name="_Toc29179"/>
      <w:bookmarkStart w:id="16" w:name="_Toc626"/>
      <w:r>
        <w:rPr>
          <w:rFonts w:ascii="仿宋" w:eastAsia="仿宋" w:hAnsi="仿宋" w:hint="eastAsia"/>
          <w:b/>
        </w:rPr>
        <w:t>（二）投标人的风险</w:t>
      </w:r>
      <w:bookmarkEnd w:id="14"/>
      <w:bookmarkEnd w:id="15"/>
      <w:bookmarkEnd w:id="16"/>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550B36" w:rsidRDefault="008B7CC2" w:rsidP="007E75DE">
      <w:pPr>
        <w:pStyle w:val="ae"/>
        <w:spacing w:beforeLines="5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rsidR="00550B36" w:rsidRDefault="008B7CC2" w:rsidP="007E75DE">
      <w:pPr>
        <w:pStyle w:val="ae"/>
        <w:spacing w:beforeLines="5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w:t>
      </w:r>
      <w:r w:rsidR="008D4092">
        <w:rPr>
          <w:rFonts w:ascii="仿宋" w:eastAsia="仿宋" w:hAnsi="仿宋" w:hint="eastAsia"/>
          <w:sz w:val="24"/>
          <w:szCs w:val="24"/>
        </w:rPr>
        <w:t>部分</w:t>
      </w:r>
      <w:r>
        <w:rPr>
          <w:rFonts w:ascii="仿宋" w:eastAsia="仿宋" w:hAnsi="仿宋" w:hint="eastAsia"/>
          <w:sz w:val="24"/>
          <w:szCs w:val="24"/>
        </w:rPr>
        <w:t>组成。</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550B36" w:rsidRDefault="008B7CC2" w:rsidP="007E75DE">
      <w:pPr>
        <w:snapToGrid w:val="0"/>
        <w:spacing w:beforeLines="50" w:line="320" w:lineRule="exact"/>
        <w:ind w:firstLineChars="200" w:firstLine="480"/>
        <w:jc w:val="left"/>
        <w:rPr>
          <w:rFonts w:ascii="仿宋" w:eastAsia="仿宋" w:hAnsi="仿宋"/>
          <w:color w:val="000000"/>
          <w:sz w:val="24"/>
          <w:szCs w:val="24"/>
        </w:rPr>
      </w:pPr>
      <w:bookmarkStart w:id="17" w:name="_Hlt68072998"/>
      <w:bookmarkStart w:id="18" w:name="_Hlt68403820"/>
      <w:bookmarkStart w:id="19" w:name="_Hlt68073093"/>
      <w:bookmarkEnd w:id="17"/>
      <w:bookmarkEnd w:id="18"/>
      <w:bookmarkEnd w:id="19"/>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复印件、社保登记证（或其他缴纳证明材料）复印件；实施“五证合一、一照一码”登记制度改革的，只需提供改革后取得的营业执照复印件；</w:t>
      </w:r>
    </w:p>
    <w:p w:rsidR="00550B36" w:rsidRDefault="008B7CC2" w:rsidP="007E75DE">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rsidP="007E75DE">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rsidR="00550B36" w:rsidRDefault="008B7CC2" w:rsidP="007E75DE">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）具有履行合同所必需的设备和专业技术能力的承诺函；</w:t>
      </w:r>
    </w:p>
    <w:p w:rsidR="00550B36" w:rsidRDefault="008B7CC2" w:rsidP="007E75DE">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）参加政府采购活动前三年内，在经营活动中没有重大违法记录的声明；</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hint="eastAsia"/>
          <w:sz w:val="24"/>
          <w:szCs w:val="24"/>
        </w:rPr>
        <w:t>符合特定资格条件的有关证明材料。</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）开标一览表（格式见附件）</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rsidR="00550B36" w:rsidRDefault="008B7CC2" w:rsidP="007E75DE">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rsidR="00550B36" w:rsidRDefault="008B7CC2" w:rsidP="007E75DE">
      <w:pPr>
        <w:pStyle w:val="26"/>
        <w:widowControl w:val="0"/>
        <w:spacing w:beforeLines="5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rsidR="00550B36" w:rsidRDefault="008B7CC2" w:rsidP="007E75DE">
      <w:pPr>
        <w:tabs>
          <w:tab w:val="left" w:pos="525"/>
        </w:tabs>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rsidR="00550B36" w:rsidRDefault="008B7CC2" w:rsidP="007E75DE">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rsidR="00550B36" w:rsidRDefault="008B7CC2" w:rsidP="007E75DE">
      <w:pPr>
        <w:snapToGrid w:val="0"/>
        <w:spacing w:beforeLines="5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rsidR="00550B36" w:rsidRDefault="008B7CC2" w:rsidP="007E75DE">
      <w:pPr>
        <w:tabs>
          <w:tab w:val="left" w:pos="525"/>
        </w:tabs>
        <w:snapToGrid w:val="0"/>
        <w:spacing w:beforeLines="5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w:t>
      </w:r>
      <w:r>
        <w:rPr>
          <w:rFonts w:ascii="仿宋" w:eastAsia="仿宋" w:hAnsi="仿宋" w:hint="eastAsia"/>
          <w:b/>
          <w:bCs/>
          <w:sz w:val="24"/>
          <w:szCs w:val="24"/>
        </w:rPr>
        <w:lastRenderedPageBreak/>
        <w:t>相关权利：</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）投标人在投标截止时间后撤回投标文件的；</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rsidR="00550B36" w:rsidRDefault="008B7CC2" w:rsidP="007E75DE">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rsidR="00550B36" w:rsidRDefault="008B7CC2" w:rsidP="007E75DE">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rsidR="00550B36" w:rsidRDefault="008B7CC2" w:rsidP="007E75DE">
      <w:pPr>
        <w:pStyle w:val="a6"/>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550B36" w:rsidRDefault="008B7CC2" w:rsidP="007E75DE">
      <w:pPr>
        <w:snapToGrid w:val="0"/>
        <w:spacing w:beforeLines="5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（3）一份电子加密标书（后缀格式为.jmbs），一份备份标书文件（后缀格式为.bfbs）</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如对采购文件的某项要求，投标人的投标响应文件未能提供相应的内容与其对应，则评标委员会在评审时会提示投标人未对此项招标要求提供相应内容。由此产生的评分影响由投标人自行承担。</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550B36" w:rsidRDefault="008B7CC2" w:rsidP="007E75DE">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rsidR="00550B36" w:rsidRDefault="008B7CC2" w:rsidP="007E75DE">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w:t>
      </w:r>
      <w:r>
        <w:rPr>
          <w:rFonts w:ascii="仿宋" w:eastAsia="仿宋" w:hAnsi="仿宋" w:hint="eastAsia"/>
          <w:sz w:val="24"/>
          <w:szCs w:val="24"/>
        </w:rPr>
        <w:lastRenderedPageBreak/>
        <w:t>标文件”自动失效；</w:t>
      </w:r>
    </w:p>
    <w:p w:rsidR="00550B36" w:rsidRDefault="008B7CC2" w:rsidP="007E75DE">
      <w:pPr>
        <w:snapToGrid w:val="0"/>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w:t>
      </w:r>
      <w:r w:rsidR="00504C1A">
        <w:rPr>
          <w:rFonts w:ascii="仿宋" w:eastAsia="仿宋" w:hAnsi="仿宋"/>
          <w:b/>
          <w:sz w:val="24"/>
          <w:szCs w:val="24"/>
        </w:rPr>
        <w:t>3576339</w:t>
      </w:r>
      <w:r>
        <w:rPr>
          <w:rFonts w:ascii="仿宋" w:eastAsia="仿宋" w:hAnsi="仿宋" w:hint="eastAsia"/>
          <w:b/>
          <w:sz w:val="24"/>
          <w:szCs w:val="24"/>
        </w:rPr>
        <w:t>@qq.com，联系人：</w:t>
      </w:r>
      <w:r w:rsidR="00504C1A" w:rsidRPr="00504C1A">
        <w:rPr>
          <w:rFonts w:ascii="仿宋" w:eastAsia="仿宋" w:hAnsi="仿宋" w:hint="eastAsia"/>
          <w:b/>
          <w:sz w:val="24"/>
          <w:szCs w:val="24"/>
        </w:rPr>
        <w:t>冯雪涛，电话：13958100638</w:t>
      </w:r>
      <w:r>
        <w:rPr>
          <w:rFonts w:ascii="仿宋" w:eastAsia="仿宋" w:hAnsi="仿宋" w:hint="eastAsia"/>
          <w:b/>
          <w:sz w:val="24"/>
          <w:szCs w:val="24"/>
        </w:rPr>
        <w:t>），未发送视为无异议；</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（3）评审结束后，通过政采云系统公布中标（成交）候选供应商名单，及采购人最终确定中标或成交供应商名单的时间和公告方式等。</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rsidR="00550B36" w:rsidRDefault="008B7CC2" w:rsidP="007E75DE">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lastRenderedPageBreak/>
        <w:t>采购人或者采购代理机构负责组织评标工作，并履行下列职责：</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rsidR="00550B36" w:rsidRDefault="008B7CC2">
      <w:pPr>
        <w:pStyle w:val="af0"/>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550B36" w:rsidRDefault="008B7CC2" w:rsidP="007E75DE">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lastRenderedPageBreak/>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w:t>
      </w:r>
      <w:r w:rsidR="008D4092">
        <w:rPr>
          <w:rFonts w:ascii="仿宋" w:eastAsia="仿宋" w:hAnsi="仿宋" w:hint="eastAsia"/>
          <w:bCs/>
        </w:rPr>
        <w:t>有疑义</w:t>
      </w:r>
      <w:r>
        <w:rPr>
          <w:rFonts w:ascii="仿宋" w:eastAsia="仿宋" w:hAnsi="仿宋" w:hint="eastAsia"/>
          <w:bCs/>
        </w:rPr>
        <w:t>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550B36" w:rsidRDefault="008B7CC2" w:rsidP="007E75DE">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550B36" w:rsidRDefault="008B7CC2">
      <w:pPr>
        <w:pStyle w:val="af0"/>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、投标文件中开标一览表内容与投标文件中相应内容不一致的，以开标一览表为准；</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、大写金额和小写金额不一致的，以大写金额为准；</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rsidR="00550B36" w:rsidRDefault="008B7CC2" w:rsidP="007E75DE">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lastRenderedPageBreak/>
        <w:t>根据《中华人民共和国政府采购法》第三十六条之规定，在采购中，出现下列情形之一的，应予废标：</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rsidR="00550B36" w:rsidRDefault="008B7CC2" w:rsidP="007E75DE">
      <w:pPr>
        <w:snapToGrid w:val="0"/>
        <w:spacing w:beforeLines="5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rsidR="00550B36" w:rsidRDefault="008B7CC2" w:rsidP="007E75DE">
      <w:pPr>
        <w:snapToGrid w:val="0"/>
        <w:spacing w:beforeLines="5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rsidR="00550B36" w:rsidRDefault="008B7CC2" w:rsidP="007E75DE">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rsidR="00550B36" w:rsidRDefault="008B7CC2">
      <w:pPr>
        <w:pStyle w:val="af0"/>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rsidR="00550B36" w:rsidRDefault="008B7CC2">
      <w:pPr>
        <w:pStyle w:val="af0"/>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550B36" w:rsidRDefault="008B7CC2" w:rsidP="007E75DE">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550B36" w:rsidRDefault="008B7CC2">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0" w:name="_Toc55308644"/>
      <w:r>
        <w:rPr>
          <w:rFonts w:ascii="仿宋" w:eastAsia="仿宋" w:hAnsi="仿宋" w:hint="eastAsia"/>
          <w:b/>
          <w:color w:val="000000"/>
          <w:sz w:val="36"/>
          <w:szCs w:val="36"/>
        </w:rPr>
        <w:lastRenderedPageBreak/>
        <w:t>第三章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0"/>
    </w:p>
    <w:p w:rsidR="00550B36" w:rsidRDefault="008B7CC2" w:rsidP="007E75DE">
      <w:pPr>
        <w:spacing w:beforeLines="50" w:afterLines="5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rsidR="00550B36" w:rsidRDefault="008B7CC2" w:rsidP="007E75DE">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550B36" w:rsidRDefault="008B7CC2" w:rsidP="007E75DE">
      <w:pPr>
        <w:spacing w:beforeLines="50" w:afterLines="5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rsidR="00550B36" w:rsidRDefault="008B7CC2" w:rsidP="007E75DE">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550B36" w:rsidRDefault="008B7CC2" w:rsidP="007E75DE">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color w:val="0070C0"/>
          <w:sz w:val="24"/>
          <w:szCs w:val="24"/>
        </w:rPr>
        <w:t>90</w:t>
      </w:r>
      <w:r>
        <w:rPr>
          <w:rFonts w:ascii="仿宋" w:eastAsia="仿宋" w:hAnsi="仿宋" w:hint="eastAsia"/>
          <w:color w:val="0070C0"/>
          <w:sz w:val="24"/>
          <w:szCs w:val="24"/>
        </w:rPr>
        <w:t>分</w:t>
      </w:r>
      <w:r>
        <w:rPr>
          <w:rFonts w:ascii="仿宋" w:eastAsia="仿宋" w:hAnsi="仿宋" w:hint="eastAsia"/>
          <w:sz w:val="24"/>
          <w:szCs w:val="24"/>
        </w:rPr>
        <w:t>。</w:t>
      </w:r>
    </w:p>
    <w:p w:rsidR="00550B36" w:rsidRDefault="008B7CC2" w:rsidP="007E75DE">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rsidR="00550B36" w:rsidRDefault="008B7CC2" w:rsidP="007E75DE">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rsidR="00550B36" w:rsidRDefault="008B7CC2" w:rsidP="007E75DE">
      <w:pPr>
        <w:spacing w:beforeLines="50" w:afterLines="5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sidR="002E612C" w:rsidRPr="009F6DE2">
        <w:rPr>
          <w:rFonts w:ascii="仿宋" w:eastAsia="仿宋" w:hAnsi="仿宋" w:hint="eastAsia"/>
          <w:szCs w:val="21"/>
        </w:rPr>
        <w:t>×</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0000"/>
          <w:sz w:val="24"/>
          <w:szCs w:val="24"/>
        </w:rPr>
        <w:t>。</w:t>
      </w:r>
    </w:p>
    <w:p w:rsidR="00550B36" w:rsidRDefault="008B7CC2" w:rsidP="007E75DE">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rsidR="00041D77" w:rsidRDefault="00041D77" w:rsidP="007E75DE">
      <w:pPr>
        <w:spacing w:beforeLines="50" w:afterLines="50" w:line="360" w:lineRule="exact"/>
        <w:ind w:firstLine="495"/>
        <w:rPr>
          <w:rFonts w:ascii="仿宋" w:eastAsia="仿宋" w:hAnsi="仿宋"/>
          <w:color w:val="000000"/>
          <w:sz w:val="24"/>
          <w:szCs w:val="24"/>
        </w:rPr>
      </w:pPr>
      <w:r>
        <w:rPr>
          <w:rFonts w:ascii="仿宋" w:eastAsia="仿宋" w:hAnsi="仿宋" w:hint="eastAsia"/>
          <w:b/>
          <w:bCs/>
          <w:color w:val="000000"/>
          <w:sz w:val="28"/>
          <w:szCs w:val="28"/>
        </w:rPr>
        <w:t>三、评标内容及标准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13"/>
        <w:gridCol w:w="6756"/>
        <w:gridCol w:w="885"/>
      </w:tblGrid>
      <w:tr w:rsidR="004D1F92" w:rsidTr="004D1F92">
        <w:trPr>
          <w:cantSplit/>
          <w:tblHeader/>
          <w:jc w:val="center"/>
        </w:trPr>
        <w:tc>
          <w:tcPr>
            <w:tcW w:w="663" w:type="pct"/>
            <w:vAlign w:val="center"/>
          </w:tcPr>
          <w:p w:rsidR="004D1F92" w:rsidRDefault="004D1F92" w:rsidP="007E75DE">
            <w:pPr>
              <w:spacing w:beforeLines="30" w:afterLines="30"/>
              <w:jc w:val="center"/>
              <w:rPr>
                <w:rFonts w:ascii="仿宋" w:eastAsia="仿宋" w:hAnsi="仿宋"/>
                <w:b/>
                <w:color w:val="000000"/>
                <w:szCs w:val="21"/>
              </w:rPr>
            </w:pPr>
            <w:r>
              <w:rPr>
                <w:rFonts w:ascii="仿宋" w:eastAsia="仿宋" w:hAnsi="仿宋" w:hint="eastAsia"/>
                <w:b/>
                <w:color w:val="000000"/>
                <w:szCs w:val="21"/>
              </w:rPr>
              <w:t>评分类型</w:t>
            </w:r>
          </w:p>
        </w:tc>
        <w:tc>
          <w:tcPr>
            <w:tcW w:w="322" w:type="pct"/>
            <w:vAlign w:val="center"/>
          </w:tcPr>
          <w:p w:rsidR="004D1F92" w:rsidRDefault="004D1F92" w:rsidP="007E75DE">
            <w:pPr>
              <w:spacing w:beforeLines="30" w:afterLines="30"/>
              <w:jc w:val="center"/>
              <w:rPr>
                <w:rFonts w:ascii="仿宋" w:eastAsia="仿宋" w:hAnsi="仿宋"/>
                <w:b/>
                <w:color w:val="000000"/>
                <w:szCs w:val="21"/>
              </w:rPr>
            </w:pPr>
            <w:r>
              <w:rPr>
                <w:rFonts w:ascii="仿宋" w:eastAsia="仿宋" w:hAnsi="仿宋" w:hint="eastAsia"/>
                <w:b/>
                <w:color w:val="000000"/>
                <w:szCs w:val="21"/>
              </w:rPr>
              <w:t>序号</w:t>
            </w:r>
          </w:p>
        </w:tc>
        <w:tc>
          <w:tcPr>
            <w:tcW w:w="3550" w:type="pct"/>
            <w:vAlign w:val="center"/>
          </w:tcPr>
          <w:p w:rsidR="004D1F92" w:rsidRDefault="004D1F92" w:rsidP="007E75DE">
            <w:pPr>
              <w:spacing w:beforeLines="30" w:afterLines="30"/>
              <w:jc w:val="center"/>
              <w:rPr>
                <w:rFonts w:ascii="仿宋" w:eastAsia="仿宋" w:hAnsi="仿宋"/>
                <w:b/>
                <w:color w:val="000000"/>
                <w:szCs w:val="21"/>
              </w:rPr>
            </w:pPr>
            <w:r>
              <w:rPr>
                <w:rFonts w:ascii="仿宋" w:eastAsia="仿宋" w:hAnsi="仿宋" w:hint="eastAsia"/>
                <w:b/>
                <w:color w:val="000000"/>
                <w:szCs w:val="21"/>
              </w:rPr>
              <w:t>评分项目内容</w:t>
            </w:r>
          </w:p>
        </w:tc>
        <w:tc>
          <w:tcPr>
            <w:tcW w:w="465" w:type="pct"/>
            <w:vAlign w:val="center"/>
          </w:tcPr>
          <w:p w:rsidR="004D1F92" w:rsidRDefault="004D1F92" w:rsidP="007E75DE">
            <w:pPr>
              <w:spacing w:beforeLines="30" w:afterLines="30"/>
              <w:jc w:val="center"/>
              <w:rPr>
                <w:rFonts w:ascii="仿宋" w:eastAsia="仿宋" w:hAnsi="仿宋"/>
                <w:b/>
                <w:color w:val="000000"/>
                <w:szCs w:val="21"/>
              </w:rPr>
            </w:pPr>
            <w:r>
              <w:rPr>
                <w:rFonts w:ascii="仿宋" w:eastAsia="仿宋" w:hAnsi="仿宋" w:hint="eastAsia"/>
                <w:b/>
                <w:color w:val="000000"/>
                <w:szCs w:val="21"/>
              </w:rPr>
              <w:t>分值</w:t>
            </w:r>
          </w:p>
        </w:tc>
      </w:tr>
      <w:tr w:rsidR="004D1F92" w:rsidTr="004D1F92">
        <w:trPr>
          <w:cantSplit/>
          <w:jc w:val="center"/>
        </w:trPr>
        <w:tc>
          <w:tcPr>
            <w:tcW w:w="663" w:type="pc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价格分</w:t>
            </w:r>
          </w:p>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（10分）</w:t>
            </w:r>
          </w:p>
        </w:tc>
        <w:tc>
          <w:tcPr>
            <w:tcW w:w="3871" w:type="pct"/>
            <w:gridSpan w:val="2"/>
            <w:vAlign w:val="center"/>
          </w:tcPr>
          <w:p w:rsidR="004D1F92" w:rsidRDefault="004D1F92" w:rsidP="007E75DE">
            <w:pPr>
              <w:spacing w:beforeLines="20" w:afterLines="20"/>
              <w:jc w:val="left"/>
              <w:rPr>
                <w:rFonts w:ascii="仿宋" w:eastAsia="仿宋" w:hAnsi="仿宋"/>
                <w:szCs w:val="21"/>
              </w:rPr>
            </w:pPr>
            <w:r>
              <w:rPr>
                <w:rFonts w:ascii="仿宋" w:eastAsia="仿宋" w:hAnsi="仿宋" w:hint="eastAsia"/>
                <w:szCs w:val="21"/>
              </w:rPr>
              <w:t>满足采购文件要求且最低的投标报价为评标基准价，其价格分为满分。其他供应商的价格分统一按照下列公式计算：价格分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10</w:t>
            </w:r>
          </w:p>
        </w:tc>
        <w:tc>
          <w:tcPr>
            <w:tcW w:w="465" w:type="pc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10分</w:t>
            </w:r>
          </w:p>
        </w:tc>
      </w:tr>
      <w:tr w:rsidR="004D1F92" w:rsidTr="004D1F92">
        <w:trPr>
          <w:cantSplit/>
          <w:jc w:val="center"/>
        </w:trPr>
        <w:tc>
          <w:tcPr>
            <w:tcW w:w="663" w:type="pct"/>
            <w:vMerge w:val="restar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 w:val="24"/>
              </w:rPr>
              <w:lastRenderedPageBreak/>
              <w:t>技术分、商务资信分</w:t>
            </w:r>
          </w:p>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（90分）</w:t>
            </w: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1</w:t>
            </w:r>
          </w:p>
        </w:tc>
        <w:tc>
          <w:tcPr>
            <w:tcW w:w="3550" w:type="pct"/>
            <w:vAlign w:val="center"/>
          </w:tcPr>
          <w:p w:rsidR="004D1F92" w:rsidRDefault="004D1F92" w:rsidP="007E75DE">
            <w:pPr>
              <w:spacing w:beforeLines="20" w:afterLines="20"/>
              <w:rPr>
                <w:rFonts w:ascii="仿宋" w:eastAsia="仿宋" w:hAnsi="仿宋"/>
                <w:szCs w:val="21"/>
              </w:rPr>
            </w:pPr>
            <w:r w:rsidRPr="00946293">
              <w:rPr>
                <w:rFonts w:ascii="仿宋" w:eastAsia="仿宋" w:hAnsi="仿宋" w:hint="eastAsia"/>
                <w:szCs w:val="21"/>
              </w:rPr>
              <w:t>实施方案</w:t>
            </w:r>
            <w:r>
              <w:rPr>
                <w:rFonts w:ascii="仿宋" w:eastAsia="仿宋" w:hAnsi="仿宋" w:hint="eastAsia"/>
                <w:szCs w:val="21"/>
              </w:rPr>
              <w:t>：</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①</w:t>
            </w:r>
            <w:r w:rsidR="004D1F92" w:rsidRPr="007B0BBD">
              <w:rPr>
                <w:rFonts w:ascii="仿宋" w:eastAsia="仿宋" w:hAnsi="仿宋" w:hint="eastAsia"/>
                <w:szCs w:val="21"/>
              </w:rPr>
              <w:t>对本项目各复杂路段的特性情况了解程度（0-</w:t>
            </w:r>
            <w:r w:rsidR="004D1F92">
              <w:rPr>
                <w:rFonts w:ascii="仿宋" w:eastAsia="仿宋" w:hAnsi="仿宋" w:hint="eastAsia"/>
                <w:szCs w:val="21"/>
              </w:rPr>
              <w:t>5</w:t>
            </w:r>
            <w:r w:rsidR="004D1F92" w:rsidRPr="007B0BBD">
              <w:rPr>
                <w:rFonts w:ascii="仿宋" w:eastAsia="仿宋" w:hAnsi="仿宋" w:hint="eastAsia"/>
                <w:szCs w:val="21"/>
              </w:rPr>
              <w:t>分）；</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②</w:t>
            </w:r>
            <w:r w:rsidR="004D1F92" w:rsidRPr="007B0BBD">
              <w:rPr>
                <w:rFonts w:ascii="仿宋" w:eastAsia="仿宋" w:hAnsi="仿宋" w:hint="eastAsia"/>
                <w:szCs w:val="21"/>
              </w:rPr>
              <w:t>针对本项目的实施方案（0-5分）；</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③</w:t>
            </w:r>
            <w:r w:rsidR="004D1F92" w:rsidRPr="007B0BBD">
              <w:rPr>
                <w:rFonts w:ascii="仿宋" w:eastAsia="仿宋" w:hAnsi="仿宋" w:hint="eastAsia"/>
                <w:szCs w:val="21"/>
              </w:rPr>
              <w:t>针对本项目提出的解决方案（0-5分）；</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④</w:t>
            </w:r>
            <w:r w:rsidR="004D1F92" w:rsidRPr="007B0BBD">
              <w:rPr>
                <w:rFonts w:ascii="仿宋" w:eastAsia="仿宋" w:hAnsi="仿宋" w:hint="eastAsia"/>
                <w:szCs w:val="21"/>
              </w:rPr>
              <w:t>序化管理服务措施到位情况（0-</w:t>
            </w:r>
            <w:r w:rsidR="004D1F92">
              <w:rPr>
                <w:rFonts w:ascii="仿宋" w:eastAsia="仿宋" w:hAnsi="仿宋" w:hint="eastAsia"/>
                <w:szCs w:val="21"/>
              </w:rPr>
              <w:t>5</w:t>
            </w:r>
            <w:r w:rsidR="004D1F92" w:rsidRPr="007B0BBD">
              <w:rPr>
                <w:rFonts w:ascii="仿宋" w:eastAsia="仿宋" w:hAnsi="仿宋" w:hint="eastAsia"/>
                <w:szCs w:val="21"/>
              </w:rPr>
              <w:t>分）；</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⑤</w:t>
            </w:r>
            <w:r w:rsidR="004D1F92" w:rsidRPr="007B0BBD">
              <w:rPr>
                <w:rFonts w:ascii="仿宋" w:eastAsia="仿宋" w:hAnsi="仿宋" w:hint="eastAsia"/>
                <w:szCs w:val="21"/>
              </w:rPr>
              <w:t>针对序化管理服务提出管理手段（0-</w:t>
            </w:r>
            <w:r w:rsidR="004D1F92">
              <w:rPr>
                <w:rFonts w:ascii="仿宋" w:eastAsia="仿宋" w:hAnsi="仿宋" w:hint="eastAsia"/>
                <w:szCs w:val="21"/>
              </w:rPr>
              <w:t>5</w:t>
            </w:r>
            <w:r w:rsidR="004D1F92" w:rsidRPr="007B0BBD">
              <w:rPr>
                <w:rFonts w:ascii="仿宋" w:eastAsia="仿宋" w:hAnsi="仿宋" w:hint="eastAsia"/>
                <w:szCs w:val="21"/>
              </w:rPr>
              <w:t>分）；</w:t>
            </w:r>
          </w:p>
          <w:p w:rsidR="004D1F92" w:rsidRPr="007B0BBD" w:rsidRDefault="00BE5D8A" w:rsidP="007E75DE">
            <w:pPr>
              <w:spacing w:beforeLines="20" w:afterLines="20"/>
              <w:rPr>
                <w:rFonts w:ascii="仿宋" w:eastAsia="仿宋" w:hAnsi="仿宋"/>
                <w:szCs w:val="21"/>
              </w:rPr>
            </w:pPr>
            <w:r>
              <w:rPr>
                <w:rFonts w:ascii="仿宋" w:eastAsia="仿宋" w:hAnsi="仿宋" w:hint="eastAsia"/>
                <w:szCs w:val="21"/>
              </w:rPr>
              <w:t>⑥</w:t>
            </w:r>
            <w:r w:rsidR="00927DE6">
              <w:rPr>
                <w:rFonts w:ascii="仿宋" w:eastAsia="仿宋" w:hAnsi="仿宋" w:hint="eastAsia"/>
                <w:szCs w:val="21"/>
              </w:rPr>
              <w:t>实行序化</w:t>
            </w:r>
            <w:r w:rsidR="004D1F92" w:rsidRPr="007B0BBD">
              <w:rPr>
                <w:rFonts w:ascii="仿宋" w:eastAsia="仿宋" w:hAnsi="仿宋" w:hint="eastAsia"/>
                <w:szCs w:val="21"/>
              </w:rPr>
              <w:t>管理过渡计划(0-</w:t>
            </w:r>
            <w:r w:rsidR="004D1F92">
              <w:rPr>
                <w:rFonts w:ascii="仿宋" w:eastAsia="仿宋" w:hAnsi="仿宋" w:hint="eastAsia"/>
                <w:szCs w:val="21"/>
              </w:rPr>
              <w:t>5</w:t>
            </w:r>
            <w:r w:rsidR="004D1F92" w:rsidRPr="007B0BBD">
              <w:rPr>
                <w:rFonts w:ascii="仿宋" w:eastAsia="仿宋" w:hAnsi="仿宋" w:hint="eastAsia"/>
                <w:szCs w:val="21"/>
              </w:rPr>
              <w:t>分)。</w:t>
            </w:r>
          </w:p>
        </w:tc>
        <w:tc>
          <w:tcPr>
            <w:tcW w:w="465" w:type="pct"/>
            <w:vAlign w:val="center"/>
          </w:tcPr>
          <w:p w:rsidR="004D1F92" w:rsidRPr="0020455F" w:rsidRDefault="004D1F92" w:rsidP="007E75DE">
            <w:pPr>
              <w:spacing w:beforeLines="30" w:afterLines="30"/>
              <w:jc w:val="center"/>
              <w:rPr>
                <w:rFonts w:ascii="仿宋" w:eastAsia="仿宋" w:hAnsi="仿宋"/>
                <w:szCs w:val="21"/>
              </w:rPr>
            </w:pPr>
            <w:r w:rsidRPr="0020455F">
              <w:rPr>
                <w:rFonts w:ascii="仿宋" w:eastAsia="仿宋" w:hAnsi="仿宋" w:hint="eastAsia"/>
                <w:szCs w:val="21"/>
              </w:rPr>
              <w:t>3</w:t>
            </w:r>
            <w:r>
              <w:rPr>
                <w:rFonts w:ascii="仿宋" w:eastAsia="仿宋" w:hAnsi="仿宋" w:hint="eastAsia"/>
                <w:szCs w:val="21"/>
              </w:rPr>
              <w:t>0</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2</w:t>
            </w:r>
          </w:p>
        </w:tc>
        <w:tc>
          <w:tcPr>
            <w:tcW w:w="3550" w:type="pct"/>
            <w:vAlign w:val="center"/>
          </w:tcPr>
          <w:p w:rsidR="004D1F92" w:rsidRPr="00946293" w:rsidRDefault="004D1F92" w:rsidP="007E75DE">
            <w:pPr>
              <w:spacing w:beforeLines="20" w:afterLines="20"/>
              <w:rPr>
                <w:rFonts w:ascii="仿宋" w:eastAsia="仿宋" w:hAnsi="仿宋"/>
                <w:szCs w:val="21"/>
              </w:rPr>
            </w:pPr>
            <w:r w:rsidRPr="00946293">
              <w:rPr>
                <w:rFonts w:ascii="仿宋" w:eastAsia="仿宋" w:hAnsi="仿宋" w:hint="eastAsia"/>
                <w:szCs w:val="21"/>
              </w:rPr>
              <w:t>序化管理服务内容、质量及管理手段、操作规范程序：</w:t>
            </w:r>
          </w:p>
          <w:p w:rsidR="004D1F92" w:rsidRPr="00946293" w:rsidRDefault="00BE5D8A" w:rsidP="00B14BFF">
            <w:pPr>
              <w:spacing w:line="276" w:lineRule="auto"/>
              <w:rPr>
                <w:rFonts w:ascii="仿宋" w:eastAsia="仿宋" w:hAnsi="仿宋"/>
                <w:szCs w:val="21"/>
              </w:rPr>
            </w:pPr>
            <w:r>
              <w:rPr>
                <w:rFonts w:ascii="仿宋" w:eastAsia="仿宋" w:hAnsi="仿宋" w:hint="eastAsia"/>
                <w:szCs w:val="21"/>
              </w:rPr>
              <w:t>①</w:t>
            </w:r>
            <w:r w:rsidR="004D1F92" w:rsidRPr="00946293">
              <w:rPr>
                <w:rFonts w:ascii="仿宋" w:eastAsia="仿宋" w:hAnsi="仿宋" w:hint="eastAsia"/>
                <w:szCs w:val="21"/>
              </w:rPr>
              <w:t>有比较完善的组织架构（0-</w:t>
            </w:r>
            <w:r w:rsidR="004D1F92">
              <w:rPr>
                <w:rFonts w:ascii="仿宋" w:eastAsia="仿宋" w:hAnsi="仿宋" w:hint="eastAsia"/>
                <w:szCs w:val="21"/>
              </w:rPr>
              <w:t>5</w:t>
            </w:r>
            <w:r w:rsidR="004D1F92" w:rsidRPr="00946293">
              <w:rPr>
                <w:rFonts w:ascii="仿宋" w:eastAsia="仿宋" w:hAnsi="仿宋" w:hint="eastAsia"/>
                <w:szCs w:val="21"/>
              </w:rPr>
              <w:t>分）；</w:t>
            </w:r>
          </w:p>
          <w:p w:rsidR="004D1F92" w:rsidRDefault="00BE5D8A" w:rsidP="00B14BFF">
            <w:pPr>
              <w:spacing w:line="276" w:lineRule="auto"/>
              <w:rPr>
                <w:rFonts w:ascii="仿宋" w:eastAsia="仿宋" w:hAnsi="仿宋"/>
                <w:szCs w:val="21"/>
              </w:rPr>
            </w:pPr>
            <w:r>
              <w:rPr>
                <w:rFonts w:ascii="仿宋" w:eastAsia="仿宋" w:hAnsi="仿宋" w:hint="eastAsia"/>
                <w:szCs w:val="21"/>
              </w:rPr>
              <w:t>②</w:t>
            </w:r>
            <w:r w:rsidR="004D1F92" w:rsidRPr="00946293">
              <w:rPr>
                <w:rFonts w:ascii="仿宋" w:eastAsia="仿宋" w:hAnsi="仿宋" w:hint="eastAsia"/>
                <w:szCs w:val="21"/>
              </w:rPr>
              <w:t>能清晰简练地列出主要管理流程，包括运作流程、激励机制、监督机制、自我约束机制、信息反馈及处理等机制（0-5分）；</w:t>
            </w:r>
          </w:p>
          <w:p w:rsidR="004D1F92" w:rsidRPr="00946293" w:rsidRDefault="00BE5D8A" w:rsidP="00B14BFF">
            <w:pPr>
              <w:spacing w:line="276" w:lineRule="auto"/>
              <w:rPr>
                <w:rFonts w:ascii="仿宋" w:eastAsia="仿宋" w:hAnsi="仿宋"/>
                <w:szCs w:val="21"/>
              </w:rPr>
            </w:pPr>
            <w:r>
              <w:rPr>
                <w:rFonts w:ascii="仿宋" w:eastAsia="仿宋" w:hAnsi="仿宋" w:hint="eastAsia"/>
                <w:szCs w:val="21"/>
              </w:rPr>
              <w:t>③</w:t>
            </w:r>
            <w:r w:rsidR="004D1F92" w:rsidRPr="00946293">
              <w:rPr>
                <w:rFonts w:ascii="仿宋" w:eastAsia="仿宋" w:hAnsi="仿宋" w:hint="eastAsia"/>
                <w:szCs w:val="21"/>
              </w:rPr>
              <w:t>具有服务本项目相关辅助系统的，如执勤信息管理系统、应急通讯报警系统、人员信息管理系统、设备损耗登记管理系统等其他对本项目有辅助作用的系统（0-</w:t>
            </w:r>
            <w:r w:rsidR="004D1F92">
              <w:rPr>
                <w:rFonts w:ascii="仿宋" w:eastAsia="仿宋" w:hAnsi="仿宋" w:hint="eastAsia"/>
                <w:szCs w:val="21"/>
              </w:rPr>
              <w:t>5</w:t>
            </w:r>
            <w:r w:rsidR="004D1F92" w:rsidRPr="00946293">
              <w:rPr>
                <w:rFonts w:ascii="仿宋" w:eastAsia="仿宋" w:hAnsi="仿宋" w:hint="eastAsia"/>
                <w:szCs w:val="21"/>
              </w:rPr>
              <w:t>分）；</w:t>
            </w:r>
          </w:p>
          <w:p w:rsidR="004D1F92" w:rsidRDefault="00BE5D8A" w:rsidP="00B14BFF">
            <w:pPr>
              <w:spacing w:line="276" w:lineRule="auto"/>
              <w:rPr>
                <w:rFonts w:ascii="仿宋" w:eastAsia="仿宋" w:hAnsi="仿宋"/>
                <w:szCs w:val="21"/>
              </w:rPr>
            </w:pPr>
            <w:r>
              <w:rPr>
                <w:rFonts w:ascii="仿宋" w:eastAsia="仿宋" w:hAnsi="仿宋" w:hint="eastAsia"/>
                <w:szCs w:val="21"/>
              </w:rPr>
              <w:t>④</w:t>
            </w:r>
            <w:r w:rsidR="004D1F92" w:rsidRPr="00946293">
              <w:rPr>
                <w:rFonts w:ascii="仿宋" w:eastAsia="仿宋" w:hAnsi="仿宋" w:hint="eastAsia"/>
                <w:szCs w:val="21"/>
              </w:rPr>
              <w:t>有阶段性的工作计划，经常性组织管理专业培训，保证服务质量（0-</w:t>
            </w:r>
            <w:r w:rsidR="004D1F92">
              <w:rPr>
                <w:rFonts w:ascii="仿宋" w:eastAsia="仿宋" w:hAnsi="仿宋" w:hint="eastAsia"/>
                <w:szCs w:val="21"/>
              </w:rPr>
              <w:t>5</w:t>
            </w:r>
            <w:r w:rsidR="004D1F92" w:rsidRPr="00946293">
              <w:rPr>
                <w:rFonts w:ascii="仿宋" w:eastAsia="仿宋" w:hAnsi="仿宋" w:hint="eastAsia"/>
                <w:szCs w:val="21"/>
              </w:rPr>
              <w:t>分）；</w:t>
            </w:r>
          </w:p>
          <w:p w:rsidR="004D1F92" w:rsidRPr="00946293" w:rsidRDefault="00BE5D8A" w:rsidP="00B14BFF">
            <w:pPr>
              <w:spacing w:line="276" w:lineRule="auto"/>
              <w:rPr>
                <w:rFonts w:ascii="仿宋" w:eastAsia="仿宋" w:hAnsi="仿宋"/>
                <w:szCs w:val="21"/>
              </w:rPr>
            </w:pPr>
            <w:r>
              <w:rPr>
                <w:rFonts w:ascii="仿宋" w:eastAsia="仿宋" w:hAnsi="仿宋" w:hint="eastAsia"/>
                <w:szCs w:val="21"/>
              </w:rPr>
              <w:t>⑤</w:t>
            </w:r>
            <w:r w:rsidR="004D1F92" w:rsidRPr="00946293">
              <w:rPr>
                <w:rFonts w:ascii="仿宋" w:eastAsia="仿宋" w:hAnsi="仿宋" w:hint="eastAsia"/>
                <w:szCs w:val="21"/>
              </w:rPr>
              <w:t>有较好、合理的保障任务措施（0-</w:t>
            </w:r>
            <w:r w:rsidR="004D1F92">
              <w:rPr>
                <w:rFonts w:ascii="仿宋" w:eastAsia="仿宋" w:hAnsi="仿宋" w:hint="eastAsia"/>
                <w:szCs w:val="21"/>
              </w:rPr>
              <w:t>5</w:t>
            </w:r>
            <w:r w:rsidR="004D1F92" w:rsidRPr="00946293">
              <w:rPr>
                <w:rFonts w:ascii="仿宋" w:eastAsia="仿宋" w:hAnsi="仿宋" w:hint="eastAsia"/>
                <w:szCs w:val="21"/>
              </w:rPr>
              <w:t>分）。</w:t>
            </w:r>
          </w:p>
        </w:tc>
        <w:tc>
          <w:tcPr>
            <w:tcW w:w="465" w:type="pct"/>
            <w:vAlign w:val="center"/>
          </w:tcPr>
          <w:p w:rsidR="004D1F92" w:rsidRPr="0020455F" w:rsidRDefault="004D1F92" w:rsidP="007E75DE">
            <w:pPr>
              <w:spacing w:beforeLines="30" w:afterLines="30"/>
              <w:jc w:val="center"/>
              <w:rPr>
                <w:rFonts w:ascii="仿宋" w:eastAsia="仿宋" w:hAnsi="仿宋"/>
                <w:szCs w:val="21"/>
              </w:rPr>
            </w:pPr>
            <w:r>
              <w:rPr>
                <w:rFonts w:ascii="仿宋" w:eastAsia="仿宋" w:hAnsi="仿宋" w:hint="eastAsia"/>
                <w:szCs w:val="21"/>
              </w:rPr>
              <w:t>25</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3</w:t>
            </w:r>
          </w:p>
        </w:tc>
        <w:tc>
          <w:tcPr>
            <w:tcW w:w="3550" w:type="pct"/>
            <w:vAlign w:val="center"/>
          </w:tcPr>
          <w:p w:rsidR="004D1F92" w:rsidRPr="00946293" w:rsidRDefault="004D1F92" w:rsidP="007E75DE">
            <w:pPr>
              <w:spacing w:beforeLines="20" w:afterLines="20"/>
              <w:rPr>
                <w:rFonts w:ascii="仿宋" w:eastAsia="仿宋" w:hAnsi="仿宋"/>
                <w:szCs w:val="21"/>
              </w:rPr>
            </w:pPr>
            <w:r w:rsidRPr="00946293">
              <w:rPr>
                <w:rFonts w:ascii="仿宋" w:eastAsia="仿宋" w:hAnsi="仿宋" w:hint="eastAsia"/>
                <w:szCs w:val="21"/>
              </w:rPr>
              <w:t>城管联动应急方案：</w:t>
            </w:r>
          </w:p>
          <w:p w:rsidR="004D1F92" w:rsidRDefault="004D1F92" w:rsidP="00B14BFF">
            <w:pPr>
              <w:spacing w:line="276" w:lineRule="auto"/>
              <w:rPr>
                <w:rFonts w:ascii="仿宋" w:eastAsia="仿宋" w:hAnsi="仿宋"/>
                <w:szCs w:val="21"/>
              </w:rPr>
            </w:pPr>
            <w:r w:rsidRPr="00946293">
              <w:rPr>
                <w:rFonts w:ascii="仿宋" w:eastAsia="仿宋" w:hAnsi="仿宋" w:hint="eastAsia"/>
                <w:szCs w:val="21"/>
              </w:rPr>
              <w:t>(1)对紧急事件的处理预案，内容完整，预案制定科学合理、真实有效，符合现场实际情况(0-5分)</w:t>
            </w:r>
            <w:r w:rsidRPr="00946293">
              <w:rPr>
                <w:rFonts w:ascii="仿宋" w:eastAsia="仿宋" w:hAnsi="仿宋"/>
                <w:szCs w:val="21"/>
              </w:rPr>
              <w:t xml:space="preserve"> </w:t>
            </w:r>
            <w:r w:rsidRPr="00946293">
              <w:rPr>
                <w:rFonts w:ascii="仿宋" w:eastAsia="仿宋" w:hAnsi="仿宋" w:hint="eastAsia"/>
                <w:szCs w:val="21"/>
              </w:rPr>
              <w:t>；</w:t>
            </w:r>
          </w:p>
          <w:p w:rsidR="004D1F92" w:rsidRPr="00946293" w:rsidRDefault="004D1F92" w:rsidP="00B14BFF">
            <w:pPr>
              <w:spacing w:line="276" w:lineRule="auto"/>
              <w:rPr>
                <w:rFonts w:ascii="仿宋" w:eastAsia="仿宋" w:hAnsi="仿宋"/>
                <w:szCs w:val="21"/>
              </w:rPr>
            </w:pPr>
            <w:r w:rsidRPr="00946293">
              <w:rPr>
                <w:rFonts w:ascii="仿宋" w:eastAsia="仿宋" w:hAnsi="仿宋" w:hint="eastAsia"/>
                <w:szCs w:val="21"/>
              </w:rPr>
              <w:t>(2)与城管执法部门有良好的联动、联勤、联岗机制或案例（0-5分）。</w:t>
            </w:r>
          </w:p>
        </w:tc>
        <w:tc>
          <w:tcPr>
            <w:tcW w:w="465" w:type="pct"/>
            <w:vAlign w:val="center"/>
          </w:tcPr>
          <w:p w:rsidR="004D1F92" w:rsidRPr="0020455F" w:rsidRDefault="004D1F92" w:rsidP="007E75DE">
            <w:pPr>
              <w:spacing w:beforeLines="30" w:afterLines="30"/>
              <w:jc w:val="center"/>
              <w:rPr>
                <w:rFonts w:ascii="仿宋" w:eastAsia="仿宋" w:hAnsi="仿宋"/>
                <w:szCs w:val="21"/>
              </w:rPr>
            </w:pPr>
            <w:r>
              <w:rPr>
                <w:rFonts w:ascii="仿宋" w:eastAsia="仿宋" w:hAnsi="仿宋" w:hint="eastAsia"/>
                <w:szCs w:val="21"/>
              </w:rPr>
              <w:t>10</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4</w:t>
            </w:r>
          </w:p>
        </w:tc>
        <w:tc>
          <w:tcPr>
            <w:tcW w:w="3550" w:type="pct"/>
            <w:vAlign w:val="center"/>
          </w:tcPr>
          <w:p w:rsidR="004D1F92" w:rsidRPr="00946293" w:rsidRDefault="004D1F92" w:rsidP="007E75DE">
            <w:pPr>
              <w:spacing w:beforeLines="20" w:afterLines="20"/>
              <w:rPr>
                <w:rFonts w:ascii="仿宋" w:eastAsia="仿宋" w:hAnsi="仿宋"/>
                <w:szCs w:val="21"/>
              </w:rPr>
            </w:pPr>
            <w:r w:rsidRPr="00946293">
              <w:rPr>
                <w:rFonts w:ascii="仿宋" w:eastAsia="仿宋" w:hAnsi="仿宋" w:hint="eastAsia"/>
                <w:szCs w:val="21"/>
              </w:rPr>
              <w:t>同城协助的能力</w:t>
            </w:r>
            <w:r>
              <w:rPr>
                <w:rFonts w:ascii="仿宋" w:eastAsia="仿宋" w:hAnsi="仿宋" w:hint="eastAsia"/>
                <w:szCs w:val="21"/>
              </w:rPr>
              <w:t>：</w:t>
            </w:r>
          </w:p>
          <w:p w:rsidR="004D1F92" w:rsidRPr="00946293" w:rsidRDefault="004D1F92" w:rsidP="007E75DE">
            <w:pPr>
              <w:spacing w:beforeLines="20" w:afterLines="20"/>
              <w:rPr>
                <w:rFonts w:ascii="仿宋" w:eastAsia="仿宋" w:hAnsi="仿宋"/>
                <w:szCs w:val="21"/>
              </w:rPr>
            </w:pPr>
            <w:r w:rsidRPr="00946293">
              <w:rPr>
                <w:rFonts w:ascii="仿宋" w:eastAsia="仿宋" w:hAnsi="仿宋" w:hint="eastAsia"/>
                <w:szCs w:val="21"/>
              </w:rPr>
              <w:t>(1)对本项目提供的人力、设备、技术等支持是否及时、充足(0-5分)；</w:t>
            </w:r>
          </w:p>
          <w:p w:rsidR="004D1F92" w:rsidRPr="007B0BBD" w:rsidRDefault="004D1F92" w:rsidP="007E75DE">
            <w:pPr>
              <w:spacing w:beforeLines="20" w:afterLines="20"/>
              <w:rPr>
                <w:rFonts w:ascii="仿宋" w:eastAsia="仿宋" w:hAnsi="仿宋"/>
                <w:szCs w:val="21"/>
              </w:rPr>
            </w:pPr>
            <w:r w:rsidRPr="00946293">
              <w:rPr>
                <w:rFonts w:ascii="仿宋" w:eastAsia="仿宋" w:hAnsi="仿宋" w:hint="eastAsia"/>
                <w:szCs w:val="21"/>
              </w:rPr>
              <w:t>(2)</w:t>
            </w:r>
            <w:r>
              <w:rPr>
                <w:rFonts w:ascii="仿宋" w:eastAsia="仿宋" w:hAnsi="仿宋" w:hint="eastAsia"/>
                <w:szCs w:val="21"/>
              </w:rPr>
              <w:t>能</w:t>
            </w:r>
            <w:r w:rsidRPr="00946293">
              <w:rPr>
                <w:rFonts w:ascii="仿宋" w:eastAsia="仿宋" w:hAnsi="仿宋" w:hint="eastAsia"/>
                <w:szCs w:val="21"/>
              </w:rPr>
              <w:t>承诺</w:t>
            </w:r>
            <w:r>
              <w:rPr>
                <w:rFonts w:ascii="仿宋" w:eastAsia="仿宋" w:hAnsi="仿宋" w:hint="eastAsia"/>
                <w:szCs w:val="21"/>
              </w:rPr>
              <w:t>成交后</w:t>
            </w:r>
            <w:r w:rsidRPr="00946293">
              <w:rPr>
                <w:rFonts w:ascii="仿宋" w:eastAsia="仿宋" w:hAnsi="仿宋" w:hint="eastAsia"/>
                <w:szCs w:val="21"/>
              </w:rPr>
              <w:t>提供本地化服务或设立本地化办事处的得</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10分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5</w:t>
            </w:r>
          </w:p>
        </w:tc>
        <w:tc>
          <w:tcPr>
            <w:tcW w:w="3550" w:type="pct"/>
            <w:vAlign w:val="center"/>
          </w:tcPr>
          <w:p w:rsidR="004D1F92" w:rsidRPr="00946293" w:rsidRDefault="004D1F92" w:rsidP="007E75DE">
            <w:pPr>
              <w:spacing w:beforeLines="20" w:afterLines="20"/>
              <w:rPr>
                <w:rFonts w:ascii="仿宋" w:eastAsia="仿宋" w:hAnsi="仿宋"/>
                <w:szCs w:val="21"/>
              </w:rPr>
            </w:pPr>
            <w:r w:rsidRPr="00946293">
              <w:rPr>
                <w:rFonts w:ascii="仿宋" w:eastAsia="仿宋" w:hAnsi="仿宋" w:hint="eastAsia"/>
                <w:szCs w:val="21"/>
              </w:rPr>
              <w:t>人员安排情况：拟投入团队人员</w:t>
            </w:r>
            <w:r>
              <w:rPr>
                <w:rFonts w:ascii="仿宋" w:eastAsia="仿宋" w:hAnsi="仿宋" w:hint="eastAsia"/>
                <w:szCs w:val="21"/>
              </w:rPr>
              <w:t>专业及</w:t>
            </w:r>
            <w:r w:rsidRPr="00946293">
              <w:rPr>
                <w:rFonts w:ascii="仿宋" w:eastAsia="仿宋" w:hAnsi="仿宋" w:hint="eastAsia"/>
                <w:szCs w:val="21"/>
              </w:rPr>
              <w:t>分工明确程度（0-</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4D1F92" w:rsidRPr="0020455F" w:rsidRDefault="004D1F92" w:rsidP="007E75DE">
            <w:pPr>
              <w:spacing w:beforeLines="30" w:afterLines="30"/>
              <w:jc w:val="center"/>
              <w:rPr>
                <w:rFonts w:ascii="仿宋" w:eastAsia="仿宋" w:hAnsi="仿宋"/>
                <w:szCs w:val="21"/>
              </w:rPr>
            </w:pPr>
            <w:r>
              <w:rPr>
                <w:rFonts w:ascii="仿宋" w:eastAsia="仿宋" w:hAnsi="仿宋" w:hint="eastAsia"/>
                <w:szCs w:val="21"/>
              </w:rPr>
              <w:t>5</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6</w:t>
            </w:r>
          </w:p>
        </w:tc>
        <w:tc>
          <w:tcPr>
            <w:tcW w:w="3550" w:type="pct"/>
            <w:vAlign w:val="center"/>
          </w:tcPr>
          <w:p w:rsidR="004D1F92" w:rsidRPr="007B0BBD" w:rsidRDefault="004D1F92" w:rsidP="007E75DE">
            <w:pPr>
              <w:spacing w:beforeLines="20" w:afterLines="20"/>
              <w:rPr>
                <w:rFonts w:ascii="仿宋" w:eastAsia="仿宋" w:hAnsi="仿宋"/>
                <w:szCs w:val="21"/>
              </w:rPr>
            </w:pPr>
            <w:r>
              <w:rPr>
                <w:rFonts w:ascii="仿宋" w:eastAsia="仿宋" w:hAnsi="仿宋" w:hint="eastAsia"/>
                <w:szCs w:val="21"/>
              </w:rPr>
              <w:t>供应商针对本项目的</w:t>
            </w:r>
            <w:r w:rsidRPr="00946293">
              <w:rPr>
                <w:rFonts w:ascii="仿宋" w:eastAsia="仿宋" w:hAnsi="仿宋" w:hint="eastAsia"/>
                <w:szCs w:val="21"/>
              </w:rPr>
              <w:t>优惠承诺</w:t>
            </w:r>
            <w:r>
              <w:rPr>
                <w:rFonts w:ascii="仿宋" w:eastAsia="仿宋" w:hAnsi="仿宋" w:hint="eastAsia"/>
                <w:szCs w:val="21"/>
              </w:rPr>
              <w:t>；</w:t>
            </w:r>
          </w:p>
        </w:tc>
        <w:tc>
          <w:tcPr>
            <w:tcW w:w="465" w:type="pc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5分</w:t>
            </w:r>
          </w:p>
        </w:tc>
      </w:tr>
      <w:tr w:rsidR="004D1F92" w:rsidTr="004D1F92">
        <w:trPr>
          <w:cantSplit/>
          <w:jc w:val="center"/>
        </w:trPr>
        <w:tc>
          <w:tcPr>
            <w:tcW w:w="663" w:type="pct"/>
            <w:vMerge/>
            <w:vAlign w:val="center"/>
          </w:tcPr>
          <w:p w:rsidR="004D1F92" w:rsidRDefault="004D1F92" w:rsidP="007E75DE">
            <w:pPr>
              <w:spacing w:beforeLines="30" w:afterLines="30"/>
              <w:jc w:val="center"/>
              <w:rPr>
                <w:rFonts w:ascii="仿宋" w:eastAsia="仿宋" w:hAnsi="仿宋"/>
                <w:sz w:val="24"/>
              </w:rPr>
            </w:pPr>
          </w:p>
        </w:tc>
        <w:tc>
          <w:tcPr>
            <w:tcW w:w="322" w:type="pct"/>
            <w:vAlign w:val="center"/>
          </w:tcPr>
          <w:p w:rsidR="004D1F92" w:rsidRDefault="004D1F92" w:rsidP="007E75DE">
            <w:pPr>
              <w:spacing w:beforeLines="30" w:afterLines="30"/>
              <w:jc w:val="center"/>
              <w:rPr>
                <w:rFonts w:ascii="仿宋" w:eastAsia="仿宋" w:hAnsi="仿宋"/>
                <w:color w:val="000000"/>
                <w:szCs w:val="21"/>
              </w:rPr>
            </w:pPr>
            <w:r>
              <w:rPr>
                <w:rFonts w:ascii="仿宋" w:eastAsia="仿宋" w:hAnsi="仿宋" w:hint="eastAsia"/>
                <w:color w:val="000000"/>
                <w:szCs w:val="21"/>
              </w:rPr>
              <w:t>7</w:t>
            </w:r>
          </w:p>
        </w:tc>
        <w:tc>
          <w:tcPr>
            <w:tcW w:w="3550" w:type="pct"/>
            <w:vAlign w:val="center"/>
          </w:tcPr>
          <w:p w:rsidR="004D1F92" w:rsidRDefault="004D1F92" w:rsidP="007E75DE">
            <w:pPr>
              <w:spacing w:beforeLines="20" w:afterLines="20"/>
              <w:rPr>
                <w:rFonts w:ascii="仿宋" w:eastAsia="仿宋" w:hAnsi="仿宋"/>
                <w:szCs w:val="21"/>
              </w:rPr>
            </w:pPr>
            <w:r>
              <w:rPr>
                <w:rFonts w:ascii="仿宋" w:eastAsia="仿宋" w:hAnsi="仿宋" w:hint="eastAsia"/>
                <w:szCs w:val="21"/>
              </w:rPr>
              <w:t>供应商</w:t>
            </w:r>
            <w:r w:rsidRPr="0020455F">
              <w:rPr>
                <w:rFonts w:ascii="仿宋" w:eastAsia="仿宋" w:hAnsi="仿宋" w:hint="eastAsia"/>
                <w:szCs w:val="21"/>
              </w:rPr>
              <w:t>201</w:t>
            </w:r>
            <w:r>
              <w:rPr>
                <w:rFonts w:ascii="仿宋" w:eastAsia="仿宋" w:hAnsi="仿宋"/>
                <w:szCs w:val="21"/>
              </w:rPr>
              <w:t>8</w:t>
            </w:r>
            <w:r w:rsidRPr="0020455F">
              <w:rPr>
                <w:rFonts w:ascii="仿宋" w:eastAsia="仿宋" w:hAnsi="仿宋" w:hint="eastAsia"/>
                <w:szCs w:val="21"/>
              </w:rPr>
              <w:t>年1月1日以来</w:t>
            </w:r>
            <w:r>
              <w:rPr>
                <w:rFonts w:ascii="仿宋" w:eastAsia="仿宋" w:hAnsi="仿宋" w:hint="eastAsia"/>
                <w:szCs w:val="21"/>
              </w:rPr>
              <w:t>完成的类似服务</w:t>
            </w:r>
            <w:r w:rsidRPr="0020455F">
              <w:rPr>
                <w:rFonts w:ascii="仿宋" w:eastAsia="仿宋" w:hAnsi="仿宋" w:hint="eastAsia"/>
                <w:szCs w:val="21"/>
              </w:rPr>
              <w:t>业绩，每</w:t>
            </w:r>
            <w:r>
              <w:rPr>
                <w:rFonts w:ascii="仿宋" w:eastAsia="仿宋" w:hAnsi="仿宋" w:hint="eastAsia"/>
                <w:szCs w:val="21"/>
              </w:rPr>
              <w:t>个</w:t>
            </w:r>
            <w:r w:rsidRPr="0020455F">
              <w:rPr>
                <w:rFonts w:ascii="仿宋" w:eastAsia="仿宋" w:hAnsi="仿宋" w:hint="eastAsia"/>
                <w:szCs w:val="21"/>
              </w:rPr>
              <w:t>得1分，最高</w:t>
            </w:r>
            <w:r>
              <w:rPr>
                <w:rFonts w:ascii="仿宋" w:eastAsia="仿宋" w:hAnsi="仿宋" w:hint="eastAsia"/>
                <w:szCs w:val="21"/>
              </w:rPr>
              <w:t>5</w:t>
            </w:r>
            <w:r w:rsidRPr="0020455F">
              <w:rPr>
                <w:rFonts w:ascii="仿宋" w:eastAsia="仿宋" w:hAnsi="仿宋" w:hint="eastAsia"/>
                <w:szCs w:val="21"/>
              </w:rPr>
              <w:t>分。</w:t>
            </w:r>
            <w:r>
              <w:rPr>
                <w:rFonts w:ascii="仿宋" w:eastAsia="仿宋" w:hAnsi="仿宋" w:hint="eastAsia"/>
                <w:szCs w:val="21"/>
              </w:rPr>
              <w:t>提供服务</w:t>
            </w:r>
            <w:r w:rsidRPr="0020455F">
              <w:rPr>
                <w:rFonts w:ascii="仿宋" w:eastAsia="仿宋" w:hAnsi="仿宋" w:hint="eastAsia"/>
                <w:szCs w:val="21"/>
              </w:rPr>
              <w:t>合同，以签订时间为准，原件备查。</w:t>
            </w:r>
          </w:p>
        </w:tc>
        <w:tc>
          <w:tcPr>
            <w:tcW w:w="465" w:type="pct"/>
            <w:vAlign w:val="center"/>
          </w:tcPr>
          <w:p w:rsidR="004D1F92" w:rsidRDefault="004D1F92" w:rsidP="007E75DE">
            <w:pPr>
              <w:spacing w:beforeLines="30" w:afterLines="30"/>
              <w:jc w:val="center"/>
              <w:rPr>
                <w:rFonts w:ascii="仿宋" w:eastAsia="仿宋" w:hAnsi="仿宋"/>
                <w:szCs w:val="21"/>
              </w:rPr>
            </w:pPr>
            <w:r>
              <w:rPr>
                <w:rFonts w:ascii="仿宋" w:eastAsia="仿宋" w:hAnsi="仿宋" w:hint="eastAsia"/>
                <w:szCs w:val="21"/>
              </w:rPr>
              <w:t>5分</w:t>
            </w:r>
          </w:p>
        </w:tc>
      </w:tr>
    </w:tbl>
    <w:p w:rsidR="00550B36" w:rsidRDefault="00927DE6" w:rsidP="007E75DE">
      <w:pPr>
        <w:spacing w:beforeLines="40" w:line="340" w:lineRule="exact"/>
        <w:ind w:firstLineChars="200" w:firstLine="420"/>
        <w:rPr>
          <w:rFonts w:ascii="仿宋" w:eastAsia="仿宋" w:hAnsi="仿宋"/>
          <w:b/>
          <w:sz w:val="36"/>
          <w:szCs w:val="36"/>
        </w:rPr>
      </w:pPr>
      <w:r>
        <w:rPr>
          <w:rFonts w:ascii="仿宋" w:eastAsia="仿宋" w:hAnsi="仿宋" w:hint="eastAsia"/>
          <w:color w:val="000000" w:themeColor="text1"/>
          <w:szCs w:val="21"/>
        </w:rPr>
        <w:t>根据</w:t>
      </w:r>
      <w:r w:rsidR="008B7CC2">
        <w:rPr>
          <w:rFonts w:ascii="仿宋" w:eastAsia="仿宋" w:hAnsi="仿宋" w:hint="eastAsia"/>
          <w:color w:val="000000" w:themeColor="text1"/>
          <w:szCs w:val="21"/>
        </w:rPr>
        <w:t>财政部发布的《政府采购促进中小企业发展管理办法》财库（2020）46号，对小型或微型企业参加磋商且报价产品为小型或微型企业生产的，价格给予</w:t>
      </w:r>
      <w:r w:rsidR="008B7CC2">
        <w:rPr>
          <w:rFonts w:ascii="仿宋" w:eastAsia="仿宋" w:hAnsi="仿宋" w:hint="eastAsia"/>
          <w:color w:val="000000" w:themeColor="text1"/>
          <w:szCs w:val="21"/>
          <w:u w:val="single"/>
        </w:rPr>
        <w:t>（6）%</w:t>
      </w:r>
      <w:r w:rsidR="008B7CC2">
        <w:rPr>
          <w:rFonts w:ascii="仿宋" w:eastAsia="仿宋" w:hAnsi="仿宋" w:hint="eastAsia"/>
          <w:color w:val="000000" w:themeColor="text1"/>
          <w:szCs w:val="21"/>
        </w:rPr>
        <w:t>的扣除，用扣除后的价格参与价格评分。</w:t>
      </w:r>
      <w:r w:rsidR="008B7CC2">
        <w:rPr>
          <w:rFonts w:ascii="仿宋" w:eastAsia="仿宋" w:hAnsi="仿宋" w:hint="eastAsia"/>
          <w:szCs w:val="21"/>
          <w:u w:val="single"/>
        </w:rPr>
        <w:t>符合本项目所属行业划型标准规定的小微型企业应按照招标文件附件的格式要求提供《中小企业声明函》</w:t>
      </w:r>
      <w:r w:rsidR="008B7CC2">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sidR="008B7CC2">
        <w:rPr>
          <w:rFonts w:ascii="仿宋" w:eastAsia="仿宋" w:hAnsi="仿宋"/>
          <w:b/>
          <w:sz w:val="36"/>
          <w:szCs w:val="36"/>
        </w:rPr>
        <w:br w:type="page"/>
      </w:r>
    </w:p>
    <w:p w:rsidR="00550B36" w:rsidRDefault="008B7CC2" w:rsidP="007E75DE">
      <w:pPr>
        <w:spacing w:beforeLines="100" w:afterLines="100" w:line="600" w:lineRule="exact"/>
        <w:jc w:val="center"/>
        <w:outlineLvl w:val="0"/>
        <w:rPr>
          <w:rFonts w:ascii="仿宋" w:eastAsia="仿宋" w:hAnsi="仿宋"/>
          <w:b/>
          <w:sz w:val="36"/>
          <w:szCs w:val="36"/>
        </w:rPr>
      </w:pPr>
      <w:bookmarkStart w:id="21" w:name="_Toc55308645"/>
      <w:r>
        <w:rPr>
          <w:rFonts w:ascii="仿宋" w:eastAsia="仿宋" w:hAnsi="仿宋" w:hint="eastAsia"/>
          <w:b/>
          <w:sz w:val="36"/>
          <w:szCs w:val="36"/>
        </w:rPr>
        <w:lastRenderedPageBreak/>
        <w:t>第四章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招标需求</w:t>
      </w:r>
      <w:bookmarkEnd w:id="21"/>
    </w:p>
    <w:p w:rsidR="00FA1E45" w:rsidRPr="00A61D4E" w:rsidRDefault="00FA1E45" w:rsidP="007E75DE">
      <w:pPr>
        <w:pStyle w:val="af0"/>
        <w:snapToGrid w:val="0"/>
        <w:spacing w:beforeLines="150" w:after="120" w:line="240" w:lineRule="auto"/>
        <w:ind w:firstLineChars="101" w:firstLine="284"/>
        <w:outlineLvl w:val="1"/>
        <w:rPr>
          <w:rFonts w:ascii="仿宋" w:eastAsia="仿宋" w:hAnsi="仿宋"/>
          <w:b/>
          <w:sz w:val="28"/>
          <w:szCs w:val="28"/>
        </w:rPr>
      </w:pPr>
      <w:r w:rsidRPr="00A61D4E">
        <w:rPr>
          <w:rFonts w:ascii="仿宋" w:eastAsia="仿宋" w:hAnsi="仿宋" w:hint="eastAsia"/>
          <w:b/>
          <w:sz w:val="28"/>
          <w:szCs w:val="28"/>
        </w:rPr>
        <w:t>一、</w:t>
      </w:r>
      <w:bookmarkStart w:id="22" w:name="_Hlk80042399"/>
      <w:r w:rsidRPr="00A61D4E">
        <w:rPr>
          <w:rFonts w:ascii="仿宋" w:eastAsia="仿宋" w:hAnsi="仿宋" w:hint="eastAsia"/>
          <w:b/>
          <w:sz w:val="28"/>
          <w:szCs w:val="28"/>
        </w:rPr>
        <w:t>项目概况</w:t>
      </w:r>
      <w:r w:rsidR="00A61D4E">
        <w:rPr>
          <w:rFonts w:ascii="仿宋" w:eastAsia="仿宋" w:hAnsi="仿宋" w:hint="eastAsia"/>
          <w:b/>
          <w:sz w:val="28"/>
          <w:szCs w:val="28"/>
        </w:rPr>
        <w:t>及总体服务要求</w:t>
      </w:r>
      <w:bookmarkEnd w:id="22"/>
    </w:p>
    <w:p w:rsidR="00FA1E45" w:rsidRPr="00A61D4E" w:rsidRDefault="00FA1E45" w:rsidP="007E75DE">
      <w:pPr>
        <w:adjustRightInd w:val="0"/>
        <w:spacing w:beforeLines="50" w:line="340" w:lineRule="exact"/>
        <w:ind w:firstLineChars="200" w:firstLine="480"/>
        <w:rPr>
          <w:rFonts w:ascii="仿宋" w:eastAsia="仿宋" w:hAnsi="仿宋" w:cs="宋体"/>
          <w:sz w:val="24"/>
          <w:szCs w:val="24"/>
        </w:rPr>
      </w:pPr>
      <w:r w:rsidRPr="00A61D4E">
        <w:rPr>
          <w:rFonts w:ascii="仿宋" w:eastAsia="仿宋" w:hAnsi="仿宋" w:cs="宋体" w:hint="eastAsia"/>
          <w:sz w:val="24"/>
          <w:szCs w:val="24"/>
        </w:rPr>
        <w:t>为全力提升长河街道城市管理工作精细化水平，深入推进“美丽杭州”创建暨“‘迎亚运’城市环境大整治、城市面貌大提升”工作有序开展，切实有效的落实常态化管控措施，根据前期序化管理经验总结，结合辖区实际，根据《杭州市人民政府办公厅转发市城管办关于杭州市区城市道路保洁分类管理检查考核试行办法的通知》（杭政办函[2007]149号）明确的有关道路分类要求，聘用新一期序化队员</w:t>
      </w:r>
      <w:r w:rsidRPr="00A61D4E">
        <w:rPr>
          <w:rFonts w:ascii="仿宋" w:eastAsia="仿宋" w:hAnsi="仿宋" w:cs="宋体" w:hint="eastAsia"/>
          <w:sz w:val="24"/>
          <w:szCs w:val="20"/>
        </w:rPr>
        <w:t>。</w:t>
      </w:r>
    </w:p>
    <w:p w:rsidR="00FA1E45" w:rsidRPr="00A61D4E" w:rsidRDefault="00A61D4E" w:rsidP="007E75DE">
      <w:pPr>
        <w:snapToGrid w:val="0"/>
        <w:spacing w:beforeLines="50" w:line="340" w:lineRule="exact"/>
        <w:ind w:firstLineChars="200" w:firstLine="482"/>
        <w:jc w:val="left"/>
        <w:rPr>
          <w:rFonts w:ascii="仿宋" w:eastAsia="仿宋" w:hAnsi="仿宋" w:cs="宋体"/>
          <w:b/>
          <w:bCs/>
          <w:sz w:val="24"/>
          <w:szCs w:val="24"/>
        </w:rPr>
      </w:pPr>
      <w:bookmarkStart w:id="23" w:name="_Hlk80043104"/>
      <w:r>
        <w:rPr>
          <w:rFonts w:ascii="仿宋" w:eastAsia="仿宋" w:hAnsi="仿宋" w:cs="宋体" w:hint="eastAsia"/>
          <w:b/>
          <w:bCs/>
          <w:sz w:val="24"/>
          <w:szCs w:val="24"/>
        </w:rPr>
        <w:t>总体服务要求</w:t>
      </w:r>
      <w:r w:rsidR="00FA1E45" w:rsidRPr="00A61D4E">
        <w:rPr>
          <w:rFonts w:ascii="仿宋" w:eastAsia="仿宋" w:hAnsi="仿宋" w:cs="宋体" w:hint="eastAsia"/>
          <w:b/>
          <w:bCs/>
          <w:sz w:val="24"/>
          <w:szCs w:val="24"/>
        </w:rPr>
        <w:t>：</w:t>
      </w:r>
      <w:bookmarkEnd w:id="23"/>
    </w:p>
    <w:p w:rsidR="004B1D43" w:rsidRDefault="00FA1E45" w:rsidP="007E75DE">
      <w:pPr>
        <w:spacing w:beforeLines="50" w:line="340" w:lineRule="exact"/>
        <w:ind w:firstLineChars="200" w:firstLine="480"/>
        <w:jc w:val="left"/>
        <w:rPr>
          <w:rFonts w:ascii="仿宋" w:eastAsia="仿宋" w:hAnsi="仿宋" w:cs="宋体"/>
          <w:sz w:val="24"/>
        </w:rPr>
      </w:pPr>
      <w:r w:rsidRPr="00A61D4E">
        <w:rPr>
          <w:rFonts w:ascii="仿宋" w:eastAsia="仿宋" w:hAnsi="仿宋" w:cs="宋体" w:hint="eastAsia"/>
          <w:sz w:val="24"/>
          <w:szCs w:val="24"/>
        </w:rPr>
        <w:t>美丽杭州环境整治工作精细化水平与长效化管理模式推广的要求，按照精简、实效的原则，聘用序化人员，</w:t>
      </w:r>
      <w:r w:rsidR="004B1D43" w:rsidRPr="00A61D4E">
        <w:rPr>
          <w:rFonts w:ascii="仿宋" w:eastAsia="仿宋" w:hAnsi="仿宋" w:cs="宋体" w:hint="eastAsia"/>
          <w:sz w:val="24"/>
          <w:szCs w:val="24"/>
        </w:rPr>
        <w:t>城管中队及各社区</w:t>
      </w:r>
      <w:r w:rsidR="004B1D43" w:rsidRPr="00A61D4E">
        <w:rPr>
          <w:rFonts w:ascii="仿宋" w:eastAsia="仿宋" w:hAnsi="仿宋" w:cs="宋体" w:hint="eastAsia"/>
          <w:sz w:val="24"/>
        </w:rPr>
        <w:t>管控序化人员，主要负责日常巡查管控，问题前置处置。人员要求5</w:t>
      </w:r>
      <w:r w:rsidR="004B1D43" w:rsidRPr="00A61D4E">
        <w:rPr>
          <w:rFonts w:ascii="仿宋" w:eastAsia="仿宋" w:hAnsi="仿宋" w:cs="宋体"/>
          <w:sz w:val="24"/>
        </w:rPr>
        <w:t>0</w:t>
      </w:r>
      <w:r w:rsidR="004B1D43" w:rsidRPr="00A61D4E">
        <w:rPr>
          <w:rFonts w:ascii="仿宋" w:eastAsia="仿宋" w:hAnsi="仿宋" w:cs="宋体" w:hint="eastAsia"/>
          <w:sz w:val="24"/>
        </w:rPr>
        <w:t>周岁以下。并完成采购人可能派发的专班检查序化管理工作内容</w:t>
      </w:r>
      <w:r w:rsidR="000C1787" w:rsidRPr="00A61D4E">
        <w:rPr>
          <w:rFonts w:ascii="仿宋" w:eastAsia="仿宋" w:hAnsi="仿宋" w:cs="宋体" w:hint="eastAsia"/>
          <w:sz w:val="24"/>
        </w:rPr>
        <w:t>（对上级部门下发专班问题落实检查治理工作，管辖治理范围包含问题点位及周边25米范围内类似问题，具体按采购人要求为准）</w:t>
      </w:r>
      <w:r w:rsidR="004B1D43" w:rsidRPr="00A61D4E">
        <w:rPr>
          <w:rFonts w:ascii="仿宋" w:eastAsia="仿宋" w:hAnsi="仿宋" w:cs="宋体" w:hint="eastAsia"/>
          <w:sz w:val="24"/>
        </w:rPr>
        <w:t>，实际人员分布以采购人明确的为准，并接受专班长效序化管理惩罚办法。</w:t>
      </w:r>
    </w:p>
    <w:p w:rsidR="002A2C80" w:rsidRPr="00A61D4E" w:rsidRDefault="002A2C80" w:rsidP="007E75DE">
      <w:pPr>
        <w:spacing w:beforeLines="50" w:line="340" w:lineRule="exact"/>
        <w:ind w:firstLineChars="200" w:firstLine="480"/>
        <w:jc w:val="left"/>
        <w:rPr>
          <w:rFonts w:ascii="仿宋" w:eastAsia="仿宋" w:hAnsi="仿宋" w:cs="宋体"/>
          <w:sz w:val="24"/>
        </w:rPr>
      </w:pPr>
    </w:p>
    <w:p w:rsidR="00A61D4E" w:rsidRDefault="00FA1E45" w:rsidP="007E75DE">
      <w:pPr>
        <w:pStyle w:val="af0"/>
        <w:snapToGrid w:val="0"/>
        <w:spacing w:beforeLines="150" w:after="120" w:line="240" w:lineRule="auto"/>
        <w:ind w:firstLineChars="101" w:firstLine="284"/>
        <w:outlineLvl w:val="1"/>
        <w:rPr>
          <w:rFonts w:ascii="仿宋" w:eastAsia="仿宋" w:hAnsi="仿宋"/>
          <w:b/>
          <w:sz w:val="28"/>
          <w:szCs w:val="28"/>
        </w:rPr>
      </w:pPr>
      <w:bookmarkStart w:id="24" w:name="_Hlk80042453"/>
      <w:r w:rsidRPr="00A61D4E">
        <w:rPr>
          <w:rFonts w:ascii="仿宋" w:eastAsia="仿宋" w:hAnsi="仿宋" w:hint="eastAsia"/>
          <w:b/>
          <w:sz w:val="28"/>
          <w:szCs w:val="28"/>
        </w:rPr>
        <w:t>二、</w:t>
      </w:r>
      <w:r w:rsidR="00A61D4E">
        <w:rPr>
          <w:rFonts w:ascii="仿宋" w:eastAsia="仿宋" w:hAnsi="仿宋" w:hint="eastAsia"/>
          <w:b/>
          <w:sz w:val="28"/>
          <w:szCs w:val="28"/>
        </w:rPr>
        <w:t>具体要求</w:t>
      </w:r>
    </w:p>
    <w:bookmarkEnd w:id="24"/>
    <w:p w:rsidR="00FA1E45" w:rsidRPr="00A61D4E" w:rsidRDefault="00A61D4E" w:rsidP="007E75DE">
      <w:pPr>
        <w:snapToGrid w:val="0"/>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00FA1E45" w:rsidRPr="00A61D4E">
        <w:rPr>
          <w:rFonts w:ascii="仿宋" w:eastAsia="仿宋" w:hAnsi="仿宋" w:cs="宋体" w:hint="eastAsia"/>
          <w:b/>
          <w:bCs/>
          <w:sz w:val="24"/>
          <w:szCs w:val="24"/>
        </w:rPr>
        <w:t>岗位要求:</w:t>
      </w:r>
    </w:p>
    <w:p w:rsidR="00FA1E45" w:rsidRPr="00A61D4E" w:rsidRDefault="00A61D4E" w:rsidP="007E75DE">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160DF7">
        <w:rPr>
          <w:rFonts w:ascii="仿宋" w:eastAsia="仿宋" w:hAnsi="仿宋" w:cs="宋体" w:hint="eastAsia"/>
          <w:sz w:val="24"/>
          <w:szCs w:val="24"/>
        </w:rPr>
        <w:t>、</w:t>
      </w:r>
      <w:r w:rsidR="00FA1E45" w:rsidRPr="00A61D4E">
        <w:rPr>
          <w:rFonts w:ascii="仿宋" w:eastAsia="仿宋" w:hAnsi="仿宋" w:cs="宋体" w:hint="eastAsia"/>
          <w:sz w:val="24"/>
          <w:szCs w:val="24"/>
        </w:rPr>
        <w:t>人员基本数量及配置</w:t>
      </w:r>
    </w:p>
    <w:p w:rsidR="00FA1E45" w:rsidRPr="00324B35" w:rsidRDefault="00FA1E45" w:rsidP="007E75DE">
      <w:pPr>
        <w:spacing w:beforeLines="50" w:line="340" w:lineRule="exact"/>
        <w:ind w:firstLineChars="200" w:firstLine="482"/>
        <w:jc w:val="left"/>
        <w:rPr>
          <w:rFonts w:ascii="仿宋" w:eastAsia="仿宋" w:hAnsi="仿宋" w:cs="宋体"/>
          <w:b/>
          <w:color w:val="FF0000"/>
          <w:sz w:val="24"/>
          <w:szCs w:val="24"/>
          <w:u w:val="single"/>
        </w:rPr>
      </w:pPr>
      <w:r w:rsidRPr="00324B35">
        <w:rPr>
          <w:rFonts w:ascii="仿宋" w:eastAsia="仿宋" w:hAnsi="仿宋" w:cs="宋体" w:hint="eastAsia"/>
          <w:b/>
          <w:color w:val="FF0000"/>
          <w:sz w:val="24"/>
          <w:szCs w:val="24"/>
          <w:u w:val="single"/>
        </w:rPr>
        <w:t>▲本次招标总人</w:t>
      </w:r>
      <w:r w:rsidR="001D2DF6" w:rsidRPr="00324B35">
        <w:rPr>
          <w:rFonts w:ascii="仿宋" w:eastAsia="仿宋" w:hAnsi="仿宋" w:cs="宋体" w:hint="eastAsia"/>
          <w:b/>
          <w:color w:val="FF0000"/>
          <w:sz w:val="24"/>
          <w:szCs w:val="24"/>
          <w:u w:val="single"/>
        </w:rPr>
        <w:t>员要</w:t>
      </w:r>
      <w:r w:rsidRPr="00324B35">
        <w:rPr>
          <w:rFonts w:ascii="仿宋" w:eastAsia="仿宋" w:hAnsi="仿宋" w:cs="宋体" w:hint="eastAsia"/>
          <w:b/>
          <w:color w:val="FF0000"/>
          <w:sz w:val="24"/>
          <w:szCs w:val="24"/>
          <w:u w:val="single"/>
        </w:rPr>
        <w:t>求：</w:t>
      </w:r>
      <w:bookmarkStart w:id="25" w:name="_Hlk79679353"/>
      <w:r w:rsidR="000C1787" w:rsidRPr="00A61D4E">
        <w:rPr>
          <w:rFonts w:ascii="仿宋" w:eastAsia="仿宋" w:hAnsi="仿宋" w:cs="宋体"/>
          <w:b/>
          <w:color w:val="FF0000"/>
          <w:sz w:val="24"/>
          <w:szCs w:val="24"/>
          <w:u w:val="single"/>
        </w:rPr>
        <w:t>40</w:t>
      </w:r>
      <w:r w:rsidR="000C1787" w:rsidRPr="00A61D4E">
        <w:rPr>
          <w:rFonts w:ascii="仿宋" w:eastAsia="仿宋" w:hAnsi="仿宋" w:cs="宋体" w:hint="eastAsia"/>
          <w:b/>
          <w:color w:val="FF0000"/>
          <w:sz w:val="24"/>
          <w:szCs w:val="24"/>
          <w:u w:val="single"/>
        </w:rPr>
        <w:t>人/天（含双休日及节假日，确保每天</w:t>
      </w:r>
      <w:r w:rsidR="000C1787" w:rsidRPr="00A61D4E">
        <w:rPr>
          <w:rFonts w:ascii="仿宋" w:eastAsia="仿宋" w:hAnsi="仿宋" w:cs="宋体"/>
          <w:b/>
          <w:color w:val="FF0000"/>
          <w:sz w:val="24"/>
          <w:szCs w:val="24"/>
          <w:u w:val="single"/>
        </w:rPr>
        <w:t>40</w:t>
      </w:r>
      <w:r w:rsidR="000C1787" w:rsidRPr="00A61D4E">
        <w:rPr>
          <w:rFonts w:ascii="仿宋" w:eastAsia="仿宋" w:hAnsi="仿宋" w:cs="宋体" w:hint="eastAsia"/>
          <w:b/>
          <w:color w:val="FF0000"/>
          <w:sz w:val="24"/>
          <w:szCs w:val="24"/>
          <w:u w:val="single"/>
        </w:rPr>
        <w:t>人上岗，每人每天1</w:t>
      </w:r>
      <w:r w:rsidR="000C1787" w:rsidRPr="00A61D4E">
        <w:rPr>
          <w:rFonts w:ascii="仿宋" w:eastAsia="仿宋" w:hAnsi="仿宋" w:cs="宋体"/>
          <w:b/>
          <w:color w:val="FF0000"/>
          <w:sz w:val="24"/>
          <w:szCs w:val="24"/>
          <w:u w:val="single"/>
        </w:rPr>
        <w:t>1</w:t>
      </w:r>
      <w:r w:rsidR="000C1787" w:rsidRPr="00A61D4E">
        <w:rPr>
          <w:rFonts w:ascii="仿宋" w:eastAsia="仿宋" w:hAnsi="仿宋" w:cs="宋体" w:hint="eastAsia"/>
          <w:b/>
          <w:color w:val="FF0000"/>
          <w:sz w:val="24"/>
          <w:szCs w:val="24"/>
          <w:u w:val="single"/>
        </w:rPr>
        <w:t>小时在岗时间）</w:t>
      </w:r>
      <w:bookmarkEnd w:id="25"/>
      <w:r w:rsidR="000C1787" w:rsidRPr="00324B35">
        <w:rPr>
          <w:rFonts w:ascii="仿宋" w:eastAsia="仿宋" w:hAnsi="仿宋" w:cs="宋体" w:hint="eastAsia"/>
          <w:b/>
          <w:color w:val="FF0000"/>
          <w:sz w:val="24"/>
          <w:szCs w:val="24"/>
          <w:u w:val="single"/>
        </w:rPr>
        <w:t>，协助开展序化管理等相关工作，具体工作时间及工作内容按采购人要求。</w:t>
      </w:r>
    </w:p>
    <w:p w:rsidR="00FA1E45" w:rsidRPr="00A61D4E" w:rsidRDefault="002E6FC4" w:rsidP="007E75DE">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00160DF7">
        <w:rPr>
          <w:rFonts w:ascii="仿宋" w:eastAsia="仿宋" w:hAnsi="仿宋" w:cs="宋体" w:hint="eastAsia"/>
          <w:sz w:val="24"/>
          <w:szCs w:val="24"/>
        </w:rPr>
        <w:t>、</w:t>
      </w:r>
      <w:r w:rsidR="00FA1E45" w:rsidRPr="00A61D4E">
        <w:rPr>
          <w:rFonts w:ascii="仿宋" w:eastAsia="仿宋" w:hAnsi="仿宋" w:cs="宋体" w:hint="eastAsia"/>
          <w:sz w:val="24"/>
          <w:szCs w:val="24"/>
        </w:rPr>
        <w:t>鉴于工作性质，所涉岗位配备专业人员并</w:t>
      </w:r>
      <w:r w:rsidR="00FA1E45" w:rsidRPr="00A61D4E">
        <w:rPr>
          <w:rFonts w:ascii="仿宋" w:eastAsia="仿宋" w:hAnsi="仿宋" w:cs="宋体" w:hint="eastAsia"/>
          <w:kern w:val="0"/>
          <w:sz w:val="24"/>
          <w:szCs w:val="24"/>
        </w:rPr>
        <w:t>不得和其他项目兼任</w:t>
      </w:r>
      <w:r w:rsidR="00FA1E45" w:rsidRPr="00A61D4E">
        <w:rPr>
          <w:rFonts w:ascii="仿宋" w:eastAsia="仿宋" w:hAnsi="仿宋" w:cs="宋体" w:hint="eastAsia"/>
          <w:sz w:val="24"/>
          <w:szCs w:val="24"/>
        </w:rPr>
        <w:t>。其中涉及到人员休息、轮岗、轮休的，由供应商制订相应排班表。供应商应确保不影响采购人的实际服务需要。除正常休假人员外，确保不缺人、不缺岗。如缺岗按实际缺岗人数扣除当月劳务费（实际支付款项按具体岗位人员支付）。</w:t>
      </w:r>
    </w:p>
    <w:p w:rsidR="00FA1E45" w:rsidRPr="00A61D4E" w:rsidRDefault="00160DF7" w:rsidP="007E75DE">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3、</w:t>
      </w:r>
      <w:r w:rsidR="00FA1E45" w:rsidRPr="00A61D4E">
        <w:rPr>
          <w:rFonts w:ascii="仿宋" w:eastAsia="仿宋" w:hAnsi="仿宋" w:cs="宋体" w:hint="eastAsia"/>
          <w:sz w:val="24"/>
          <w:szCs w:val="24"/>
        </w:rPr>
        <w:t>所有序化人员实行“</w:t>
      </w:r>
      <w:r w:rsidR="00242B3C" w:rsidRPr="00A61D4E">
        <w:rPr>
          <w:rFonts w:ascii="仿宋" w:eastAsia="仿宋" w:hAnsi="仿宋" w:cs="宋体" w:hint="eastAsia"/>
          <w:sz w:val="24"/>
          <w:szCs w:val="24"/>
        </w:rPr>
        <w:t>数字化人员管理</w:t>
      </w:r>
      <w:r w:rsidR="00FA1E45" w:rsidRPr="00A61D4E">
        <w:rPr>
          <w:rFonts w:ascii="仿宋" w:eastAsia="仿宋" w:hAnsi="仿宋" w:cs="宋体" w:hint="eastAsia"/>
          <w:sz w:val="24"/>
          <w:szCs w:val="24"/>
        </w:rPr>
        <w:t>”考核，</w:t>
      </w:r>
      <w:r w:rsidR="00242B3C" w:rsidRPr="00A61D4E">
        <w:rPr>
          <w:rFonts w:ascii="仿宋" w:eastAsia="仿宋" w:hAnsi="仿宋" w:cs="宋体" w:hint="eastAsia"/>
          <w:sz w:val="24"/>
          <w:szCs w:val="24"/>
        </w:rPr>
        <w:t>需没人配备</w:t>
      </w:r>
      <w:r w:rsidR="00ED202A" w:rsidRPr="00A61D4E">
        <w:rPr>
          <w:rFonts w:ascii="仿宋" w:eastAsia="仿宋" w:hAnsi="仿宋" w:cs="宋体" w:hint="eastAsia"/>
          <w:sz w:val="24"/>
          <w:szCs w:val="24"/>
        </w:rPr>
        <w:t>智能</w:t>
      </w:r>
      <w:r w:rsidR="00242B3C" w:rsidRPr="00A61D4E">
        <w:rPr>
          <w:rFonts w:ascii="仿宋" w:eastAsia="仿宋" w:hAnsi="仿宋" w:cs="宋体" w:hint="eastAsia"/>
          <w:sz w:val="24"/>
          <w:szCs w:val="24"/>
        </w:rPr>
        <w:t>手机，由公司</w:t>
      </w:r>
      <w:r w:rsidR="009B17F2" w:rsidRPr="00A61D4E">
        <w:rPr>
          <w:rFonts w:ascii="仿宋" w:eastAsia="仿宋" w:hAnsi="仿宋" w:cs="宋体" w:hint="eastAsia"/>
          <w:sz w:val="24"/>
          <w:szCs w:val="24"/>
        </w:rPr>
        <w:t>负责</w:t>
      </w:r>
      <w:r w:rsidR="00242B3C" w:rsidRPr="00A61D4E">
        <w:rPr>
          <w:rFonts w:ascii="仿宋" w:eastAsia="仿宋" w:hAnsi="仿宋" w:cs="宋体" w:hint="eastAsia"/>
          <w:sz w:val="24"/>
          <w:szCs w:val="24"/>
        </w:rPr>
        <w:t>培训</w:t>
      </w:r>
      <w:r w:rsidR="00FA1E45" w:rsidRPr="00A61D4E">
        <w:rPr>
          <w:rFonts w:ascii="仿宋" w:eastAsia="仿宋" w:hAnsi="仿宋" w:cs="宋体" w:hint="eastAsia"/>
          <w:sz w:val="24"/>
          <w:szCs w:val="24"/>
        </w:rPr>
        <w:t>能</w:t>
      </w:r>
      <w:r w:rsidR="00ED202A" w:rsidRPr="00A61D4E">
        <w:rPr>
          <w:rFonts w:ascii="仿宋" w:eastAsia="仿宋" w:hAnsi="仿宋" w:cs="宋体" w:hint="eastAsia"/>
          <w:sz w:val="24"/>
          <w:szCs w:val="24"/>
        </w:rPr>
        <w:t>并能熟练操作</w:t>
      </w:r>
      <w:r w:rsidR="00FA1E45" w:rsidRPr="00A61D4E">
        <w:rPr>
          <w:rFonts w:ascii="仿宋" w:eastAsia="仿宋" w:hAnsi="仿宋" w:cs="宋体" w:hint="eastAsia"/>
          <w:sz w:val="24"/>
          <w:szCs w:val="24"/>
        </w:rPr>
        <w:t>智能手机</w:t>
      </w:r>
      <w:r w:rsidR="000C1787" w:rsidRPr="00A61D4E">
        <w:rPr>
          <w:rFonts w:ascii="仿宋" w:eastAsia="仿宋" w:hAnsi="仿宋" w:cs="宋体" w:hint="eastAsia"/>
          <w:kern w:val="0"/>
          <w:sz w:val="24"/>
          <w:szCs w:val="24"/>
        </w:rPr>
        <w:t>，</w:t>
      </w:r>
      <w:r w:rsidR="000C1787" w:rsidRPr="00A61D4E">
        <w:rPr>
          <w:rFonts w:ascii="仿宋" w:eastAsia="仿宋" w:hAnsi="仿宋" w:cs="宋体" w:hint="eastAsia"/>
          <w:color w:val="FF0000"/>
          <w:kern w:val="0"/>
          <w:sz w:val="24"/>
          <w:szCs w:val="24"/>
        </w:rPr>
        <w:t>按照采购人指定的管理软件要求落实执行</w:t>
      </w:r>
      <w:r w:rsidR="00FA1E45" w:rsidRPr="00A61D4E">
        <w:rPr>
          <w:rFonts w:ascii="仿宋" w:eastAsia="仿宋" w:hAnsi="仿宋" w:cs="宋体" w:hint="eastAsia"/>
          <w:sz w:val="24"/>
          <w:szCs w:val="24"/>
        </w:rPr>
        <w:t>。</w:t>
      </w:r>
    </w:p>
    <w:p w:rsidR="00FA1E45" w:rsidRPr="00A61D4E" w:rsidRDefault="00160DF7" w:rsidP="007E75DE">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00FA1E45" w:rsidRPr="00A61D4E">
        <w:rPr>
          <w:rFonts w:ascii="仿宋" w:eastAsia="仿宋" w:hAnsi="仿宋" w:cs="宋体" w:hint="eastAsia"/>
          <w:b/>
          <w:bCs/>
          <w:sz w:val="24"/>
          <w:szCs w:val="24"/>
        </w:rPr>
        <w:t>工作范围：</w:t>
      </w:r>
    </w:p>
    <w:p w:rsidR="00FA1E45" w:rsidRPr="00A61D4E" w:rsidRDefault="00FA1E45" w:rsidP="007E75DE">
      <w:pPr>
        <w:spacing w:beforeLines="50" w:line="340" w:lineRule="exact"/>
        <w:ind w:firstLineChars="200" w:firstLine="482"/>
        <w:jc w:val="left"/>
        <w:rPr>
          <w:rFonts w:ascii="仿宋" w:eastAsia="仿宋" w:hAnsi="仿宋" w:cs="宋体"/>
          <w:b/>
          <w:bCs/>
          <w:sz w:val="24"/>
          <w:szCs w:val="24"/>
        </w:rPr>
      </w:pPr>
      <w:r w:rsidRPr="00A61D4E">
        <w:rPr>
          <w:rFonts w:ascii="仿宋" w:eastAsia="仿宋" w:hAnsi="仿宋" w:cs="宋体" w:hint="eastAsia"/>
          <w:b/>
          <w:bCs/>
          <w:sz w:val="24"/>
          <w:szCs w:val="24"/>
        </w:rPr>
        <w:t>具体序化管理标准如下：</w:t>
      </w:r>
    </w:p>
    <w:p w:rsidR="00FA1E45" w:rsidRPr="00A61D4E" w:rsidRDefault="00160DF7" w:rsidP="007E75DE">
      <w:pPr>
        <w:widowControl/>
        <w:spacing w:beforeLines="50" w:line="340" w:lineRule="exact"/>
        <w:ind w:firstLineChars="200" w:firstLine="482"/>
        <w:jc w:val="left"/>
        <w:rPr>
          <w:rFonts w:ascii="仿宋" w:eastAsia="仿宋" w:hAnsi="仿宋" w:cs="宋体"/>
          <w:sz w:val="24"/>
          <w:szCs w:val="24"/>
        </w:rPr>
      </w:pPr>
      <w:r>
        <w:rPr>
          <w:rFonts w:ascii="仿宋" w:eastAsia="仿宋" w:hAnsi="仿宋" w:cs="宋体"/>
          <w:b/>
          <w:bCs/>
          <w:sz w:val="24"/>
          <w:szCs w:val="24"/>
          <w:lang w:val="zh-CN"/>
        </w:rPr>
        <w:t>1</w:t>
      </w:r>
      <w:r>
        <w:rPr>
          <w:rFonts w:ascii="仿宋" w:eastAsia="仿宋" w:hAnsi="仿宋" w:cs="宋体" w:hint="eastAsia"/>
          <w:b/>
          <w:bCs/>
          <w:sz w:val="24"/>
          <w:szCs w:val="24"/>
          <w:lang w:val="zh-CN"/>
        </w:rPr>
        <w:t>、</w:t>
      </w:r>
      <w:r w:rsidR="00FA1E45" w:rsidRPr="00A61D4E">
        <w:rPr>
          <w:rFonts w:ascii="仿宋" w:eastAsia="仿宋" w:hAnsi="仿宋" w:cs="宋体" w:hint="eastAsia"/>
          <w:b/>
          <w:bCs/>
          <w:sz w:val="24"/>
          <w:szCs w:val="24"/>
        </w:rPr>
        <w:t>主要道路严禁：</w:t>
      </w:r>
      <w:r w:rsidR="00FA1E45" w:rsidRPr="00A61D4E">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rsidR="00FA1E45" w:rsidRPr="00A61D4E" w:rsidRDefault="00160DF7" w:rsidP="007E75DE">
      <w:pPr>
        <w:spacing w:beforeLines="50" w:line="340" w:lineRule="exact"/>
        <w:ind w:firstLineChars="200" w:firstLine="482"/>
        <w:jc w:val="left"/>
        <w:rPr>
          <w:rFonts w:ascii="仿宋" w:eastAsia="仿宋" w:hAnsi="仿宋" w:cs="宋体"/>
          <w:sz w:val="24"/>
          <w:szCs w:val="24"/>
        </w:rPr>
      </w:pPr>
      <w:r>
        <w:rPr>
          <w:rFonts w:ascii="仿宋" w:eastAsia="仿宋" w:hAnsi="仿宋" w:cs="宋体" w:hint="eastAsia"/>
          <w:b/>
          <w:bCs/>
          <w:sz w:val="24"/>
          <w:szCs w:val="24"/>
        </w:rPr>
        <w:t>2、</w:t>
      </w:r>
      <w:r w:rsidR="00FA1E45" w:rsidRPr="00A61D4E">
        <w:rPr>
          <w:rFonts w:ascii="仿宋" w:eastAsia="仿宋" w:hAnsi="仿宋" w:cs="宋体" w:hint="eastAsia"/>
          <w:b/>
          <w:bCs/>
          <w:sz w:val="24"/>
          <w:szCs w:val="24"/>
        </w:rPr>
        <w:t>次要道路严控</w:t>
      </w:r>
      <w:r w:rsidR="00FA1E45" w:rsidRPr="00A61D4E">
        <w:rPr>
          <w:rFonts w:ascii="仿宋" w:eastAsia="仿宋" w:hAnsi="仿宋" w:cs="宋体" w:hint="eastAsia"/>
          <w:sz w:val="24"/>
          <w:szCs w:val="24"/>
        </w:rPr>
        <w:t>：在不影响市容、交通的前提下，按照“限地、限时、限量、提高档次”的要求，有序疏导早点摊、夜市并合理规划设置停车泊位。严格控制出点经营、占</w:t>
      </w:r>
      <w:r w:rsidR="00FA1E45" w:rsidRPr="00A61D4E">
        <w:rPr>
          <w:rFonts w:ascii="仿宋" w:eastAsia="仿宋" w:hAnsi="仿宋" w:cs="宋体" w:hint="eastAsia"/>
          <w:sz w:val="24"/>
          <w:szCs w:val="24"/>
        </w:rPr>
        <w:lastRenderedPageBreak/>
        <w:t>道经营、占道堆放、流动无照经营和机动车道、非机动车道上兜售物品以及机动车、非机动车乱停等违法行为。</w:t>
      </w:r>
    </w:p>
    <w:p w:rsidR="00FA1E45" w:rsidRPr="00A61D4E" w:rsidRDefault="00160DF7" w:rsidP="007E75DE">
      <w:pPr>
        <w:spacing w:beforeLines="50" w:line="340" w:lineRule="exact"/>
        <w:ind w:firstLineChars="200" w:firstLine="482"/>
        <w:jc w:val="left"/>
        <w:rPr>
          <w:rFonts w:ascii="仿宋" w:eastAsia="仿宋" w:hAnsi="仿宋" w:cs="宋体"/>
          <w:sz w:val="24"/>
          <w:szCs w:val="24"/>
        </w:rPr>
      </w:pPr>
      <w:r>
        <w:rPr>
          <w:rFonts w:ascii="仿宋" w:eastAsia="仿宋" w:hAnsi="仿宋" w:cs="宋体"/>
          <w:b/>
          <w:bCs/>
          <w:sz w:val="24"/>
          <w:szCs w:val="24"/>
        </w:rPr>
        <w:t>3</w:t>
      </w:r>
      <w:r>
        <w:rPr>
          <w:rFonts w:ascii="仿宋" w:eastAsia="仿宋" w:hAnsi="仿宋" w:cs="宋体" w:hint="eastAsia"/>
          <w:b/>
          <w:bCs/>
          <w:sz w:val="24"/>
          <w:szCs w:val="24"/>
        </w:rPr>
        <w:t>、</w:t>
      </w:r>
      <w:r w:rsidR="00FA1E45" w:rsidRPr="00A61D4E">
        <w:rPr>
          <w:rFonts w:ascii="仿宋" w:eastAsia="仿宋" w:hAnsi="仿宋" w:cs="宋体" w:hint="eastAsia"/>
          <w:b/>
          <w:bCs/>
          <w:sz w:val="24"/>
          <w:szCs w:val="24"/>
        </w:rPr>
        <w:t>背街小巷有序：</w:t>
      </w:r>
      <w:r w:rsidR="00FA1E45" w:rsidRPr="00A61D4E">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rsidR="00FA1E45" w:rsidRPr="00A61D4E" w:rsidRDefault="00160DF7" w:rsidP="007E75DE">
      <w:pPr>
        <w:spacing w:beforeLines="50" w:line="340" w:lineRule="exact"/>
        <w:ind w:firstLineChars="200" w:firstLine="482"/>
        <w:jc w:val="left"/>
        <w:rPr>
          <w:rFonts w:ascii="仿宋" w:eastAsia="仿宋" w:hAnsi="仿宋" w:cs="宋体"/>
          <w:sz w:val="24"/>
          <w:szCs w:val="24"/>
        </w:rPr>
      </w:pPr>
      <w:r>
        <w:rPr>
          <w:rFonts w:ascii="仿宋" w:eastAsia="仿宋" w:hAnsi="仿宋" w:cs="宋体" w:hint="eastAsia"/>
          <w:b/>
          <w:bCs/>
          <w:sz w:val="24"/>
          <w:szCs w:val="24"/>
        </w:rPr>
        <w:t>4、</w:t>
      </w:r>
      <w:r w:rsidR="00FA1E45" w:rsidRPr="00A61D4E">
        <w:rPr>
          <w:rFonts w:ascii="仿宋" w:eastAsia="仿宋" w:hAnsi="仿宋" w:cs="宋体" w:hint="eastAsia"/>
          <w:b/>
          <w:bCs/>
          <w:sz w:val="24"/>
          <w:szCs w:val="24"/>
        </w:rPr>
        <w:t>配合社区（区块）序化</w:t>
      </w:r>
      <w:r w:rsidR="00FA1E45" w:rsidRPr="00A61D4E">
        <w:rPr>
          <w:rFonts w:ascii="仿宋" w:eastAsia="仿宋" w:hAnsi="仿宋" w:cs="宋体" w:hint="eastAsia"/>
          <w:sz w:val="24"/>
          <w:szCs w:val="24"/>
        </w:rPr>
        <w:t>：配合各片区社区（区块）要求的序化管理，具体内容以社区的工作界面为准。</w:t>
      </w:r>
    </w:p>
    <w:p w:rsidR="00FA1E45" w:rsidRPr="00A61D4E" w:rsidRDefault="00160DF7" w:rsidP="007E75DE">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5、</w:t>
      </w:r>
      <w:r w:rsidR="00FA1E45" w:rsidRPr="00A61D4E">
        <w:rPr>
          <w:rFonts w:ascii="仿宋" w:eastAsia="仿宋" w:hAnsi="仿宋" w:cs="宋体" w:hint="eastAsia"/>
          <w:b/>
          <w:bCs/>
          <w:sz w:val="24"/>
          <w:szCs w:val="24"/>
          <w:lang w:val="zh-CN"/>
        </w:rPr>
        <w:t>街面</w:t>
      </w:r>
      <w:r w:rsidR="00FA1E45" w:rsidRPr="00A61D4E">
        <w:rPr>
          <w:rFonts w:ascii="仿宋" w:eastAsia="仿宋" w:hAnsi="仿宋" w:cs="宋体" w:hint="eastAsia"/>
          <w:b/>
          <w:bCs/>
          <w:sz w:val="24"/>
          <w:szCs w:val="24"/>
        </w:rPr>
        <w:t>序化管理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lang w:val="zh-CN"/>
        </w:rPr>
        <w:t>依照杭州市城管局2019城市序化检查考核暂行办法和滨江区城管局年度考核文件为准，</w:t>
      </w:r>
      <w:r w:rsidRPr="00A61D4E">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rsidR="00FA1E45" w:rsidRPr="00A61D4E" w:rsidRDefault="00FA1E45" w:rsidP="007E75DE">
      <w:pPr>
        <w:numPr>
          <w:ilvl w:val="0"/>
          <w:numId w:val="17"/>
        </w:num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（8）确保管控队伍举止文明无投诉。切实加强队员的培训、教育、考核和督查，不断提高管理人员的管理水平和自身素质。</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w:t>
      </w:r>
      <w:r w:rsidRPr="00A61D4E">
        <w:rPr>
          <w:rFonts w:ascii="仿宋" w:eastAsia="仿宋" w:hAnsi="仿宋" w:cs="宋体" w:hint="eastAsia"/>
          <w:sz w:val="24"/>
          <w:szCs w:val="24"/>
        </w:rPr>
        <w:lastRenderedPageBreak/>
        <w:t>锈蚀、倒伏、污迹；4.交接箱、配电箱等设置不规范，占用盲道，破损、污迹。</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（10）无垃圾乱扔：1.暴露垃圾、垃圾焚烧； 2.垃圾桶（果壳箱）满溢； 3.路面不洁、积泥、污渍； 4.道路晴天积水、无卫生死角。</w:t>
      </w:r>
    </w:p>
    <w:p w:rsidR="00FA1E45" w:rsidRPr="00A61D4E" w:rsidRDefault="00160DF7" w:rsidP="007E75DE">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1</w:t>
      </w:r>
      <w:r>
        <w:rPr>
          <w:rFonts w:ascii="仿宋" w:eastAsia="仿宋" w:hAnsi="仿宋" w:cs="宋体" w:hint="eastAsia"/>
          <w:sz w:val="24"/>
          <w:szCs w:val="24"/>
        </w:rPr>
        <w:t>）</w:t>
      </w:r>
      <w:r w:rsidR="00FA1E45" w:rsidRPr="00A61D4E">
        <w:rPr>
          <w:rFonts w:ascii="仿宋" w:eastAsia="仿宋" w:hAnsi="仿宋" w:cs="宋体" w:hint="eastAsia"/>
          <w:sz w:val="24"/>
          <w:szCs w:val="24"/>
        </w:rPr>
        <w:t>公厕整洁完好：1.不干净不整洁；2.设施破损、缺失；3.乱堆物； 4.厕纸、洗手液不足（相关物品由街道或社区另行提供）；5.有异味。</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（12）垃圾分类规范：1.分类不准确；2.分类设施设置不规范；3.分类设施配置不到位；4.垃圾清运不及时；5.集置点环境脏乱差。</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（13）环卫设施完好：1.垃圾桶（果壳箱、垃圾房）破损、污迹；2.垃圾桶（果壳箱、垃圾房）设置不规范。</w:t>
      </w:r>
    </w:p>
    <w:p w:rsidR="00FA1E45" w:rsidRPr="00A61D4E" w:rsidRDefault="00FA1E45" w:rsidP="007E75DE">
      <w:pPr>
        <w:widowControl/>
        <w:spacing w:beforeLines="50" w:line="340" w:lineRule="exact"/>
        <w:ind w:leftChars="200" w:left="420"/>
        <w:jc w:val="left"/>
        <w:rPr>
          <w:rFonts w:ascii="仿宋" w:eastAsia="仿宋" w:hAnsi="仿宋" w:cs="宋体"/>
          <w:b/>
          <w:sz w:val="24"/>
          <w:szCs w:val="24"/>
        </w:rPr>
      </w:pPr>
      <w:r w:rsidRPr="00A61D4E">
        <w:rPr>
          <w:rFonts w:ascii="仿宋" w:eastAsia="仿宋" w:hAnsi="仿宋" w:cs="宋体" w:hint="eastAsia"/>
          <w:b/>
          <w:sz w:val="24"/>
          <w:szCs w:val="24"/>
        </w:rPr>
        <w:t>6</w:t>
      </w:r>
      <w:r w:rsidR="00160DF7">
        <w:rPr>
          <w:rFonts w:ascii="仿宋" w:eastAsia="仿宋" w:hAnsi="仿宋" w:cs="宋体" w:hint="eastAsia"/>
          <w:b/>
          <w:sz w:val="24"/>
          <w:szCs w:val="24"/>
        </w:rPr>
        <w:t>、</w:t>
      </w:r>
      <w:r w:rsidRPr="00A61D4E">
        <w:rPr>
          <w:rFonts w:ascii="仿宋" w:eastAsia="仿宋" w:hAnsi="仿宋" w:cs="宋体" w:hint="eastAsia"/>
          <w:b/>
          <w:sz w:val="24"/>
          <w:szCs w:val="24"/>
        </w:rPr>
        <w:t>城市道路（河道）两侧环境管理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无道路（含施工便道）破损坑洼：1.车行道破损、坑洼、沉降；2.人行道板大面积破损、松动。</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无障碍设施完好 无障碍设施破损、被侵占。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无井盖沉降破损 井盖缺失、破损、沉降。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无道路低洼积水 道路雨天积水。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无管网堵塞满溢 污水满溢。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桥梁隧道设施完好 存在安全隐患、破损、环境脏乱差。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无卫生死角：1.可视范围卫生死角。2.牛皮癣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无漂浮垃圾：河面存在水草、垃圾、浮萍、蓝藻、死鱼、阻水物等。</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无水体黑臭：河道水体黑臭、污花。</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无违法排污：1.沿河排水口晴天出污水； 2.污水溢流入河。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无违法倾倒污染物：违法向河道倾倒垃圾、污水、油等污染物。</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无违法垂钓、洗涤、游泳：在禁止水域垂钓、电鱼、网鱼、洗涤、游泳。</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河道设施设置规范：1.河道挡墙、驳坎、护栏破损；2.河道指示牌破损、缺失、锈蚀、污迹、内容错误。</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7</w:t>
      </w:r>
      <w:r w:rsidR="00160DF7">
        <w:rPr>
          <w:rFonts w:ascii="仿宋" w:eastAsia="仿宋" w:hAnsi="仿宋" w:cs="宋体" w:hint="eastAsia"/>
          <w:b/>
          <w:sz w:val="24"/>
          <w:szCs w:val="24"/>
        </w:rPr>
        <w:t>、</w:t>
      </w:r>
      <w:r w:rsidRPr="00A61D4E">
        <w:rPr>
          <w:rFonts w:ascii="仿宋" w:eastAsia="仿宋" w:hAnsi="仿宋" w:cs="宋体" w:hint="eastAsia"/>
          <w:b/>
          <w:sz w:val="24"/>
          <w:szCs w:val="24"/>
        </w:rPr>
        <w:t>园林绿化管理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绿地管理秩序良好：1.违章占绿、违法建设；2.乱堆乱放；3.晾晒衣物现象；4.树干</w:t>
      </w:r>
      <w:r w:rsidRPr="00A61D4E">
        <w:rPr>
          <w:rFonts w:ascii="仿宋" w:eastAsia="仿宋" w:hAnsi="仿宋" w:cs="宋体" w:hint="eastAsia"/>
          <w:sz w:val="24"/>
          <w:szCs w:val="24"/>
        </w:rPr>
        <w:lastRenderedPageBreak/>
        <w:t>有钉子、铁丝，擅自缠绕或悬挂亮灯装置。</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rsidR="00FA1E45" w:rsidRPr="00A61D4E" w:rsidRDefault="00FA1E45" w:rsidP="007E75DE">
      <w:pPr>
        <w:spacing w:beforeLines="50" w:line="340" w:lineRule="exact"/>
        <w:ind w:firstLineChars="200" w:firstLine="482"/>
        <w:jc w:val="left"/>
        <w:rPr>
          <w:rFonts w:ascii="仿宋" w:eastAsia="仿宋" w:hAnsi="仿宋" w:cs="宋体"/>
          <w:b/>
          <w:bCs/>
          <w:sz w:val="24"/>
          <w:szCs w:val="24"/>
        </w:rPr>
      </w:pPr>
      <w:r w:rsidRPr="00A61D4E">
        <w:rPr>
          <w:rFonts w:ascii="仿宋" w:eastAsia="仿宋" w:hAnsi="仿宋" w:cs="宋体" w:hint="eastAsia"/>
          <w:b/>
          <w:bCs/>
          <w:sz w:val="24"/>
          <w:szCs w:val="24"/>
        </w:rPr>
        <w:t>8</w:t>
      </w:r>
      <w:r w:rsidR="00160DF7">
        <w:rPr>
          <w:rFonts w:ascii="仿宋" w:eastAsia="仿宋" w:hAnsi="仿宋" w:cs="宋体" w:hint="eastAsia"/>
          <w:b/>
          <w:bCs/>
          <w:sz w:val="24"/>
          <w:szCs w:val="24"/>
        </w:rPr>
        <w:t>、</w:t>
      </w:r>
      <w:r w:rsidRPr="00A61D4E">
        <w:rPr>
          <w:rFonts w:ascii="仿宋" w:eastAsia="仿宋" w:hAnsi="仿宋" w:cs="宋体" w:hint="eastAsia"/>
          <w:b/>
          <w:bCs/>
          <w:sz w:val="24"/>
          <w:szCs w:val="24"/>
        </w:rPr>
        <w:t>建设工地环境管理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加强工地文明施工管理，做到无黄土裸露、无泥浆偷排、无卫生死角、无物料乱堆，出入口干净平整、工地围挡设置规范、扬尘治理措施到位、施工便道平整通畅、生活区管理有序。</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生活区管理有序：1.垃圾分类不准确，分类设施设置不到位； 2.卫生保洁不到位；3.垃圾清运不及时；4.晾晒不规范；5.民工管理不到位。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无偷排乱排：偷排、乱排泥浆、污水。</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9</w:t>
      </w:r>
      <w:r w:rsidR="00160DF7">
        <w:rPr>
          <w:rFonts w:ascii="仿宋" w:eastAsia="仿宋" w:hAnsi="仿宋" w:cs="宋体" w:hint="eastAsia"/>
          <w:b/>
          <w:sz w:val="24"/>
          <w:szCs w:val="24"/>
        </w:rPr>
        <w:t>、</w:t>
      </w:r>
      <w:r w:rsidRPr="00A61D4E">
        <w:rPr>
          <w:rFonts w:ascii="仿宋" w:eastAsia="仿宋" w:hAnsi="仿宋" w:cs="宋体" w:hint="eastAsia"/>
          <w:b/>
          <w:sz w:val="24"/>
          <w:szCs w:val="24"/>
        </w:rPr>
        <w:t>住宅小区环境</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垃圾分类规范：1.垃圾清运不及时；2.垃圾分类不准确；3.分类设施配置不到位、设置不规范；4.集置点环境脏乱差。</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违建防控：1.物业小区未落实违建信息登记报告制度,产生新违建；2.未及时即查即</w:t>
      </w:r>
      <w:r w:rsidRPr="00A61D4E">
        <w:rPr>
          <w:rFonts w:ascii="仿宋" w:eastAsia="仿宋" w:hAnsi="仿宋" w:cs="宋体" w:hint="eastAsia"/>
          <w:sz w:val="24"/>
          <w:szCs w:val="24"/>
        </w:rPr>
        <w:lastRenderedPageBreak/>
        <w:t>拆,导致新违建搭建新增；</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10</w:t>
      </w:r>
      <w:r w:rsidR="00160DF7">
        <w:rPr>
          <w:rFonts w:ascii="仿宋" w:eastAsia="仿宋" w:hAnsi="仿宋" w:cs="宋体" w:hint="eastAsia"/>
          <w:b/>
          <w:sz w:val="24"/>
          <w:szCs w:val="24"/>
        </w:rPr>
        <w:t>、</w:t>
      </w:r>
      <w:r w:rsidRPr="00A61D4E">
        <w:rPr>
          <w:rFonts w:ascii="仿宋" w:eastAsia="仿宋" w:hAnsi="仿宋" w:cs="宋体" w:hint="eastAsia"/>
          <w:b/>
          <w:sz w:val="24"/>
          <w:szCs w:val="24"/>
        </w:rPr>
        <w:t>公路铁路两侧环境</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入城口整洁有序：1.环境脏乱差；2.绿化缺株死株、泥土裸露；3.车辆乱停；4.摊点乱摆；5.垃圾分类不规范。</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公路及附属设施完好：1.隔离护栏、绿篱等防护设施破损；2.公路路面破损、坑洼、不洁；3.施工、养护不规范，文明施工不到位。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桥下空间安全：1.堆放建筑垃圾、废渣土、易燃易爆品；2.车辆乱停乱放、摆摊设点。</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无乱搭乱建：可视范围违法建筑、违法搭建、废弃建筑物等。</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无违法广告：可视范围大型违法广告、招牌。</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无缺株死株：可视范围绿化缺株死株、泥土裸露。</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11</w:t>
      </w:r>
      <w:r w:rsidR="00160DF7">
        <w:rPr>
          <w:rFonts w:ascii="仿宋" w:eastAsia="仿宋" w:hAnsi="仿宋" w:cs="宋体" w:hint="eastAsia"/>
          <w:b/>
          <w:sz w:val="24"/>
          <w:szCs w:val="24"/>
        </w:rPr>
        <w:t>、</w:t>
      </w:r>
      <w:r w:rsidRPr="00A61D4E">
        <w:rPr>
          <w:rFonts w:ascii="仿宋" w:eastAsia="仿宋" w:hAnsi="仿宋" w:cs="宋体" w:hint="eastAsia"/>
          <w:b/>
          <w:sz w:val="24"/>
          <w:szCs w:val="24"/>
        </w:rPr>
        <w:t>城市道路交通秩序</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加强城市交通秩序管理，做</w:t>
      </w:r>
      <w:r w:rsidR="00533465">
        <w:rPr>
          <w:rFonts w:ascii="仿宋" w:eastAsia="仿宋" w:hAnsi="仿宋" w:cs="宋体" w:hint="eastAsia"/>
          <w:sz w:val="24"/>
          <w:szCs w:val="24"/>
        </w:rPr>
        <w:t>到无车窗抛物、无车辆乱停乱放、无车辆乱鸣笛，电动自行车驾驶人佩戴</w:t>
      </w:r>
      <w:r w:rsidRPr="00A61D4E">
        <w:rPr>
          <w:rFonts w:ascii="仿宋" w:eastAsia="仿宋" w:hAnsi="仿宋" w:cs="宋体" w:hint="eastAsia"/>
          <w:sz w:val="24"/>
          <w:szCs w:val="24"/>
        </w:rPr>
        <w:t>头盔、行车规范。</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加强“文明行车”管理：机动车驾驶人及乘客车窗抛物；机动车乱鸣号。</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严处重点交通违法：桥梁、快速路等货运车辆超限、超速、超载、闯禁交通违法行为；酒驾、毒驾、闯红灯等重点违法行为。</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严管电动自行车：电动自行车五类重点违法。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严控违法停车：城市道路主干道机动车违法停放；</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交通护栏整洁完好：交通护栏破损、缺失、倒伏、污迹。</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12</w:t>
      </w:r>
      <w:r w:rsidR="00160DF7">
        <w:rPr>
          <w:rFonts w:ascii="仿宋" w:eastAsia="仿宋" w:hAnsi="仿宋" w:cs="宋体" w:hint="eastAsia"/>
          <w:b/>
          <w:sz w:val="24"/>
          <w:szCs w:val="24"/>
        </w:rPr>
        <w:t>、</w:t>
      </w:r>
      <w:r w:rsidRPr="00A61D4E">
        <w:rPr>
          <w:rFonts w:ascii="仿宋" w:eastAsia="仿宋" w:hAnsi="仿宋" w:cs="宋体" w:hint="eastAsia"/>
          <w:b/>
          <w:sz w:val="24"/>
          <w:szCs w:val="24"/>
        </w:rPr>
        <w:t>城市环境保护</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加强城市生态环境管理，做到无环境噪声扰民、无大气扬尘污染、无餐饮油烟扰民、无恶臭异味扰民、无违法排污等行为。</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无油烟污染：1.禁开区新增餐饮店家；2.餐饮油烟扰民；3.重点油烟污染信访问题整改不力；</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无施工噪音：1.施工噪音扰民；2.特别禁噪期违规施工。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无违法排污 偷排、乱排污水，污染物。</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“散乱污”企业： “散乱污”“低散乱”企业。</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严控大气扬尘：1.非施工作业区域裸土未覆盖；2.施工现场、空地、道路扬尘严重；</w:t>
      </w:r>
      <w:r w:rsidRPr="00A61D4E">
        <w:rPr>
          <w:rFonts w:ascii="仿宋" w:eastAsia="仿宋" w:hAnsi="仿宋" w:cs="宋体" w:hint="eastAsia"/>
          <w:sz w:val="24"/>
          <w:szCs w:val="24"/>
        </w:rPr>
        <w:lastRenderedPageBreak/>
        <w:t>3.拆房工地扬尘严重；4.工地、储备用地、城乡结合部及公共区域、入城口、绿化用地裸土。5.焚烧垃圾。</w:t>
      </w:r>
    </w:p>
    <w:p w:rsidR="00FA1E45" w:rsidRPr="00A61D4E" w:rsidRDefault="00FA1E45" w:rsidP="007E75DE">
      <w:pPr>
        <w:spacing w:beforeLines="50" w:line="340" w:lineRule="exact"/>
        <w:ind w:firstLineChars="200" w:firstLine="482"/>
        <w:jc w:val="left"/>
        <w:rPr>
          <w:rFonts w:ascii="仿宋" w:eastAsia="仿宋" w:hAnsi="仿宋" w:cs="宋体"/>
          <w:b/>
          <w:sz w:val="24"/>
          <w:szCs w:val="24"/>
        </w:rPr>
      </w:pPr>
      <w:r w:rsidRPr="00A61D4E">
        <w:rPr>
          <w:rFonts w:ascii="仿宋" w:eastAsia="仿宋" w:hAnsi="仿宋" w:cs="宋体" w:hint="eastAsia"/>
          <w:b/>
          <w:sz w:val="24"/>
          <w:szCs w:val="24"/>
        </w:rPr>
        <w:t>13</w:t>
      </w:r>
      <w:r w:rsidR="00160DF7">
        <w:rPr>
          <w:rFonts w:ascii="仿宋" w:eastAsia="仿宋" w:hAnsi="仿宋" w:cs="宋体" w:hint="eastAsia"/>
          <w:b/>
          <w:sz w:val="24"/>
          <w:szCs w:val="24"/>
        </w:rPr>
        <w:t>、</w:t>
      </w:r>
      <w:r w:rsidRPr="00A61D4E">
        <w:rPr>
          <w:rFonts w:ascii="仿宋" w:eastAsia="仿宋" w:hAnsi="仿宋" w:cs="宋体" w:hint="eastAsia"/>
          <w:b/>
          <w:sz w:val="24"/>
          <w:szCs w:val="24"/>
        </w:rPr>
        <w:t>负面清单</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无媒体负面曝光件，主流媒体和“杭州城管”微信公众号曝光的问题。</w:t>
      </w:r>
    </w:p>
    <w:p w:rsidR="00FA1E45" w:rsidRPr="00A61D4E" w:rsidRDefault="00160DF7" w:rsidP="007E75DE">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00FA1E45" w:rsidRPr="00A61D4E">
        <w:rPr>
          <w:rFonts w:ascii="仿宋" w:eastAsia="仿宋" w:hAnsi="仿宋" w:cs="宋体" w:hint="eastAsia"/>
          <w:b/>
          <w:bCs/>
          <w:sz w:val="24"/>
          <w:szCs w:val="24"/>
        </w:rPr>
        <w:t>服务要求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1、中标人应规范作业。相关人员配证上岗；执勤期内不做与执勤无关的事；须遵守行政执法部门的规章制度，执行相应的工作要求。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2、中标人必须采取切实有效措施保持队伍的稳定，严格控制非违纪人员轮换岗比例；确保服务质量不因人员变动而受影响。</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3、人员应聘、录用、离职等管理档案规范，手续齐全，相应资料必须报采购人备案。</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5、中标人负责相关设备、车辆、器材的完好，不得影响正常使用。</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6、配合做好防汛抗台、抗雪防冻等突发事件应急处理工作，确保突发事件及时处置得当。</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7、中标人确保服务响应时间及时。</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8、中标人应建立相应的制度，为项目派遣人员提供学习、培训。</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9、人员岗位、组长、队长配置</w:t>
      </w:r>
      <w:r w:rsidR="007E2AD4" w:rsidRPr="00A61D4E">
        <w:rPr>
          <w:rFonts w:ascii="仿宋" w:eastAsia="仿宋" w:hAnsi="仿宋" w:cs="宋体" w:hint="eastAsia"/>
          <w:color w:val="FF0000"/>
          <w:sz w:val="24"/>
          <w:szCs w:val="24"/>
        </w:rPr>
        <w:t>（组长队长须配备警通仪）</w:t>
      </w:r>
      <w:r w:rsidRPr="00A61D4E">
        <w:rPr>
          <w:rFonts w:ascii="仿宋" w:eastAsia="仿宋" w:hAnsi="仿宋" w:cs="宋体" w:hint="eastAsia"/>
          <w:sz w:val="24"/>
          <w:szCs w:val="24"/>
        </w:rPr>
        <w:t>。</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10</w:t>
      </w:r>
      <w:r w:rsidR="00927DE6">
        <w:rPr>
          <w:rFonts w:ascii="仿宋" w:eastAsia="仿宋" w:hAnsi="仿宋" w:cs="宋体" w:hint="eastAsia"/>
          <w:sz w:val="24"/>
          <w:szCs w:val="24"/>
        </w:rPr>
        <w:t>、接到责任区域投诉</w:t>
      </w:r>
      <w:r w:rsidRPr="00A61D4E">
        <w:rPr>
          <w:rFonts w:ascii="仿宋" w:eastAsia="仿宋" w:hAnsi="仿宋" w:cs="宋体" w:hint="eastAsia"/>
          <w:sz w:val="24"/>
          <w:szCs w:val="24"/>
        </w:rPr>
        <w:t>电话和新闻舆论批评，应在 24 小时内处理完毕和及时进行信息反馈。</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11、服务期间，如因中标人原因发生人身事故，由中标人承担全部责任，所产生费用由中标人全部承担；因中标人自身管理不善或使用不当造成的损失由中标人负责赔偿。</w:t>
      </w:r>
    </w:p>
    <w:p w:rsidR="00FA1E45" w:rsidRPr="00A61D4E" w:rsidRDefault="00324B35" w:rsidP="007E75DE">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00FA1E45" w:rsidRPr="00A61D4E">
        <w:rPr>
          <w:rFonts w:ascii="仿宋" w:eastAsia="仿宋" w:hAnsi="仿宋" w:cs="宋体" w:hint="eastAsia"/>
          <w:b/>
          <w:bCs/>
          <w:sz w:val="24"/>
          <w:szCs w:val="24"/>
        </w:rPr>
        <w:t>场地要求</w:t>
      </w:r>
    </w:p>
    <w:p w:rsidR="00FA1E45" w:rsidRPr="00A61D4E" w:rsidRDefault="00324B35" w:rsidP="007E75DE">
      <w:pPr>
        <w:spacing w:beforeLines="50" w:line="340" w:lineRule="exact"/>
        <w:ind w:firstLineChars="200" w:firstLine="480"/>
        <w:jc w:val="left"/>
        <w:rPr>
          <w:rFonts w:ascii="仿宋" w:eastAsia="仿宋" w:hAnsi="仿宋" w:cs="宋体"/>
          <w:sz w:val="24"/>
          <w:szCs w:val="24"/>
        </w:rPr>
      </w:pPr>
      <w:bookmarkStart w:id="26" w:name="_Hlk80043255"/>
      <w:bookmarkStart w:id="27" w:name="_Hlk80042732"/>
      <w:r>
        <w:rPr>
          <w:rFonts w:ascii="仿宋" w:eastAsia="仿宋" w:hAnsi="仿宋" w:cs="宋体" w:hint="eastAsia"/>
          <w:sz w:val="24"/>
          <w:szCs w:val="24"/>
        </w:rPr>
        <w:t>中标</w:t>
      </w:r>
      <w:r w:rsidR="00FA1E45" w:rsidRPr="00A61D4E">
        <w:rPr>
          <w:rFonts w:ascii="仿宋" w:eastAsia="仿宋" w:hAnsi="仿宋" w:cs="宋体" w:hint="eastAsia"/>
          <w:sz w:val="24"/>
          <w:szCs w:val="24"/>
        </w:rPr>
        <w:t>供应商</w:t>
      </w:r>
      <w:r>
        <w:rPr>
          <w:rFonts w:ascii="仿宋" w:eastAsia="仿宋" w:hAnsi="仿宋" w:cs="宋体" w:hint="eastAsia"/>
          <w:sz w:val="24"/>
          <w:szCs w:val="24"/>
        </w:rPr>
        <w:t>须</w:t>
      </w:r>
      <w:r w:rsidR="00FA1E45" w:rsidRPr="00A61D4E">
        <w:rPr>
          <w:rFonts w:ascii="仿宋" w:eastAsia="仿宋" w:hAnsi="仿宋" w:cs="宋体" w:hint="eastAsia"/>
          <w:sz w:val="24"/>
          <w:szCs w:val="24"/>
        </w:rPr>
        <w:t>为本项目配备一处办公区、停车区、休息区等各功能区齐备的工作场地。</w:t>
      </w:r>
      <w:bookmarkEnd w:id="26"/>
    </w:p>
    <w:bookmarkEnd w:id="27"/>
    <w:p w:rsidR="00FA1E45" w:rsidRPr="00A61D4E" w:rsidRDefault="00324B35" w:rsidP="007E75DE">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00FA1E45" w:rsidRPr="00A61D4E">
        <w:rPr>
          <w:rFonts w:ascii="仿宋" w:eastAsia="仿宋" w:hAnsi="仿宋" w:cs="宋体" w:hint="eastAsia"/>
          <w:b/>
          <w:bCs/>
          <w:sz w:val="24"/>
          <w:szCs w:val="24"/>
        </w:rPr>
        <w:t>人员要求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1、</w:t>
      </w:r>
      <w:r w:rsidRPr="00A61D4E">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2、</w:t>
      </w:r>
      <w:r w:rsidRPr="00A61D4E">
        <w:rPr>
          <w:rFonts w:ascii="仿宋" w:eastAsia="仿宋" w:hAnsi="仿宋" w:cs="宋体" w:hint="eastAsia"/>
          <w:sz w:val="24"/>
          <w:szCs w:val="24"/>
          <w:lang w:val="zh-CN"/>
        </w:rPr>
        <w:t>供应商应设立项目负责人，负责日常序化管理队伍的管理，</w:t>
      </w:r>
      <w:r w:rsidRPr="00A61D4E">
        <w:rPr>
          <w:rFonts w:ascii="仿宋" w:eastAsia="仿宋" w:hAnsi="仿宋" w:cs="宋体" w:hint="eastAsia"/>
          <w:sz w:val="24"/>
          <w:szCs w:val="24"/>
        </w:rPr>
        <w:t>项目负责人应具备有较高的政治思想素养和业务水平，有较强的组织协调能力，受过专门的业务培训，工作认真负责。</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3、人员年龄要求男性在20～5</w:t>
      </w:r>
      <w:r w:rsidR="000F1D34" w:rsidRPr="00A61D4E">
        <w:rPr>
          <w:rFonts w:ascii="仿宋" w:eastAsia="仿宋" w:hAnsi="仿宋" w:cs="宋体"/>
          <w:sz w:val="24"/>
          <w:szCs w:val="24"/>
        </w:rPr>
        <w:t>0</w:t>
      </w:r>
      <w:r w:rsidRPr="00A61D4E">
        <w:rPr>
          <w:rFonts w:ascii="仿宋" w:eastAsia="仿宋" w:hAnsi="仿宋" w:cs="宋体" w:hint="eastAsia"/>
          <w:sz w:val="24"/>
          <w:szCs w:val="24"/>
        </w:rPr>
        <w:t>周岁（含）以下，女性在20～50周岁（含）以下，</w:t>
      </w:r>
      <w:r w:rsidRPr="00A61D4E">
        <w:rPr>
          <w:rFonts w:ascii="仿宋" w:eastAsia="仿宋" w:hAnsi="仿宋" w:cs="宋体" w:hint="eastAsia"/>
          <w:sz w:val="24"/>
          <w:szCs w:val="24"/>
        </w:rPr>
        <w:lastRenderedPageBreak/>
        <w:t>身体健康，体貌端正；没有传染病及精神病等不能控制自己行为能力的疾病病史。</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4、具有高中及以上文化程度，没有犯罪记录。具有从事工作经验、本地籍、有保安证和退伍战士优先。</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5、所聘用的人员有吃苦耐劳的精神和高度的责任感，</w:t>
      </w:r>
      <w:r w:rsidRPr="00A61D4E">
        <w:rPr>
          <w:rFonts w:ascii="仿宋" w:eastAsia="仿宋" w:hAnsi="仿宋" w:cs="宋体" w:hint="eastAsia"/>
          <w:sz w:val="24"/>
          <w:szCs w:val="24"/>
          <w:lang w:val="zh-CN"/>
        </w:rPr>
        <w:t>经常性开展在岗人员业务培训</w:t>
      </w:r>
      <w:r w:rsidRPr="00A61D4E">
        <w:rPr>
          <w:rFonts w:ascii="仿宋" w:eastAsia="仿宋" w:hAnsi="仿宋" w:cs="宋体" w:hint="eastAsia"/>
          <w:sz w:val="24"/>
          <w:szCs w:val="24"/>
        </w:rPr>
        <w:t>，熟知相关管理规定，严格履行岗位职责，善于发现各类问题，具备一定的管理经验和处理突发事件能力。</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rPr>
        <w:t>6</w:t>
      </w:r>
      <w:r w:rsidRPr="00A61D4E">
        <w:rPr>
          <w:rFonts w:ascii="仿宋" w:eastAsia="仿宋" w:hAnsi="仿宋" w:cs="宋体" w:hint="eastAsia"/>
          <w:sz w:val="24"/>
          <w:szCs w:val="24"/>
          <w:lang w:val="zh-CN"/>
        </w:rPr>
        <w:t>、供应商必须采取切实有效措施保持序化管理队伍的稳定，序化管理队伍主要管理员更换，应提前一个月以书面形式通知采购单位,其他队员更换要提前一周告知采购人；确保服务质量不因人员变动而受影响，考核不到位的，采购单位有权提出人员解聘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7</w:t>
      </w:r>
      <w:r w:rsidRPr="00A61D4E">
        <w:rPr>
          <w:rFonts w:ascii="仿宋" w:eastAsia="仿宋" w:hAnsi="仿宋" w:cs="宋体" w:hint="eastAsia"/>
          <w:sz w:val="24"/>
          <w:szCs w:val="24"/>
          <w:lang w:val="zh-CN"/>
        </w:rPr>
        <w:t>、应聘、录用、离职等人员管理档案规范，手续齐全，相应资料必须报采购单位备案</w:t>
      </w:r>
    </w:p>
    <w:p w:rsidR="00FA1E45" w:rsidRPr="00A61D4E" w:rsidRDefault="00324B35" w:rsidP="007E75DE">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00FA1E45" w:rsidRPr="00A61D4E">
        <w:rPr>
          <w:rFonts w:ascii="仿宋" w:eastAsia="仿宋" w:hAnsi="仿宋" w:cs="宋体" w:hint="eastAsia"/>
          <w:b/>
          <w:bCs/>
          <w:sz w:val="24"/>
          <w:szCs w:val="24"/>
          <w:lang w:val="zh-CN"/>
        </w:rPr>
        <w:t>岗位监督和工作要求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依照《201</w:t>
      </w:r>
      <w:r w:rsidRPr="00A61D4E">
        <w:rPr>
          <w:rFonts w:ascii="仿宋" w:eastAsia="仿宋" w:hAnsi="仿宋" w:cs="宋体" w:hint="eastAsia"/>
          <w:sz w:val="24"/>
          <w:szCs w:val="24"/>
        </w:rPr>
        <w:t>9</w:t>
      </w:r>
      <w:r w:rsidRPr="00A61D4E">
        <w:rPr>
          <w:rFonts w:ascii="仿宋" w:eastAsia="仿宋" w:hAnsi="仿宋" w:cs="宋体" w:hint="eastAsia"/>
          <w:sz w:val="24"/>
          <w:szCs w:val="24"/>
          <w:lang w:val="zh-CN"/>
        </w:rPr>
        <w:t>年度杭州市城区序化管理检查考核工作实施细则》文件精神，供应商序化管理队伍应接受采</w:t>
      </w:r>
      <w:r w:rsidR="00927DE6">
        <w:rPr>
          <w:rFonts w:ascii="仿宋" w:eastAsia="仿宋" w:hAnsi="仿宋" w:cs="宋体" w:hint="eastAsia"/>
          <w:sz w:val="24"/>
          <w:szCs w:val="24"/>
          <w:lang w:val="zh-CN"/>
        </w:rPr>
        <w:t>购单位指挥和安排，根据工作需要，按照要求认真做好道路序化管理</w:t>
      </w:r>
      <w:r w:rsidRPr="00A61D4E">
        <w:rPr>
          <w:rFonts w:ascii="仿宋" w:eastAsia="仿宋" w:hAnsi="仿宋" w:cs="宋体" w:hint="eastAsia"/>
          <w:sz w:val="24"/>
          <w:szCs w:val="24"/>
          <w:lang w:val="zh-CN"/>
        </w:rPr>
        <w:t>工作。</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1、供应商必须按照所有序化管理道路，提供序化管控人员排班名册，并负责落实到位。</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2、供应商自觉服从采购单位对队员的培训和指导，主动接受采购单位对道路管控情况的督查和指导；采购单位要为投标方管辖区内的管理服务工作提供执法支撑。</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3、每天向采购单位汇报当天管控情况；负责人每月向采购单位汇报当月工作情况；每季一次书面或专项向采购单位汇报整体管控情况、剖析问题、研究下步工作。</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lang w:val="zh-CN"/>
        </w:rPr>
        <w:t>4、采购单位</w:t>
      </w:r>
      <w:r w:rsidRPr="00A61D4E">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rsidR="00FA1E45" w:rsidRPr="00A61D4E" w:rsidRDefault="00324B35" w:rsidP="007E75DE">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（七）</w:t>
      </w:r>
      <w:r w:rsidR="00927DE6">
        <w:rPr>
          <w:rFonts w:ascii="仿宋" w:eastAsia="仿宋" w:hAnsi="仿宋" w:cs="宋体" w:hint="eastAsia"/>
          <w:b/>
          <w:bCs/>
          <w:sz w:val="24"/>
          <w:szCs w:val="24"/>
          <w:lang w:val="zh-CN"/>
        </w:rPr>
        <w:t>采购人对序化</w:t>
      </w:r>
      <w:r w:rsidR="00FA1E45" w:rsidRPr="00A61D4E">
        <w:rPr>
          <w:rFonts w:ascii="仿宋" w:eastAsia="仿宋" w:hAnsi="仿宋" w:cs="宋体" w:hint="eastAsia"/>
          <w:b/>
          <w:bCs/>
          <w:sz w:val="24"/>
          <w:szCs w:val="24"/>
          <w:lang w:val="zh-CN"/>
        </w:rPr>
        <w:t>管理企业和管理质量的相关要求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1、</w:t>
      </w:r>
      <w:r w:rsidRPr="00A61D4E">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rPr>
        <w:t>2</w:t>
      </w:r>
      <w:r w:rsidRPr="00A61D4E">
        <w:rPr>
          <w:rFonts w:ascii="仿宋" w:eastAsia="仿宋" w:hAnsi="仿宋" w:cs="宋体" w:hint="eastAsia"/>
          <w:sz w:val="24"/>
          <w:szCs w:val="24"/>
          <w:lang w:val="zh-CN"/>
        </w:rPr>
        <w:t>、管理要求：</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rPr>
        <w:t>依据《2019年度杭州市城区序化管理检查考核工作实施细则》和杭州市滨江区城市管理领导小组办公室文件《2019年度滨江区序化检查考核办法》为工作依据，</w:t>
      </w:r>
      <w:r w:rsidR="00927DE6">
        <w:rPr>
          <w:rFonts w:ascii="仿宋" w:eastAsia="仿宋" w:hAnsi="仿宋" w:cs="宋体" w:hint="eastAsia"/>
          <w:sz w:val="24"/>
          <w:szCs w:val="24"/>
          <w:lang w:val="zh-CN"/>
        </w:rPr>
        <w:t>序化管理</w:t>
      </w:r>
      <w:r w:rsidRPr="00A61D4E">
        <w:rPr>
          <w:rFonts w:ascii="仿宋" w:eastAsia="仿宋" w:hAnsi="仿宋" w:cs="宋体" w:hint="eastAsia"/>
          <w:sz w:val="24"/>
          <w:szCs w:val="24"/>
          <w:lang w:val="zh-CN"/>
        </w:rPr>
        <w:t>要按照相关法规、规章与技术标准、行业规范执行。区内序化考核，背街小巷列为次要道路一并考核。杭州市如有新标准、行业有新规范的，按新的标准规范执行。</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（1）供应商需本着对企业品牌的延伸，以社会化效益为重的原则进行报价。</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（2）供应商须按现代企业制度运行，发挥自身优势，以热心、爱心、专心、贴心为本项目提供全方位、一体化的专业管理。</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（3）供应商须在对该路段及周边环境全面了解的情况下编制科学合理、切实可行的</w:t>
      </w:r>
      <w:r w:rsidRPr="00A61D4E">
        <w:rPr>
          <w:rFonts w:ascii="仿宋" w:eastAsia="仿宋" w:hAnsi="仿宋" w:cs="宋体" w:hint="eastAsia"/>
          <w:sz w:val="24"/>
          <w:szCs w:val="24"/>
          <w:lang w:val="zh-CN"/>
        </w:rPr>
        <w:lastRenderedPageBreak/>
        <w:t>组织实施计划以及具体的保障措施、工作程序。</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rPr>
        <w:t>3</w:t>
      </w:r>
      <w:r w:rsidRPr="00A61D4E">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rsidR="00FA1E45" w:rsidRPr="00A61D4E" w:rsidRDefault="00324B35" w:rsidP="007E75DE">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（八）</w:t>
      </w:r>
      <w:bookmarkStart w:id="28" w:name="_Hlk80043286"/>
      <w:r w:rsidR="00FA1E45" w:rsidRPr="00A61D4E">
        <w:rPr>
          <w:rFonts w:ascii="仿宋" w:eastAsia="仿宋" w:hAnsi="仿宋" w:cs="宋体" w:hint="eastAsia"/>
          <w:b/>
          <w:bCs/>
          <w:sz w:val="24"/>
          <w:szCs w:val="24"/>
          <w:lang w:val="zh-CN"/>
        </w:rPr>
        <w:t>惩罚办法</w:t>
      </w:r>
      <w:bookmarkStart w:id="29" w:name="_Hlk80042808"/>
      <w:r w:rsidR="00160DF7">
        <w:rPr>
          <w:rFonts w:ascii="仿宋" w:eastAsia="仿宋" w:hAnsi="仿宋" w:cs="宋体" w:hint="eastAsia"/>
          <w:b/>
          <w:bCs/>
          <w:sz w:val="24"/>
          <w:szCs w:val="24"/>
          <w:lang w:val="zh-CN"/>
        </w:rPr>
        <w:t>（详见合同条款）</w:t>
      </w:r>
      <w:bookmarkEnd w:id="28"/>
      <w:bookmarkEnd w:id="29"/>
    </w:p>
    <w:p w:rsidR="00FA1E45" w:rsidRPr="00A61D4E" w:rsidRDefault="00324B35" w:rsidP="007E75DE">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00FA1E45" w:rsidRPr="00A61D4E">
        <w:rPr>
          <w:rFonts w:ascii="仿宋" w:eastAsia="仿宋" w:hAnsi="仿宋" w:cs="宋体" w:hint="eastAsia"/>
          <w:b/>
          <w:bCs/>
          <w:sz w:val="24"/>
          <w:szCs w:val="24"/>
          <w:lang w:val="zh-CN"/>
        </w:rPr>
        <w:t>其它说明</w:t>
      </w:r>
    </w:p>
    <w:p w:rsidR="00FA1E45" w:rsidRPr="00A61D4E" w:rsidRDefault="00FA1E45" w:rsidP="007E75DE">
      <w:pPr>
        <w:spacing w:beforeLines="50" w:line="340" w:lineRule="exact"/>
        <w:ind w:firstLineChars="200" w:firstLine="480"/>
        <w:jc w:val="left"/>
        <w:rPr>
          <w:rFonts w:ascii="仿宋" w:eastAsia="仿宋" w:hAnsi="仿宋" w:cs="宋体"/>
          <w:sz w:val="24"/>
          <w:szCs w:val="24"/>
          <w:lang w:val="zh-CN"/>
        </w:rPr>
      </w:pPr>
      <w:r w:rsidRPr="00A61D4E">
        <w:rPr>
          <w:rFonts w:ascii="仿宋" w:eastAsia="仿宋" w:hAnsi="仿宋" w:cs="宋体" w:hint="eastAsia"/>
          <w:sz w:val="24"/>
          <w:szCs w:val="24"/>
          <w:lang w:val="zh-CN"/>
        </w:rPr>
        <w:t>1</w:t>
      </w:r>
      <w:r w:rsidR="00927DE6">
        <w:rPr>
          <w:rFonts w:ascii="仿宋" w:eastAsia="仿宋" w:hAnsi="仿宋" w:cs="宋体" w:hint="eastAsia"/>
          <w:sz w:val="24"/>
          <w:szCs w:val="24"/>
          <w:lang w:val="zh-CN"/>
        </w:rPr>
        <w:t>、序化</w:t>
      </w:r>
      <w:r w:rsidR="003A28F1">
        <w:rPr>
          <w:rFonts w:ascii="仿宋" w:eastAsia="仿宋" w:hAnsi="仿宋" w:cs="宋体" w:hint="eastAsia"/>
          <w:sz w:val="24"/>
          <w:szCs w:val="24"/>
          <w:lang w:val="zh-CN"/>
        </w:rPr>
        <w:t>管理中所需的车辆、摄像机、照相</w:t>
      </w:r>
      <w:r w:rsidRPr="00A61D4E">
        <w:rPr>
          <w:rFonts w:ascii="仿宋" w:eastAsia="仿宋" w:hAnsi="仿宋" w:cs="宋体" w:hint="eastAsia"/>
          <w:sz w:val="24"/>
          <w:szCs w:val="24"/>
          <w:lang w:val="zh-CN"/>
        </w:rPr>
        <w:t>机、对讲机等全部由中标人负责。</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lang w:val="zh-CN"/>
        </w:rPr>
        <w:t>2、采购人不提供住宿、更衣室等场地。</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3、在岗工作期间，因</w:t>
      </w:r>
      <w:bookmarkStart w:id="30" w:name="OLE_LINK4"/>
      <w:r w:rsidRPr="00A61D4E">
        <w:rPr>
          <w:rFonts w:ascii="仿宋" w:eastAsia="仿宋" w:hAnsi="仿宋" w:cs="宋体" w:hint="eastAsia"/>
          <w:sz w:val="24"/>
          <w:szCs w:val="24"/>
        </w:rPr>
        <w:t>序化管理人员</w:t>
      </w:r>
      <w:bookmarkEnd w:id="30"/>
      <w:r w:rsidRPr="00A61D4E">
        <w:rPr>
          <w:rFonts w:ascii="仿宋" w:eastAsia="仿宋" w:hAnsi="仿宋" w:cs="宋体" w:hint="eastAsia"/>
          <w:sz w:val="24"/>
          <w:szCs w:val="24"/>
        </w:rPr>
        <w:t>失职导致人员伤亡事故等重大责任事故，服务公司必须承担所有责任。</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4、服务公司应为序化管理员投保人身意外险。序化管理人员在岗履行工作职责期间，发生自身的人身伤害、伤亡，均由服务公司负责处理并承担经济和道义上的责任，采购单位不承担任何责任。</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 xml:space="preserve">5、服务公司违反国家相关法规，与聘用人员发生纠纷，均由服务公司负责调解与处理，采购单位不承担责任。 </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6、服务公司在序化管理服务中违反国家相关法规或行业规范，因过失造成他人人身伤亡的，均由服务公司负责处理并承担经济和道义上的责任，采购单位不承担任何责任。</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单位无关。</w:t>
      </w:r>
    </w:p>
    <w:p w:rsidR="00FA1E45" w:rsidRPr="00A61D4E"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rsidR="00FA1E45" w:rsidRPr="00A61D4E" w:rsidRDefault="00FA1E45" w:rsidP="007E75DE">
      <w:pPr>
        <w:spacing w:beforeLines="50" w:line="340" w:lineRule="exact"/>
        <w:ind w:firstLineChars="200" w:firstLine="482"/>
        <w:jc w:val="left"/>
        <w:rPr>
          <w:rFonts w:ascii="仿宋" w:eastAsia="仿宋" w:hAnsi="仿宋" w:cs="宋体"/>
          <w:b/>
          <w:bCs/>
          <w:sz w:val="24"/>
          <w:szCs w:val="24"/>
        </w:rPr>
      </w:pPr>
      <w:r w:rsidRPr="00A61D4E">
        <w:rPr>
          <w:rFonts w:ascii="仿宋" w:eastAsia="仿宋" w:hAnsi="仿宋" w:cs="宋体" w:hint="eastAsia"/>
          <w:b/>
          <w:bCs/>
          <w:sz w:val="24"/>
          <w:szCs w:val="24"/>
        </w:rPr>
        <w:t>9、中标单位服务人员基本工资最低不得低于现杭州市最低工资标准。</w:t>
      </w:r>
    </w:p>
    <w:p w:rsidR="00D0310A" w:rsidRDefault="00FA1E45" w:rsidP="007E75DE">
      <w:pPr>
        <w:spacing w:beforeLines="50" w:line="340" w:lineRule="exact"/>
        <w:ind w:firstLineChars="200" w:firstLine="480"/>
        <w:jc w:val="left"/>
        <w:rPr>
          <w:rFonts w:ascii="仿宋" w:eastAsia="仿宋" w:hAnsi="仿宋" w:cs="宋体"/>
          <w:sz w:val="24"/>
          <w:szCs w:val="24"/>
        </w:rPr>
      </w:pPr>
      <w:r w:rsidRPr="00A61D4E">
        <w:rPr>
          <w:rFonts w:ascii="仿宋" w:eastAsia="仿宋" w:hAnsi="仿宋" w:cs="宋体" w:hint="eastAsia"/>
          <w:sz w:val="24"/>
          <w:szCs w:val="24"/>
        </w:rPr>
        <w:t>注：本采购需求中《2019年度杭州市城区序化管理检查考核工作实施细则》、《2019年度滨江区序化检查考核办法》如有更新，按照最新版本执行。</w:t>
      </w:r>
      <w:bookmarkStart w:id="31" w:name="_Hlk80042225"/>
    </w:p>
    <w:p w:rsidR="002A2C80" w:rsidRDefault="002A2C80" w:rsidP="007E75DE">
      <w:pPr>
        <w:spacing w:beforeLines="50" w:line="340" w:lineRule="exact"/>
        <w:ind w:firstLineChars="200" w:firstLine="480"/>
        <w:jc w:val="left"/>
        <w:rPr>
          <w:rFonts w:ascii="仿宋" w:eastAsia="仿宋" w:hAnsi="仿宋" w:cs="宋体"/>
          <w:sz w:val="24"/>
          <w:szCs w:val="24"/>
          <w:lang w:val="zh-CN"/>
        </w:rPr>
      </w:pPr>
    </w:p>
    <w:p w:rsidR="00D0310A" w:rsidRPr="00A61D4E" w:rsidRDefault="00D0310A" w:rsidP="007E75DE">
      <w:pPr>
        <w:adjustRightInd w:val="0"/>
        <w:snapToGrid w:val="0"/>
        <w:spacing w:beforeLines="50" w:line="340" w:lineRule="exact"/>
        <w:ind w:firstLineChars="200" w:firstLine="480"/>
        <w:jc w:val="left"/>
        <w:rPr>
          <w:rFonts w:ascii="仿宋" w:eastAsia="仿宋" w:hAnsi="仿宋" w:cs="宋体"/>
          <w:sz w:val="24"/>
          <w:szCs w:val="24"/>
          <w:lang w:val="zh-CN"/>
        </w:rPr>
      </w:pPr>
    </w:p>
    <w:p w:rsidR="002E6FC4" w:rsidRDefault="00160DF7" w:rsidP="007E75DE">
      <w:pPr>
        <w:pStyle w:val="af0"/>
        <w:snapToGrid w:val="0"/>
        <w:spacing w:beforeLines="150" w:after="120" w:line="240" w:lineRule="auto"/>
        <w:ind w:firstLineChars="101" w:firstLine="284"/>
        <w:outlineLvl w:val="1"/>
        <w:rPr>
          <w:rFonts w:ascii="仿宋" w:eastAsia="仿宋" w:hAnsi="仿宋"/>
          <w:b/>
          <w:sz w:val="28"/>
          <w:szCs w:val="28"/>
        </w:rPr>
      </w:pPr>
      <w:bookmarkStart w:id="32" w:name="_Hlk80043032"/>
      <w:r>
        <w:rPr>
          <w:rFonts w:ascii="仿宋" w:eastAsia="仿宋" w:hAnsi="仿宋" w:hint="eastAsia"/>
          <w:b/>
          <w:sz w:val="28"/>
          <w:szCs w:val="28"/>
        </w:rPr>
        <w:t>三</w:t>
      </w:r>
      <w:r w:rsidR="002E6FC4">
        <w:rPr>
          <w:rFonts w:ascii="仿宋" w:eastAsia="仿宋" w:hAnsi="仿宋" w:hint="eastAsia"/>
          <w:b/>
          <w:sz w:val="28"/>
          <w:szCs w:val="28"/>
        </w:rPr>
        <w:t>、商务要求表</w:t>
      </w: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6"/>
        <w:gridCol w:w="7915"/>
      </w:tblGrid>
      <w:tr w:rsidR="002E6FC4" w:rsidTr="002E6FC4">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rsidR="002E6FC4" w:rsidRPr="00160DF7" w:rsidRDefault="002E6FC4" w:rsidP="007E75DE">
            <w:pPr>
              <w:spacing w:beforeLines="100" w:afterLines="100"/>
              <w:jc w:val="center"/>
              <w:rPr>
                <w:rFonts w:ascii="仿宋" w:eastAsia="仿宋" w:hAnsi="仿宋"/>
                <w:b/>
                <w:sz w:val="24"/>
              </w:rPr>
            </w:pPr>
            <w:r w:rsidRPr="00160DF7">
              <w:rPr>
                <w:rFonts w:ascii="仿宋" w:eastAsia="仿宋" w:hAnsi="仿宋" w:hint="eastAsia"/>
                <w:b/>
                <w:sz w:val="24"/>
              </w:rPr>
              <w:lastRenderedPageBreak/>
              <w:t>投标报</w:t>
            </w:r>
            <w:r w:rsidRPr="00160DF7">
              <w:rPr>
                <w:rFonts w:ascii="仿宋" w:eastAsia="仿宋" w:hAnsi="仿宋"/>
                <w:b/>
                <w:sz w:val="24"/>
              </w:rPr>
              <w:t>价</w:t>
            </w:r>
          </w:p>
        </w:tc>
        <w:tc>
          <w:tcPr>
            <w:tcW w:w="7915" w:type="dxa"/>
            <w:tcBorders>
              <w:top w:val="single" w:sz="4" w:space="0" w:color="auto"/>
              <w:left w:val="single" w:sz="4" w:space="0" w:color="auto"/>
              <w:bottom w:val="single" w:sz="4" w:space="0" w:color="auto"/>
              <w:right w:val="single" w:sz="4" w:space="0" w:color="auto"/>
            </w:tcBorders>
            <w:vAlign w:val="center"/>
          </w:tcPr>
          <w:p w:rsidR="002E6FC4" w:rsidRDefault="002E6FC4" w:rsidP="007E75DE">
            <w:pPr>
              <w:spacing w:beforeLines="100" w:afterLines="10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sidRPr="00160DF7">
              <w:rPr>
                <w:rFonts w:ascii="仿宋" w:eastAsia="仿宋" w:hAnsi="仿宋"/>
                <w:color w:val="FF0000"/>
                <w:sz w:val="24"/>
              </w:rPr>
              <w:t>360</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szCs w:val="24"/>
              </w:rPr>
              <w:t>人员工资</w:t>
            </w:r>
            <w:r>
              <w:rPr>
                <w:rFonts w:ascii="仿宋" w:eastAsia="仿宋" w:hAnsi="仿宋" w:cs="宋体" w:hint="eastAsia"/>
                <w:sz w:val="24"/>
                <w:szCs w:val="24"/>
              </w:rPr>
              <w:t>、福利待遇及社会保障费用</w:t>
            </w:r>
            <w:r w:rsidRPr="00A61D4E">
              <w:rPr>
                <w:rFonts w:ascii="仿宋" w:eastAsia="仿宋" w:hAnsi="仿宋" w:cs="宋体" w:hint="eastAsia"/>
                <w:sz w:val="24"/>
                <w:szCs w:val="24"/>
              </w:rPr>
              <w:t>不得低于</w:t>
            </w:r>
            <w:r>
              <w:rPr>
                <w:rFonts w:ascii="仿宋" w:eastAsia="仿宋" w:hAnsi="仿宋" w:cs="宋体" w:hint="eastAsia"/>
                <w:sz w:val="24"/>
                <w:szCs w:val="24"/>
              </w:rPr>
              <w:t>杭州市政府及相关行业主管部门</w:t>
            </w:r>
            <w:r w:rsidR="00160DF7">
              <w:rPr>
                <w:rFonts w:ascii="仿宋" w:eastAsia="仿宋" w:hAnsi="仿宋" w:cs="宋体" w:hint="eastAsia"/>
                <w:sz w:val="24"/>
                <w:szCs w:val="24"/>
              </w:rPr>
              <w:t>最新文件规定。</w:t>
            </w:r>
            <w:r w:rsidR="00160DF7" w:rsidRPr="00A61D4E">
              <w:rPr>
                <w:rFonts w:ascii="仿宋" w:eastAsia="仿宋" w:hAnsi="仿宋" w:cs="宋体" w:hint="eastAsia"/>
                <w:sz w:val="24"/>
                <w:szCs w:val="24"/>
                <w:lang w:val="zh-CN"/>
              </w:rPr>
              <w:t>供应商须</w:t>
            </w:r>
            <w:r w:rsidR="00160DF7">
              <w:rPr>
                <w:rFonts w:ascii="仿宋" w:eastAsia="仿宋" w:hAnsi="仿宋" w:cs="宋体" w:hint="eastAsia"/>
                <w:sz w:val="24"/>
                <w:szCs w:val="24"/>
                <w:lang w:val="zh-CN"/>
              </w:rPr>
              <w:t>自行</w:t>
            </w:r>
            <w:r w:rsidR="00160DF7" w:rsidRPr="00A61D4E">
              <w:rPr>
                <w:rFonts w:ascii="仿宋" w:eastAsia="仿宋" w:hAnsi="仿宋" w:cs="宋体" w:hint="eastAsia"/>
                <w:sz w:val="24"/>
                <w:szCs w:val="24"/>
                <w:lang w:val="zh-CN"/>
              </w:rPr>
              <w:t>考虑项目服务期内</w:t>
            </w:r>
            <w:r w:rsidR="00160DF7">
              <w:rPr>
                <w:rFonts w:ascii="仿宋" w:eastAsia="仿宋" w:hAnsi="仿宋" w:cs="宋体" w:hint="eastAsia"/>
                <w:sz w:val="24"/>
                <w:szCs w:val="24"/>
                <w:lang w:val="zh-CN"/>
              </w:rPr>
              <w:t>相关政策的</w:t>
            </w:r>
            <w:r w:rsidR="00160DF7" w:rsidRPr="00A61D4E">
              <w:rPr>
                <w:rFonts w:ascii="仿宋" w:eastAsia="仿宋" w:hAnsi="仿宋" w:cs="宋体" w:hint="eastAsia"/>
                <w:sz w:val="24"/>
                <w:szCs w:val="24"/>
                <w:lang w:val="zh-CN"/>
              </w:rPr>
              <w:t>调整，</w:t>
            </w:r>
            <w:r w:rsidR="00160DF7">
              <w:rPr>
                <w:rFonts w:ascii="仿宋" w:eastAsia="仿宋" w:hAnsi="仿宋" w:cs="宋体" w:hint="eastAsia"/>
                <w:sz w:val="24"/>
                <w:szCs w:val="24"/>
                <w:lang w:val="zh-CN"/>
              </w:rPr>
              <w:t>中标后</w:t>
            </w:r>
            <w:r w:rsidR="00160DF7" w:rsidRPr="00A61D4E">
              <w:rPr>
                <w:rFonts w:ascii="仿宋" w:eastAsia="仿宋" w:hAnsi="仿宋" w:cs="宋体" w:hint="eastAsia"/>
                <w:sz w:val="24"/>
                <w:szCs w:val="24"/>
                <w:lang w:val="zh-CN"/>
              </w:rPr>
              <w:t>总价不作调整。</w:t>
            </w:r>
          </w:p>
        </w:tc>
      </w:tr>
      <w:tr w:rsidR="002E6FC4" w:rsidTr="00324B35">
        <w:trPr>
          <w:cantSplit/>
          <w:trHeight w:val="946"/>
          <w:jc w:val="center"/>
        </w:trPr>
        <w:tc>
          <w:tcPr>
            <w:tcW w:w="1436" w:type="dxa"/>
            <w:tcBorders>
              <w:top w:val="single" w:sz="4" w:space="0" w:color="auto"/>
              <w:left w:val="single" w:sz="4" w:space="0" w:color="auto"/>
              <w:bottom w:val="single" w:sz="4" w:space="0" w:color="auto"/>
              <w:right w:val="single" w:sz="4" w:space="0" w:color="auto"/>
            </w:tcBorders>
            <w:vAlign w:val="center"/>
          </w:tcPr>
          <w:p w:rsidR="002E6FC4" w:rsidRDefault="002E6FC4" w:rsidP="007E75DE">
            <w:pPr>
              <w:spacing w:beforeLines="100" w:afterLines="100"/>
              <w:jc w:val="center"/>
              <w:rPr>
                <w:rFonts w:ascii="仿宋" w:eastAsia="仿宋" w:hAnsi="仿宋"/>
                <w:b/>
                <w:sz w:val="24"/>
              </w:rPr>
            </w:pPr>
            <w:r>
              <w:rPr>
                <w:rFonts w:ascii="仿宋" w:eastAsia="仿宋" w:hAnsi="仿宋" w:hint="eastAsia"/>
                <w:b/>
                <w:sz w:val="24"/>
              </w:rPr>
              <w:t>服务期</w:t>
            </w:r>
          </w:p>
        </w:tc>
        <w:tc>
          <w:tcPr>
            <w:tcW w:w="7915" w:type="dxa"/>
            <w:tcBorders>
              <w:top w:val="single" w:sz="4" w:space="0" w:color="auto"/>
              <w:left w:val="single" w:sz="4" w:space="0" w:color="auto"/>
              <w:bottom w:val="single" w:sz="4" w:space="0" w:color="auto"/>
              <w:right w:val="single" w:sz="4" w:space="0" w:color="auto"/>
            </w:tcBorders>
            <w:vAlign w:val="center"/>
          </w:tcPr>
          <w:p w:rsidR="002E6FC4" w:rsidRDefault="002E6FC4" w:rsidP="007E75DE">
            <w:pPr>
              <w:spacing w:beforeLines="100" w:afterLines="100"/>
              <w:rPr>
                <w:rFonts w:ascii="仿宋" w:eastAsia="仿宋" w:hAnsi="仿宋"/>
                <w:b/>
                <w:sz w:val="24"/>
              </w:rPr>
            </w:pPr>
            <w:r w:rsidRPr="00324B35">
              <w:rPr>
                <w:rFonts w:ascii="仿宋" w:eastAsia="仿宋" w:hAnsi="仿宋" w:hint="eastAsia"/>
                <w:color w:val="FF0000"/>
                <w:sz w:val="24"/>
              </w:rPr>
              <w:t>一年。</w:t>
            </w:r>
            <w:r w:rsidR="00160DF7" w:rsidRPr="00A61D4E">
              <w:rPr>
                <w:rFonts w:ascii="仿宋" w:eastAsia="仿宋" w:hAnsi="仿宋" w:cs="宋体" w:hint="eastAsia"/>
                <w:sz w:val="24"/>
                <w:szCs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2E6FC4" w:rsidTr="00324B35">
        <w:trPr>
          <w:cantSplit/>
          <w:trHeight w:val="1222"/>
          <w:jc w:val="center"/>
        </w:trPr>
        <w:tc>
          <w:tcPr>
            <w:tcW w:w="1436" w:type="dxa"/>
            <w:tcBorders>
              <w:top w:val="single" w:sz="4" w:space="0" w:color="auto"/>
              <w:left w:val="single" w:sz="4" w:space="0" w:color="auto"/>
              <w:bottom w:val="single" w:sz="4" w:space="0" w:color="auto"/>
              <w:right w:val="single" w:sz="4" w:space="0" w:color="auto"/>
            </w:tcBorders>
            <w:vAlign w:val="center"/>
          </w:tcPr>
          <w:p w:rsidR="002E6FC4" w:rsidRDefault="002E6FC4" w:rsidP="007E75DE">
            <w:pPr>
              <w:spacing w:beforeLines="100" w:afterLines="10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rsidR="002E6FC4" w:rsidRDefault="002E6FC4" w:rsidP="00BB5209">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rsidR="002E6FC4" w:rsidRDefault="002E6FC4" w:rsidP="00BB5209">
            <w:pPr>
              <w:rPr>
                <w:rFonts w:ascii="仿宋" w:eastAsia="仿宋" w:hAnsi="仿宋"/>
                <w:sz w:val="24"/>
              </w:rPr>
            </w:pPr>
            <w:r>
              <w:rPr>
                <w:rFonts w:ascii="仿宋" w:eastAsia="仿宋" w:hAnsi="仿宋" w:hint="eastAsia"/>
                <w:sz w:val="24"/>
              </w:rPr>
              <w:t>注：付款前，中标供应商须提供符合要求的财务发票，否则采购单位有权不予支付，且不承担违约责任，但中标供应商仍须履行本合同。</w:t>
            </w:r>
          </w:p>
        </w:tc>
      </w:tr>
      <w:tr w:rsidR="002E6FC4" w:rsidTr="002E6FC4">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rsidR="002E6FC4" w:rsidRDefault="002E6FC4" w:rsidP="007E75DE">
            <w:pPr>
              <w:spacing w:beforeLines="100" w:afterLines="10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rsidR="002E6FC4" w:rsidRDefault="002E6FC4" w:rsidP="00BB5209">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bookmarkEnd w:id="31"/>
      <w:bookmarkEnd w:id="32"/>
    </w:tbl>
    <w:p w:rsidR="002E6FC4" w:rsidRPr="002E6FC4" w:rsidRDefault="002E6FC4" w:rsidP="007E75DE">
      <w:pPr>
        <w:adjustRightInd w:val="0"/>
        <w:snapToGrid w:val="0"/>
        <w:spacing w:beforeLines="50" w:line="340" w:lineRule="exact"/>
        <w:ind w:firstLineChars="200" w:firstLine="420"/>
        <w:jc w:val="left"/>
        <w:rPr>
          <w:rFonts w:ascii="宋体" w:hAnsi="宋体" w:cs="宋体"/>
          <w:szCs w:val="36"/>
        </w:rPr>
      </w:pPr>
    </w:p>
    <w:p w:rsidR="00550B36" w:rsidRDefault="008B7CC2">
      <w:pPr>
        <w:widowControl/>
        <w:jc w:val="left"/>
        <w:rPr>
          <w:rFonts w:ascii="仿宋" w:eastAsia="仿宋" w:hAnsi="仿宋"/>
          <w:b/>
          <w:sz w:val="28"/>
          <w:szCs w:val="28"/>
        </w:rPr>
      </w:pPr>
      <w:r>
        <w:rPr>
          <w:rFonts w:ascii="仿宋" w:eastAsia="仿宋" w:hAnsi="仿宋"/>
          <w:b/>
          <w:sz w:val="28"/>
          <w:szCs w:val="28"/>
        </w:rPr>
        <w:br w:type="page"/>
      </w:r>
    </w:p>
    <w:p w:rsidR="00550B36" w:rsidRDefault="008B7CC2" w:rsidP="007E75DE">
      <w:pPr>
        <w:spacing w:beforeLines="100" w:afterLines="100" w:line="600" w:lineRule="exact"/>
        <w:jc w:val="center"/>
        <w:outlineLvl w:val="0"/>
        <w:rPr>
          <w:rFonts w:ascii="仿宋" w:eastAsia="仿宋" w:hAnsi="仿宋"/>
          <w:b/>
          <w:sz w:val="36"/>
          <w:szCs w:val="36"/>
        </w:rPr>
      </w:pPr>
      <w:bookmarkStart w:id="33" w:name="_Toc55308646"/>
      <w:r>
        <w:rPr>
          <w:rFonts w:ascii="仿宋" w:eastAsia="仿宋" w:hAnsi="仿宋" w:hint="eastAsia"/>
          <w:b/>
          <w:sz w:val="36"/>
          <w:szCs w:val="36"/>
        </w:rPr>
        <w:lastRenderedPageBreak/>
        <w:t>第五章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拟签订的合同文本</w:t>
      </w:r>
      <w:bookmarkEnd w:id="33"/>
    </w:p>
    <w:p w:rsidR="00550B36" w:rsidRDefault="00550B36">
      <w:pPr>
        <w:rPr>
          <w:rFonts w:ascii="仿宋" w:eastAsia="仿宋" w:hAnsi="仿宋"/>
        </w:rPr>
      </w:pPr>
    </w:p>
    <w:p w:rsidR="00550B36" w:rsidRDefault="008B7CC2">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550B36" w:rsidRDefault="008B7CC2" w:rsidP="007E75DE">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说明：合同将由采购人（以下简称甲方）与经评审最终确定的中标人（以下简称乙方）结合本项目具体情况协商后签订，本合同为样稿。</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u w:val="single"/>
        </w:rPr>
      </w:pPr>
      <w:r w:rsidRPr="00850008">
        <w:rPr>
          <w:rFonts w:ascii="宋体" w:hAnsi="宋体" w:cs="宋体" w:hint="eastAsia"/>
          <w:sz w:val="24"/>
          <w:szCs w:val="24"/>
        </w:rPr>
        <w:t>合同编号：</w:t>
      </w:r>
    </w:p>
    <w:p w:rsidR="00850008" w:rsidRPr="00850008" w:rsidRDefault="00850008" w:rsidP="00850008">
      <w:pPr>
        <w:autoSpaceDE w:val="0"/>
        <w:autoSpaceDN w:val="0"/>
        <w:snapToGrid w:val="0"/>
        <w:spacing w:line="360" w:lineRule="auto"/>
        <w:ind w:leftChars="200" w:left="420" w:firstLineChars="200" w:firstLine="482"/>
        <w:jc w:val="center"/>
        <w:rPr>
          <w:rFonts w:ascii="宋体" w:hAnsi="宋体" w:cs="宋体"/>
          <w:b/>
          <w:sz w:val="24"/>
          <w:szCs w:val="24"/>
        </w:rPr>
      </w:pPr>
    </w:p>
    <w:p w:rsidR="00850008" w:rsidRPr="00850008" w:rsidRDefault="00850008" w:rsidP="00850008">
      <w:pPr>
        <w:autoSpaceDE w:val="0"/>
        <w:autoSpaceDN w:val="0"/>
        <w:snapToGrid w:val="0"/>
        <w:spacing w:line="360" w:lineRule="auto"/>
        <w:jc w:val="center"/>
        <w:rPr>
          <w:rFonts w:ascii="宋体" w:hAnsi="宋体" w:cs="宋体"/>
          <w:b/>
          <w:sz w:val="32"/>
          <w:szCs w:val="32"/>
        </w:rPr>
      </w:pPr>
      <w:r w:rsidRPr="00850008">
        <w:rPr>
          <w:rFonts w:ascii="宋体" w:hAnsi="宋体" w:cs="宋体" w:hint="eastAsia"/>
          <w:b/>
          <w:sz w:val="32"/>
          <w:szCs w:val="32"/>
        </w:rPr>
        <w:t>服务采购合同书</w:t>
      </w:r>
    </w:p>
    <w:p w:rsidR="00850008" w:rsidRPr="00850008" w:rsidRDefault="00850008" w:rsidP="00850008">
      <w:pPr>
        <w:autoSpaceDE w:val="0"/>
        <w:autoSpaceDN w:val="0"/>
        <w:snapToGrid w:val="0"/>
        <w:spacing w:line="360" w:lineRule="auto"/>
        <w:ind w:leftChars="200" w:left="420" w:firstLineChars="200" w:firstLine="480"/>
        <w:rPr>
          <w:rFonts w:ascii="宋体" w:hAnsi="宋体" w:cs="宋体"/>
          <w:sz w:val="24"/>
          <w:szCs w:val="24"/>
        </w:rPr>
      </w:pPr>
    </w:p>
    <w:p w:rsidR="00850008" w:rsidRPr="00850008" w:rsidRDefault="00850008" w:rsidP="00850008">
      <w:pPr>
        <w:autoSpaceDE w:val="0"/>
        <w:autoSpaceDN w:val="0"/>
        <w:snapToGrid w:val="0"/>
        <w:spacing w:line="360" w:lineRule="auto"/>
        <w:ind w:leftChars="200" w:left="420" w:firstLineChars="200" w:firstLine="480"/>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rPr>
      </w:pPr>
      <w:r w:rsidRPr="00850008">
        <w:rPr>
          <w:rFonts w:ascii="宋体" w:hAnsi="宋体" w:cs="宋体" w:hint="eastAsia"/>
          <w:sz w:val="24"/>
          <w:szCs w:val="24"/>
        </w:rPr>
        <w:t>项目名称：</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u w:val="single"/>
        </w:rPr>
      </w:pPr>
      <w:r w:rsidRPr="00850008">
        <w:rPr>
          <w:rFonts w:ascii="宋体" w:hAnsi="宋体" w:cs="宋体" w:hint="eastAsia"/>
          <w:sz w:val="24"/>
          <w:szCs w:val="24"/>
        </w:rPr>
        <w:t>甲  方：</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u w:val="single"/>
        </w:rPr>
      </w:pPr>
      <w:r w:rsidRPr="00850008">
        <w:rPr>
          <w:rFonts w:ascii="宋体" w:hAnsi="宋体" w:cs="宋体" w:hint="eastAsia"/>
          <w:sz w:val="24"/>
          <w:szCs w:val="24"/>
        </w:rPr>
        <w:t>乙  方：</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firstLineChars="400" w:firstLine="960"/>
        <w:rPr>
          <w:rFonts w:ascii="宋体" w:hAnsi="宋体" w:cs="宋体"/>
          <w:sz w:val="24"/>
          <w:szCs w:val="24"/>
          <w:u w:val="single"/>
        </w:rPr>
      </w:pPr>
      <w:r w:rsidRPr="00850008">
        <w:rPr>
          <w:rFonts w:ascii="宋体" w:hAnsi="宋体" w:cs="宋体" w:hint="eastAsia"/>
          <w:sz w:val="24"/>
          <w:szCs w:val="24"/>
        </w:rPr>
        <w:t>签订地：</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firstLineChars="400" w:firstLine="960"/>
        <w:rPr>
          <w:rFonts w:ascii="宋体" w:hAnsi="宋体" w:cs="宋体"/>
          <w:sz w:val="24"/>
          <w:szCs w:val="24"/>
          <w:u w:val="single"/>
        </w:rPr>
      </w:pPr>
      <w:r w:rsidRPr="00850008">
        <w:rPr>
          <w:rFonts w:ascii="宋体" w:hAnsi="宋体" w:cs="宋体" w:hint="eastAsia"/>
          <w:sz w:val="24"/>
          <w:szCs w:val="24"/>
        </w:rPr>
        <w:t>签订日期：</w:t>
      </w:r>
      <w:r w:rsidRPr="00850008">
        <w:rPr>
          <w:rFonts w:ascii="宋体" w:hAnsi="宋体" w:cs="宋体" w:hint="eastAsia"/>
          <w:sz w:val="24"/>
          <w:szCs w:val="24"/>
          <w:u w:val="single"/>
        </w:rPr>
        <w:t xml:space="preserve">               </w:t>
      </w:r>
      <w:r w:rsidRPr="00850008">
        <w:rPr>
          <w:rFonts w:ascii="宋体" w:hAnsi="宋体" w:cs="宋体" w:hint="eastAsia"/>
          <w:sz w:val="24"/>
          <w:szCs w:val="24"/>
        </w:rPr>
        <w:t>年</w:t>
      </w:r>
      <w:r w:rsidRPr="00850008">
        <w:rPr>
          <w:rFonts w:ascii="宋体" w:hAnsi="宋体" w:cs="宋体" w:hint="eastAsia"/>
          <w:sz w:val="24"/>
          <w:szCs w:val="24"/>
          <w:u w:val="single"/>
        </w:rPr>
        <w:t xml:space="preserve">       </w:t>
      </w:r>
      <w:r w:rsidRPr="00850008">
        <w:rPr>
          <w:rFonts w:ascii="宋体" w:hAnsi="宋体" w:cs="宋体" w:hint="eastAsia"/>
          <w:sz w:val="24"/>
          <w:szCs w:val="24"/>
        </w:rPr>
        <w:t>月</w:t>
      </w:r>
      <w:r w:rsidRPr="00850008">
        <w:rPr>
          <w:rFonts w:ascii="宋体" w:hAnsi="宋体" w:cs="宋体" w:hint="eastAsia"/>
          <w:sz w:val="24"/>
          <w:szCs w:val="24"/>
          <w:u w:val="single"/>
        </w:rPr>
        <w:t xml:space="preserve">       </w:t>
      </w:r>
      <w:r w:rsidRPr="00850008">
        <w:rPr>
          <w:rFonts w:ascii="宋体" w:hAnsi="宋体" w:cs="宋体" w:hint="eastAsia"/>
          <w:sz w:val="24"/>
          <w:szCs w:val="24"/>
        </w:rPr>
        <w:t>日</w:t>
      </w:r>
    </w:p>
    <w:p w:rsidR="00850008" w:rsidRPr="00850008" w:rsidRDefault="00850008" w:rsidP="00850008">
      <w:pPr>
        <w:autoSpaceDE w:val="0"/>
        <w:autoSpaceDN w:val="0"/>
        <w:spacing w:line="360" w:lineRule="auto"/>
        <w:ind w:firstLine="640"/>
        <w:jc w:val="center"/>
        <w:rPr>
          <w:rFonts w:ascii="宋体" w:hAnsi="宋体" w:cs="宋体"/>
          <w:sz w:val="24"/>
          <w:szCs w:val="24"/>
        </w:rPr>
        <w:sectPr w:rsidR="00850008" w:rsidRPr="00850008">
          <w:headerReference w:type="default" r:id="rId11"/>
          <w:footerReference w:type="default" r:id="rId12"/>
          <w:pgSz w:w="11907" w:h="16840"/>
          <w:pgMar w:top="1304" w:right="1304" w:bottom="1304" w:left="1304" w:header="851" w:footer="851" w:gutter="0"/>
          <w:cols w:space="720"/>
          <w:docGrid w:linePitch="462"/>
        </w:sectPr>
      </w:pPr>
    </w:p>
    <w:p w:rsidR="00850008" w:rsidRPr="00850008" w:rsidRDefault="00850008" w:rsidP="00850008">
      <w:pPr>
        <w:spacing w:line="360" w:lineRule="auto"/>
        <w:ind w:firstLineChars="200" w:firstLine="482"/>
        <w:jc w:val="left"/>
        <w:rPr>
          <w:rFonts w:ascii="宋体" w:hAnsi="宋体"/>
          <w:sz w:val="24"/>
          <w:szCs w:val="24"/>
        </w:rPr>
      </w:pPr>
      <w:r w:rsidRPr="00850008">
        <w:rPr>
          <w:rFonts w:ascii="宋体" w:hAnsi="宋体" w:hint="eastAsia"/>
          <w:b/>
          <w:bCs/>
          <w:sz w:val="24"/>
          <w:szCs w:val="24"/>
        </w:rPr>
        <w:lastRenderedPageBreak/>
        <w:t>甲  方</w:t>
      </w:r>
      <w:r w:rsidRPr="00850008">
        <w:rPr>
          <w:rFonts w:ascii="宋体" w:hAnsi="宋体" w:hint="eastAsia"/>
          <w:sz w:val="24"/>
          <w:szCs w:val="24"/>
        </w:rPr>
        <w:t>：</w:t>
      </w:r>
      <w:r w:rsidRPr="00850008">
        <w:rPr>
          <w:rFonts w:ascii="宋体" w:hAnsi="宋体" w:hint="eastAsia"/>
          <w:b/>
          <w:bCs/>
          <w:sz w:val="24"/>
          <w:szCs w:val="24"/>
          <w:u w:val="single"/>
        </w:rPr>
        <w:t>杭州市滨江区人民政府</w:t>
      </w:r>
      <w:r w:rsidR="00373ABF">
        <w:rPr>
          <w:rFonts w:ascii="宋体" w:hAnsi="宋体" w:hint="eastAsia"/>
          <w:b/>
          <w:bCs/>
          <w:sz w:val="24"/>
          <w:szCs w:val="24"/>
          <w:u w:val="single"/>
        </w:rPr>
        <w:t>长河</w:t>
      </w:r>
      <w:r w:rsidRPr="00850008">
        <w:rPr>
          <w:rFonts w:ascii="宋体" w:hAnsi="宋体" w:hint="eastAsia"/>
          <w:b/>
          <w:bCs/>
          <w:sz w:val="24"/>
          <w:szCs w:val="24"/>
          <w:u w:val="single"/>
        </w:rPr>
        <w:t>街道办事处</w:t>
      </w:r>
    </w:p>
    <w:p w:rsidR="00850008" w:rsidRPr="00850008" w:rsidRDefault="00850008" w:rsidP="00850008">
      <w:pPr>
        <w:spacing w:line="360" w:lineRule="auto"/>
        <w:ind w:firstLineChars="200" w:firstLine="482"/>
        <w:jc w:val="left"/>
        <w:rPr>
          <w:rFonts w:ascii="宋体" w:hAnsi="宋体"/>
          <w:b/>
          <w:bCs/>
          <w:kern w:val="0"/>
          <w:sz w:val="24"/>
          <w:szCs w:val="24"/>
          <w:u w:val="single"/>
        </w:rPr>
      </w:pPr>
      <w:r w:rsidRPr="00850008">
        <w:rPr>
          <w:rFonts w:ascii="宋体" w:hAnsi="宋体" w:hint="eastAsia"/>
          <w:b/>
          <w:bCs/>
          <w:sz w:val="24"/>
          <w:szCs w:val="24"/>
        </w:rPr>
        <w:t>乙  方</w:t>
      </w:r>
      <w:r w:rsidRPr="00850008">
        <w:rPr>
          <w:rFonts w:ascii="宋体" w:hAnsi="宋体" w:hint="eastAsia"/>
          <w:sz w:val="24"/>
          <w:szCs w:val="24"/>
        </w:rPr>
        <w:t>：</w:t>
      </w:r>
    </w:p>
    <w:p w:rsidR="00850008" w:rsidRPr="00850008" w:rsidRDefault="00850008" w:rsidP="00850008">
      <w:pPr>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甲方对所需的</w:t>
      </w:r>
      <w:r w:rsidRPr="00850008">
        <w:rPr>
          <w:rFonts w:ascii="宋体" w:hAnsi="宋体" w:cs="宋体" w:hint="eastAsia"/>
          <w:sz w:val="24"/>
          <w:szCs w:val="24"/>
          <w:u w:val="single"/>
        </w:rPr>
        <w:t xml:space="preserve">     </w:t>
      </w:r>
      <w:r w:rsidRPr="00850008">
        <w:rPr>
          <w:rFonts w:ascii="宋体" w:hAnsi="宋体" w:cs="宋体" w:hint="eastAsia"/>
          <w:sz w:val="24"/>
          <w:szCs w:val="24"/>
        </w:rPr>
        <w:t>项目进行公开招标采购，（项目编号：</w:t>
      </w:r>
      <w:r w:rsidRPr="00850008">
        <w:rPr>
          <w:rFonts w:ascii="宋体" w:hAnsi="宋体" w:cs="宋体" w:hint="eastAsia"/>
          <w:sz w:val="24"/>
          <w:szCs w:val="24"/>
          <w:u w:val="single"/>
        </w:rPr>
        <w:t xml:space="preserve">     </w:t>
      </w:r>
      <w:r w:rsidRPr="00850008">
        <w:rPr>
          <w:rFonts w:ascii="宋体" w:hAnsi="宋体" w:cs="宋体" w:hint="eastAsia"/>
          <w:sz w:val="24"/>
          <w:szCs w:val="24"/>
        </w:rPr>
        <w:t>）。经甲方定标，确定</w:t>
      </w:r>
      <w:r w:rsidRPr="00850008">
        <w:rPr>
          <w:rFonts w:ascii="宋体" w:hAnsi="宋体" w:cs="宋体" w:hint="eastAsia"/>
          <w:sz w:val="24"/>
          <w:szCs w:val="24"/>
          <w:u w:val="single"/>
        </w:rPr>
        <w:t xml:space="preserve">       </w:t>
      </w:r>
      <w:r w:rsidRPr="00850008">
        <w:rPr>
          <w:rFonts w:ascii="宋体" w:hAnsi="宋体" w:cs="宋体" w:hint="eastAsia"/>
          <w:sz w:val="24"/>
          <w:szCs w:val="24"/>
        </w:rPr>
        <w:t>为中标供应商（乙方）。甲、乙双方根据《中华人民共和国政府采购法》、《中华人民共和国</w:t>
      </w:r>
      <w:r w:rsidR="003D5E5B">
        <w:rPr>
          <w:rFonts w:ascii="宋体" w:hAnsi="宋体" w:cs="宋体" w:hint="eastAsia"/>
          <w:sz w:val="24"/>
          <w:szCs w:val="24"/>
        </w:rPr>
        <w:t>民法典</w:t>
      </w:r>
      <w:r w:rsidRPr="00850008">
        <w:rPr>
          <w:rFonts w:ascii="宋体" w:hAnsi="宋体" w:cs="宋体" w:hint="eastAsia"/>
          <w:sz w:val="24"/>
          <w:szCs w:val="24"/>
        </w:rPr>
        <w:t>》在平等自愿的基础上，同意按照下面的条款和条件，签署本合同。</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第一条 定义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w:t>
      </w:r>
      <w:r w:rsidRPr="00850008">
        <w:rPr>
          <w:rFonts w:ascii="宋体" w:hAnsi="宋体" w:cs="宋体" w:hint="eastAsia"/>
          <w:sz w:val="24"/>
          <w:szCs w:val="24"/>
          <w:lang w:val="zh-CN"/>
        </w:rPr>
        <w:t>合同”</w:t>
      </w:r>
      <w:r w:rsidRPr="00850008">
        <w:rPr>
          <w:rFonts w:ascii="宋体" w:hAnsi="宋体" w:cs="宋体" w:hint="eastAsia"/>
          <w:sz w:val="24"/>
          <w:szCs w:val="24"/>
        </w:rPr>
        <w:t>即由</w:t>
      </w:r>
      <w:r w:rsidRPr="00850008">
        <w:rPr>
          <w:rFonts w:ascii="宋体" w:hAnsi="宋体" w:cs="宋体" w:hint="eastAsia"/>
          <w:sz w:val="24"/>
          <w:szCs w:val="24"/>
          <w:lang w:val="zh-CN"/>
        </w:rPr>
        <w:t>甲乙方</w:t>
      </w:r>
      <w:r w:rsidRPr="00850008">
        <w:rPr>
          <w:rFonts w:ascii="宋体" w:hAnsi="宋体" w:cs="宋体" w:hint="eastAsia"/>
          <w:sz w:val="24"/>
          <w:szCs w:val="24"/>
        </w:rPr>
        <w:t>双方签订的合同格式中的文件，包括所有的附件、附录和组成合同部分的所有其他文件。</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2、“合同价格”系指根据合同规定，在供应商全面正确地履行合同义务时，甲方应支付给乙方的款项。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3、“管理服务” 系指乙方按采购文件、投标文件规定，结合本项目的设施配置及使用性质特点，提出管理服务定位、目标，为甲方提供优质的服务。</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第二条 适用范围</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本合同条款适用与本次采购活动。项目实施范围详见附件——采购文件和投标文件及补充文件、承诺书等。</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第三条 基本情况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w:t>
      </w:r>
      <w:r w:rsidR="00373ABF">
        <w:rPr>
          <w:rFonts w:ascii="宋体" w:hAnsi="宋体" w:cs="宋体" w:hint="eastAsia"/>
          <w:sz w:val="24"/>
          <w:szCs w:val="24"/>
        </w:rPr>
        <w:t>项目</w:t>
      </w:r>
      <w:r w:rsidRPr="00850008">
        <w:rPr>
          <w:rFonts w:ascii="宋体" w:hAnsi="宋体" w:cs="宋体" w:hint="eastAsia"/>
          <w:sz w:val="24"/>
          <w:szCs w:val="24"/>
        </w:rPr>
        <w:t>名称：</w:t>
      </w:r>
    </w:p>
    <w:p w:rsidR="00850008" w:rsidRPr="00850008" w:rsidRDefault="00850008" w:rsidP="00850008">
      <w:pPr>
        <w:snapToGrid w:val="0"/>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2、本项目序化管理人员及管理时间如下：</w:t>
      </w:r>
    </w:p>
    <w:p w:rsidR="00850008" w:rsidRPr="00850008" w:rsidRDefault="00850008" w:rsidP="00850008">
      <w:pPr>
        <w:snapToGrid w:val="0"/>
        <w:spacing w:line="360" w:lineRule="auto"/>
        <w:ind w:firstLineChars="200" w:firstLine="480"/>
        <w:rPr>
          <w:rFonts w:ascii="宋体" w:hAnsi="宋体" w:cs="宋体"/>
          <w:sz w:val="24"/>
          <w:szCs w:val="24"/>
        </w:rPr>
      </w:pPr>
      <w:r w:rsidRPr="00850008">
        <w:rPr>
          <w:rFonts w:ascii="宋体" w:hAnsi="宋体" w:cs="宋体" w:hint="eastAsia"/>
          <w:sz w:val="24"/>
          <w:szCs w:val="24"/>
        </w:rPr>
        <w:t>美丽杭州环境整治工作精细化水平与长效化管理模式推广的要求，按照精简、实效的原则，聘用序化人员，具体人数如下：</w:t>
      </w:r>
    </w:p>
    <w:p w:rsidR="007307F9" w:rsidRPr="00B3160A" w:rsidRDefault="007307F9" w:rsidP="007307F9">
      <w:pPr>
        <w:tabs>
          <w:tab w:val="left" w:pos="402"/>
        </w:tabs>
        <w:spacing w:line="360" w:lineRule="auto"/>
        <w:ind w:firstLineChars="200" w:firstLine="480"/>
        <w:jc w:val="left"/>
        <w:rPr>
          <w:rFonts w:ascii="宋体" w:hAnsi="宋体" w:cs="宋体"/>
          <w:sz w:val="24"/>
        </w:rPr>
      </w:pPr>
      <w:r>
        <w:rPr>
          <w:rFonts w:ascii="宋体" w:hAnsi="宋体" w:cs="宋体" w:hint="eastAsia"/>
          <w:sz w:val="24"/>
          <w:szCs w:val="24"/>
        </w:rPr>
        <w:t>城管中队及各社区</w:t>
      </w:r>
      <w:r w:rsidRPr="00B3160A">
        <w:rPr>
          <w:rFonts w:ascii="宋体" w:hAnsi="宋体" w:cs="宋体" w:hint="eastAsia"/>
          <w:sz w:val="24"/>
        </w:rPr>
        <w:t>管控序化人员</w:t>
      </w:r>
      <w:r>
        <w:rPr>
          <w:rFonts w:ascii="宋体" w:hAnsi="宋体" w:cs="宋体"/>
          <w:sz w:val="24"/>
        </w:rPr>
        <w:t>4</w:t>
      </w:r>
      <w:r w:rsidRPr="00B3160A">
        <w:rPr>
          <w:rFonts w:ascii="宋体" w:hAnsi="宋体" w:cs="宋体" w:hint="eastAsia"/>
          <w:sz w:val="24"/>
        </w:rPr>
        <w:t>0人，主要负责日常巡查管控，问题前置处置。管理时间07:00—18:00，共11个小时。人员要求男5</w:t>
      </w:r>
      <w:r>
        <w:rPr>
          <w:rFonts w:ascii="宋体" w:hAnsi="宋体" w:cs="宋体"/>
          <w:sz w:val="24"/>
        </w:rPr>
        <w:t>0</w:t>
      </w:r>
      <w:r w:rsidRPr="00B3160A">
        <w:rPr>
          <w:rFonts w:ascii="宋体" w:hAnsi="宋体" w:cs="宋体" w:hint="eastAsia"/>
          <w:sz w:val="24"/>
        </w:rPr>
        <w:t>周岁以下，女50周岁以下。</w:t>
      </w:r>
      <w:r>
        <w:rPr>
          <w:rFonts w:ascii="宋体" w:hAnsi="宋体" w:cs="宋体" w:hint="eastAsia"/>
          <w:sz w:val="24"/>
        </w:rPr>
        <w:t>并完成采购人可能派发的专班检查序化管理工作内容，实际</w:t>
      </w:r>
      <w:r w:rsidRPr="00B3160A">
        <w:rPr>
          <w:rFonts w:ascii="宋体" w:hAnsi="宋体" w:cs="宋体" w:hint="eastAsia"/>
          <w:sz w:val="24"/>
        </w:rPr>
        <w:t>人员分布以采购人明确的为准</w:t>
      </w:r>
      <w:r>
        <w:rPr>
          <w:rFonts w:ascii="宋体" w:hAnsi="宋体" w:cs="宋体" w:hint="eastAsia"/>
          <w:sz w:val="24"/>
        </w:rPr>
        <w:t>，并接受专班长效序化管理惩罚办法</w:t>
      </w:r>
      <w:r w:rsidRPr="00B3160A">
        <w:rPr>
          <w:rFonts w:ascii="宋体" w:hAnsi="宋体" w:cs="宋体" w:hint="eastAsia"/>
          <w:sz w:val="24"/>
        </w:rPr>
        <w:t>。</w:t>
      </w:r>
    </w:p>
    <w:p w:rsidR="00850008" w:rsidRPr="00850008" w:rsidRDefault="00850008" w:rsidP="00850008">
      <w:pPr>
        <w:spacing w:line="360" w:lineRule="auto"/>
        <w:ind w:firstLineChars="200" w:firstLine="480"/>
        <w:rPr>
          <w:rFonts w:ascii="宋体" w:hAnsi="宋体" w:cs="宋体"/>
          <w:b/>
          <w:bCs/>
          <w:sz w:val="24"/>
          <w:szCs w:val="24"/>
        </w:rPr>
      </w:pPr>
      <w:r w:rsidRPr="00850008">
        <w:rPr>
          <w:rFonts w:ascii="宋体" w:hAnsi="宋体" w:cs="宋体" w:hint="eastAsia"/>
          <w:sz w:val="24"/>
          <w:szCs w:val="24"/>
        </w:rPr>
        <w:t>3、</w:t>
      </w:r>
      <w:r w:rsidRPr="00850008">
        <w:rPr>
          <w:rFonts w:ascii="宋体" w:hAnsi="宋体" w:cs="宋体" w:hint="eastAsia"/>
          <w:b/>
          <w:bCs/>
          <w:sz w:val="24"/>
          <w:szCs w:val="24"/>
        </w:rPr>
        <w:t>岗位要求: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（1）人员基本数量及配置</w:t>
      </w:r>
    </w:p>
    <w:p w:rsidR="00A61D4E" w:rsidRPr="009C67B2" w:rsidRDefault="00A61D4E" w:rsidP="00A61D4E">
      <w:pPr>
        <w:spacing w:line="360" w:lineRule="auto"/>
        <w:ind w:firstLineChars="200" w:firstLine="482"/>
        <w:jc w:val="left"/>
        <w:rPr>
          <w:rFonts w:ascii="宋体" w:hAnsi="宋体" w:cs="宋体"/>
          <w:b/>
          <w:sz w:val="24"/>
          <w:szCs w:val="24"/>
          <w:u w:val="single"/>
        </w:rPr>
      </w:pPr>
      <w:r w:rsidRPr="00FA1E45">
        <w:rPr>
          <w:rFonts w:ascii="宋体" w:hAnsi="宋体" w:cs="宋体" w:hint="eastAsia"/>
          <w:b/>
          <w:sz w:val="24"/>
          <w:szCs w:val="24"/>
          <w:u w:val="single"/>
        </w:rPr>
        <w:t>▲本次招标总人</w:t>
      </w:r>
      <w:r>
        <w:rPr>
          <w:rFonts w:ascii="宋体" w:hAnsi="宋体" w:cs="宋体" w:hint="eastAsia"/>
          <w:b/>
          <w:sz w:val="24"/>
          <w:szCs w:val="24"/>
          <w:u w:val="single"/>
        </w:rPr>
        <w:t>员要</w:t>
      </w:r>
      <w:r w:rsidRPr="00FA1E45">
        <w:rPr>
          <w:rFonts w:ascii="宋体" w:hAnsi="宋体" w:cs="宋体" w:hint="eastAsia"/>
          <w:b/>
          <w:sz w:val="24"/>
          <w:szCs w:val="24"/>
          <w:u w:val="single"/>
        </w:rPr>
        <w:t>求：</w:t>
      </w:r>
      <w:r w:rsidRPr="009C67B2">
        <w:rPr>
          <w:rFonts w:ascii="宋体" w:hAnsi="宋体" w:cs="宋体"/>
          <w:b/>
          <w:sz w:val="24"/>
          <w:szCs w:val="24"/>
          <w:u w:val="single"/>
        </w:rPr>
        <w:t>40</w:t>
      </w:r>
      <w:r w:rsidRPr="009C67B2">
        <w:rPr>
          <w:rFonts w:ascii="宋体" w:hAnsi="宋体" w:cs="宋体" w:hint="eastAsia"/>
          <w:b/>
          <w:sz w:val="24"/>
          <w:szCs w:val="24"/>
          <w:u w:val="single"/>
        </w:rPr>
        <w:t>人/天（含双休日及节假日，确保每天</w:t>
      </w:r>
      <w:r w:rsidRPr="009C67B2">
        <w:rPr>
          <w:rFonts w:ascii="宋体" w:hAnsi="宋体" w:cs="宋体"/>
          <w:b/>
          <w:sz w:val="24"/>
          <w:szCs w:val="24"/>
          <w:u w:val="single"/>
        </w:rPr>
        <w:t>40</w:t>
      </w:r>
      <w:r w:rsidRPr="009C67B2">
        <w:rPr>
          <w:rFonts w:ascii="宋体" w:hAnsi="宋体" w:cs="宋体" w:hint="eastAsia"/>
          <w:b/>
          <w:sz w:val="24"/>
          <w:szCs w:val="24"/>
          <w:u w:val="single"/>
        </w:rPr>
        <w:t>人上岗，每人每天1</w:t>
      </w:r>
      <w:r w:rsidRPr="009C67B2">
        <w:rPr>
          <w:rFonts w:ascii="宋体" w:hAnsi="宋体" w:cs="宋体"/>
          <w:b/>
          <w:sz w:val="24"/>
          <w:szCs w:val="24"/>
          <w:u w:val="single"/>
        </w:rPr>
        <w:t>1</w:t>
      </w:r>
      <w:r w:rsidRPr="009C67B2">
        <w:rPr>
          <w:rFonts w:ascii="宋体" w:hAnsi="宋体" w:cs="宋体" w:hint="eastAsia"/>
          <w:b/>
          <w:sz w:val="24"/>
          <w:szCs w:val="24"/>
          <w:u w:val="single"/>
        </w:rPr>
        <w:t>小时在岗时间）</w:t>
      </w:r>
      <w:r w:rsidRPr="00FA1E45">
        <w:rPr>
          <w:rFonts w:ascii="宋体" w:hAnsi="宋体" w:cs="宋体" w:hint="eastAsia"/>
          <w:b/>
          <w:sz w:val="24"/>
          <w:szCs w:val="24"/>
          <w:u w:val="single"/>
        </w:rPr>
        <w:t>，</w:t>
      </w:r>
      <w:r w:rsidRPr="009C67B2">
        <w:rPr>
          <w:rFonts w:ascii="宋体" w:hAnsi="宋体" w:cs="宋体" w:hint="eastAsia"/>
          <w:b/>
          <w:sz w:val="24"/>
          <w:szCs w:val="24"/>
          <w:u w:val="single"/>
        </w:rPr>
        <w:t>协助开展序化管理等相关工作，具体工作时间及工作内容按采购人要求。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（2）鉴于工作性质，所涉岗位配备专业人员并</w:t>
      </w:r>
      <w:r w:rsidRPr="00850008">
        <w:rPr>
          <w:rFonts w:ascii="宋体" w:hAnsi="宋体" w:cs="宋体" w:hint="eastAsia"/>
          <w:kern w:val="0"/>
          <w:sz w:val="24"/>
          <w:szCs w:val="24"/>
        </w:rPr>
        <w:t>不得和其他项目兼任</w:t>
      </w:r>
      <w:r w:rsidRPr="00850008">
        <w:rPr>
          <w:rFonts w:ascii="宋体" w:hAnsi="宋体" w:cs="宋体" w:hint="eastAsia"/>
          <w:sz w:val="24"/>
          <w:szCs w:val="24"/>
        </w:rPr>
        <w:t>。其中涉及到</w:t>
      </w:r>
      <w:r w:rsidRPr="00850008">
        <w:rPr>
          <w:rFonts w:ascii="宋体" w:hAnsi="宋体" w:cs="宋体" w:hint="eastAsia"/>
          <w:sz w:val="24"/>
          <w:szCs w:val="24"/>
        </w:rPr>
        <w:lastRenderedPageBreak/>
        <w:t>人员休息、轮岗、轮休的，由乙方制订相应排班表。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乙方应确保不影响甲方的实际服务需要。除正常休假人员外，确保不缺人、不缺岗。如缺岗按实际缺岗人数扣除当月劳务费（实际支付款项按具体岗位人员支付）。</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kern w:val="0"/>
          <w:sz w:val="24"/>
          <w:szCs w:val="24"/>
        </w:rPr>
        <w:t>（3)所有人员实行“美丽钉”考核，能熟悉智能手机操作。</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第四条 委托管理事项</w:t>
      </w:r>
    </w:p>
    <w:p w:rsidR="00850008" w:rsidRPr="00850008" w:rsidRDefault="00850008" w:rsidP="00850008">
      <w:pPr>
        <w:spacing w:after="120" w:line="360" w:lineRule="auto"/>
        <w:ind w:firstLineChars="200" w:firstLine="480"/>
        <w:jc w:val="left"/>
        <w:rPr>
          <w:rFonts w:ascii="宋体" w:hAnsi="宋体" w:cs="宋体"/>
          <w:sz w:val="24"/>
          <w:szCs w:val="24"/>
        </w:rPr>
      </w:pPr>
      <w:r w:rsidRPr="00850008">
        <w:rPr>
          <w:rFonts w:ascii="宋体" w:hAnsi="宋体" w:cs="宋体" w:hint="eastAsia"/>
          <w:sz w:val="24"/>
          <w:szCs w:val="24"/>
        </w:rPr>
        <w:t>列入本次服务的范围为：</w:t>
      </w:r>
    </w:p>
    <w:p w:rsidR="00850008" w:rsidRPr="00850008" w:rsidRDefault="00850008" w:rsidP="00850008">
      <w:pPr>
        <w:spacing w:after="120"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1、具体序化管理标准如下：</w:t>
      </w:r>
    </w:p>
    <w:p w:rsidR="00850008" w:rsidRPr="00850008" w:rsidRDefault="00850008" w:rsidP="00850008">
      <w:pPr>
        <w:widowControl/>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lang w:val="zh-CN"/>
        </w:rPr>
        <w:t>1）</w:t>
      </w:r>
      <w:r w:rsidRPr="00850008">
        <w:rPr>
          <w:rFonts w:ascii="宋体" w:hAnsi="宋体" w:cs="宋体" w:hint="eastAsia"/>
          <w:b/>
          <w:bCs/>
          <w:sz w:val="24"/>
          <w:szCs w:val="24"/>
        </w:rPr>
        <w:t>主要道路严禁：</w:t>
      </w:r>
      <w:r w:rsidRPr="00850008">
        <w:rPr>
          <w:rFonts w:ascii="宋体" w:hAnsi="宋体"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rsidR="00850008" w:rsidRPr="00850008" w:rsidRDefault="00850008" w:rsidP="00850008">
      <w:pPr>
        <w:spacing w:after="120"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2）次要道路严控</w:t>
      </w:r>
      <w:r w:rsidRPr="00850008">
        <w:rPr>
          <w:rFonts w:ascii="宋体" w:hAnsi="宋体"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rsidR="00850008" w:rsidRPr="00850008" w:rsidRDefault="00850008" w:rsidP="00850008">
      <w:pPr>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3）背街小巷有序：</w:t>
      </w:r>
      <w:r w:rsidRPr="00850008">
        <w:rPr>
          <w:rFonts w:ascii="宋体" w:hAnsi="宋体" w:cs="宋体" w:hint="eastAsia"/>
          <w:sz w:val="24"/>
          <w:szCs w:val="24"/>
        </w:rPr>
        <w:t>有序规范夜市、社区便民服务点等摊点设置行为，及时查处出店经营、占道经营、流动无照经营行为，及时处理摊点扰民等市民群众投诉，有序规范机动车、非机动车停放到位。</w:t>
      </w:r>
    </w:p>
    <w:p w:rsidR="00850008" w:rsidRPr="00850008" w:rsidRDefault="00850008" w:rsidP="00850008">
      <w:pPr>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4）配合社区（区块）序化</w:t>
      </w:r>
      <w:r w:rsidRPr="00850008">
        <w:rPr>
          <w:rFonts w:ascii="宋体" w:hAnsi="宋体" w:cs="宋体" w:hint="eastAsia"/>
          <w:sz w:val="24"/>
          <w:szCs w:val="24"/>
        </w:rPr>
        <w:t>：配合各片区社区（区块）要求的序化管理，具体内容以社区的工作界面为准。</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5）</w:t>
      </w:r>
      <w:r w:rsidRPr="00850008">
        <w:rPr>
          <w:rFonts w:ascii="宋体" w:hAnsi="宋体" w:cs="宋体" w:hint="eastAsia"/>
          <w:b/>
          <w:bCs/>
          <w:sz w:val="24"/>
          <w:szCs w:val="24"/>
          <w:lang w:val="zh-CN"/>
        </w:rPr>
        <w:t>街面</w:t>
      </w:r>
      <w:r w:rsidR="00927DE6">
        <w:rPr>
          <w:rFonts w:ascii="宋体" w:hAnsi="宋体" w:cs="宋体" w:hint="eastAsia"/>
          <w:b/>
          <w:bCs/>
          <w:sz w:val="24"/>
          <w:szCs w:val="24"/>
        </w:rPr>
        <w:t>序化</w:t>
      </w:r>
      <w:r w:rsidRPr="00850008">
        <w:rPr>
          <w:rFonts w:ascii="宋体" w:hAnsi="宋体" w:cs="宋体" w:hint="eastAsia"/>
          <w:b/>
          <w:bCs/>
          <w:sz w:val="24"/>
          <w:szCs w:val="24"/>
        </w:rPr>
        <w:t>管理</w:t>
      </w:r>
      <w:r w:rsidRPr="00850008">
        <w:rPr>
          <w:rFonts w:ascii="宋体" w:hAnsi="宋体" w:cs="宋体" w:hint="eastAsia"/>
          <w:b/>
          <w:bCs/>
          <w:sz w:val="24"/>
          <w:szCs w:val="24"/>
          <w:lang w:val="zh-CN"/>
        </w:rPr>
        <w:t>标准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lang w:val="zh-CN"/>
        </w:rPr>
        <w:t>依照杭州市城管局2019城市序化检查考核暂行办法和滨江区城管局年度考核文件为准，</w:t>
      </w:r>
      <w:r w:rsidRPr="00850008">
        <w:rPr>
          <w:rFonts w:ascii="宋体" w:hAnsi="宋体"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rsidR="00850008" w:rsidRPr="00850008" w:rsidRDefault="00850008" w:rsidP="00850008">
      <w:pPr>
        <w:numPr>
          <w:ilvl w:val="0"/>
          <w:numId w:val="17"/>
        </w:num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（2）确保沿街商店出店经营、占道经营行为及时得到阻止。重点对沿街商店的出店经营、占道堆放等违章行为及时进行劝导、教育，做到无出店经营和占道经营等行为发生。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（3）确保渣土偷倒、污水横流及时得到发现。管区内违章偷倒渣土、抛洒滴漏、施工工地和沿街商店污水污染道路现象做到及时发现、及时阻止、及时报告，做到道路两侧偷倒渣土无扣分。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（8）确保管控队伍举止文明无投诉。切实加强队员的培训、教育、考核和督查，不断提高管理人员的管理水平和自身素质。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（10）无垃圾乱扔：1.暴露垃圾、垃圾焚烧； 2.垃圾桶（果壳箱）满溢； 3.路面不洁、积泥、污渍； 4.道路晴天积水、无卫生死角。</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(11)公厕整洁完好：1.不干净不整洁；2.设施破损、缺失；3.乱堆物； 4.厕纸、洗手液不足（相关物品由街道或社区另行提供）；5.有异味。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（12）垃圾分类规范：1.分类不准确；2.分类设施设置不规范；3.分类设施配置不到位；4.垃圾清运不及时；5.集置点环境脏乱差。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（13）环卫设施完好：1.垃圾桶（果壳箱、垃圾房）破损、污迹；2.垃圾桶（果壳箱、垃圾房）设置不规范。</w:t>
      </w:r>
    </w:p>
    <w:p w:rsidR="00850008" w:rsidRPr="00850008" w:rsidRDefault="00850008" w:rsidP="00850008">
      <w:pPr>
        <w:widowControl/>
        <w:spacing w:line="360" w:lineRule="auto"/>
        <w:ind w:leftChars="200" w:left="420"/>
        <w:jc w:val="left"/>
        <w:rPr>
          <w:rFonts w:ascii="宋体" w:hAnsi="宋体" w:cs="宋体"/>
          <w:b/>
          <w:sz w:val="24"/>
          <w:szCs w:val="24"/>
        </w:rPr>
      </w:pPr>
      <w:r w:rsidRPr="00850008">
        <w:rPr>
          <w:rFonts w:ascii="宋体" w:hAnsi="宋体" w:cs="宋体" w:hint="eastAsia"/>
          <w:b/>
          <w:sz w:val="24"/>
          <w:szCs w:val="24"/>
        </w:rPr>
        <w:t>6）城市道路（河道）两侧环境管理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提升城市河道两侧环境管理水平，做到无水体黑臭、无漂浮垃圾。提升市政设施建设、养护、管理水平，做到无道路破损坑洼、无井盖缺失移位、无道路低洼积水、无管网堵塞满溢，城市指路牌、桥隧等市政设施整洁完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无道路（含施工便道）破损坑洼：1.车行道破损、坑洼、沉降；2.人行道板大面积破损、松动。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无障碍设施完好 无障碍设施破损、被侵占。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无井盖沉降破损 井盖缺失、破损、沉降。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无道路低洼积水 道路雨天积水。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无管网堵塞满溢 污水满溢。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桥梁隧道设施完好 存在安全隐患、破损、环境脏乱差。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无卫生死角：1.可视范围卫生死角。2.牛皮癣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无漂浮垃圾：河面存在水草、垃圾、浮萍、蓝藻、死鱼、阻水物等。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无水体黑臭：河道水体黑臭、污花。</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无违法排污：1.沿河排水口晴天出污水； 2.污水溢流入河。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无违法倾倒污染物：违法向河道倾倒垃圾、污水、油等污染物。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无违法垂钓、洗涤、游泳：在禁止水域垂钓、电鱼、网鱼、洗涤、游泳。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河道设施设置规范：1.河道挡墙、驳坎、护栏破损；2.河道指示牌破损、缺失、锈蚀、污迹、内容错误。</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7）园林绿化管理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绿地管理秩序良好：1.违章占绿、违法建设；2.乱堆乱放；3.晾晒衣物现象；4.树干有钉子、铁丝，擅自缠绕或悬挂亮灯装置。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绿地设施维护良好：1.绿地内亭、座凳、路灯、垃圾箱、构件等附属设施破损严重；2.园路、铺装、游步道、木栈道等附属大面积不洁、破损；3.指示牌、禁令牌、宣传牌</w:t>
      </w:r>
      <w:r w:rsidRPr="00850008">
        <w:rPr>
          <w:rFonts w:ascii="宋体" w:hAnsi="宋体" w:cs="宋体" w:hint="eastAsia"/>
          <w:sz w:val="24"/>
          <w:szCs w:val="24"/>
        </w:rPr>
        <w:lastRenderedPageBreak/>
        <w:t>破损，不规范，影响整体景观；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8）建设工地环境管理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加强工地文明施工管理，做到无黄土裸露、无泥浆偷排、无卫生死角、无物料乱堆，出入口干净平整、工地围挡设置规范、扬尘治理措施到位、施工便道平整通畅、生活区管理有序。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出入口干净平整：1.工地出入口、施工便道未硬化；2.工地出入口破损、坑洼、沉降；3.工地出入口积泥、积水；4.井盖及道路附属设施破损、缺失、沉降。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无裸土扬尘：1.施工场地物料乱堆乱放；2.排水设施保护不到位，施工导致雨污管网破损溢流；3.非施工作业区域裸土未覆盖；4.施工过程扬尘严重；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生活区管理有序：1.垃圾分类不准确，分类设施设置不到位； 2.卫生保洁不到位；3.垃圾清运不及时；4.晾晒不规范；5.民工管理不到位。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无偷排乱排：偷排、乱排泥浆、污水。</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9）住宅小区环境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垃圾分类规范：1.垃圾清运不及时；2.垃圾分类不准确；3.分类设施配置不到位、设置不规范；4.集置点环境脏乱差。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公共区域整洁有序：1.楼道堆放杂物；2.路面不平整；3.公共区域堆放杂物、大面积暴露垃圾；4.毁绿种菜；5.大面积绿化缺株死株、黄土裸露；6.上墙内容无序、存在不良信息；7.饲养家禽。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车辆管理有序：1.停车占用绿化、消防通道及消防登高面；2.飞线充电；3.电动自行车无序停放；4..未落实僵尸车发现、登记、催告制度并及时上报处理。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违建防控：1.物业小区未落实违建信息登记报告制度,产生新违建；2.未及时即查</w:t>
      </w:r>
      <w:r w:rsidRPr="00850008">
        <w:rPr>
          <w:rFonts w:ascii="宋体" w:hAnsi="宋体" w:cs="宋体" w:hint="eastAsia"/>
          <w:sz w:val="24"/>
          <w:szCs w:val="24"/>
        </w:rPr>
        <w:lastRenderedPageBreak/>
        <w:t>即拆,导致新违建搭建新增；</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10）公路铁路两侧环境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入城口整洁有序：1.环境脏乱差；2.绿化缺株死株、泥土裸露；3.车辆乱停；4.摊点乱摆；5.垃圾分类不规范。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公路及附属设施完好：1.隔离护栏、绿篱等防护设施破损；2.公路路面破损、坑洼、不洁；3.施工、养护不规范，文明施工不到位。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桥下空间安全：1.堆放建筑垃圾、废渣土、易燃易爆品；2.车辆乱停乱放、摆摊设点。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无乱搭乱建：可视范围违法建筑、违法搭建、废弃建筑物等。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无违法广告：可视范围大型违法广告、招牌。</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无缺株死株：可视范围绿化缺株死株、泥土裸露。</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11）城市道路交通秩序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加强城市交通秩序管理，做</w:t>
      </w:r>
      <w:r w:rsidR="00533465">
        <w:rPr>
          <w:rFonts w:ascii="宋体" w:hAnsi="宋体" w:cs="宋体" w:hint="eastAsia"/>
          <w:sz w:val="24"/>
          <w:szCs w:val="24"/>
        </w:rPr>
        <w:t>到无车窗抛物、无车辆乱停乱放、无车辆乱鸣笛，电动自行车驾驶人佩戴</w:t>
      </w:r>
      <w:r w:rsidRPr="00850008">
        <w:rPr>
          <w:rFonts w:ascii="宋体" w:hAnsi="宋体" w:cs="宋体" w:hint="eastAsia"/>
          <w:sz w:val="24"/>
          <w:szCs w:val="24"/>
        </w:rPr>
        <w:t>头盔、行车规范。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加强“文明行车”管理：机动车驾驶人及乘客车窗抛物；机动车乱鸣号。</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严处重点交通违法：桥梁、快速路等货运车辆超限、超速、超载、闯禁交通违法行为；酒驾、毒驾、闯红灯等重点违法行为。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严管电动自行车：电动自行车五类重点违法。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严控违法停车：城市道路主干道机动车违法停放；</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交通护栏整洁完好：交通护栏破损、缺失、倒伏、污迹。</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12）城市环境保护</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加强城市生态环境管理，做到无环境噪声扰民、无大气扬尘污染、无餐饮油烟扰民、无恶臭异味扰民、无违法排污等行为。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无油烟污染：1.禁开区新增餐饮店家；2.餐饮油烟扰民；3.重点油烟污染信访问题整改不力；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无施工噪音：1.施工噪音扰民；2.特别禁噪期违规施工。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无违法排污 偷排、乱排污水，污染物。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无恶臭异味：1.工业类恶臭异味；2.生活垃圾处置类恶臭异味； 3.已投运的城镇污水处理厂和泵站恶臭异味； 4.畜禽养规模化养殖场恶臭异味。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“散乱污”企业： “散乱污”“低散乱”企业。</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严控大气扬尘：1.非施工作业区域裸土未覆盖；2.施工现场、空地、道路扬尘严重；3.拆房工地扬尘严重；4.工地、储备用地、城乡结合部及公共区域、入城口、绿化用地裸土。5.焚烧垃圾。</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13）负面清单</w:t>
      </w:r>
    </w:p>
    <w:p w:rsidR="00850008" w:rsidRPr="00850008" w:rsidRDefault="00850008" w:rsidP="00850008">
      <w:pPr>
        <w:spacing w:line="360" w:lineRule="auto"/>
        <w:ind w:firstLineChars="200" w:firstLine="480"/>
        <w:jc w:val="left"/>
        <w:rPr>
          <w:rFonts w:ascii="Arial" w:hAnsi="Arial"/>
          <w:szCs w:val="24"/>
        </w:rPr>
      </w:pPr>
      <w:r w:rsidRPr="00850008">
        <w:rPr>
          <w:rFonts w:ascii="宋体" w:hAnsi="宋体" w:cs="宋体" w:hint="eastAsia"/>
          <w:sz w:val="24"/>
          <w:szCs w:val="24"/>
        </w:rPr>
        <w:t>无媒体负面曝光件，主流媒体和“杭州城管”微信公众号曝光的问题。</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2、服务要求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（1)乙方应规范作业。相关人员配证上岗；执勤期内不做与执勤无关的事；须遵守行政执法部门的规章制度，执行相应的工作要求。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(2)乙方必须采取切实有效措施保持队伍的稳定，严格控制非违纪人员轮换岗比例；确保服务质量不因人员变动而受影响。</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(3)人员应聘、录用、离职等管理档案规范，手续齐全，相应资料必须报甲方备案。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乙方负责提供人员值勤所需的防暑防雨用品、装备（含武装带、手电筒、巡逻包等）、器材、通讯设备、常用办公耗材等；乙方自行承担所有人员服装费用，但服装样式需经过甲方认可，办公、生活用水、电、通讯费用由乙方自行承担，应按照甲方要求统一式样、标志标识。</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（5）乙方负责相关设备、车辆、器材的完好，不得影响正常使用。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（6）配合做好防汛抗台、抗雪防冻等突发事件应急处理工作，确保突发事件及时处置得当。</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（7）乙方确保服务响应时间及时。</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（8）乙方应建立相应的制度，为项目派遣人员提供学习、培训。</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（9）人员岗位、组长、队长配置。</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(10)</w:t>
      </w:r>
      <w:r w:rsidR="00927DE6">
        <w:rPr>
          <w:rFonts w:ascii="宋体" w:hAnsi="宋体" w:cs="宋体" w:hint="eastAsia"/>
          <w:sz w:val="24"/>
          <w:szCs w:val="24"/>
        </w:rPr>
        <w:t>接到责任区域投诉</w:t>
      </w:r>
      <w:r w:rsidRPr="00850008">
        <w:rPr>
          <w:rFonts w:ascii="宋体" w:hAnsi="宋体" w:cs="宋体" w:hint="eastAsia"/>
          <w:sz w:val="24"/>
          <w:szCs w:val="24"/>
        </w:rPr>
        <w:t>电话和新闻舆论批评，应在 24 小时内处理完毕和及时进行信息反馈。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(11)服务期间，如因乙方原因发生人身事故，由乙方承担全部责任，所产生费用由乙方全部承担；因乙方自身管理不善或使用不当造成的损失由乙方负责赔偿。</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3、场地要求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乙方为本项目配备一处办公区、停车区、休息区等各功能区齐备的工作场地。</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lastRenderedPageBreak/>
        <w:t>4、</w:t>
      </w:r>
      <w:r w:rsidRPr="00850008">
        <w:rPr>
          <w:rFonts w:ascii="宋体" w:hAnsi="宋体" w:cs="宋体" w:hint="eastAsia"/>
          <w:b/>
          <w:bCs/>
          <w:sz w:val="24"/>
          <w:szCs w:val="24"/>
          <w:lang w:val="zh-CN"/>
        </w:rPr>
        <w:t>岗位监督和工作要求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依照《2018年度杭州市城区序化管理检查考核工作实施细则》文件精神，乙方序化管理队伍</w:t>
      </w:r>
      <w:r w:rsidR="00927DE6">
        <w:rPr>
          <w:rFonts w:ascii="宋体" w:hAnsi="宋体" w:cs="宋体" w:hint="eastAsia"/>
          <w:sz w:val="24"/>
          <w:szCs w:val="24"/>
          <w:lang w:val="zh-CN"/>
        </w:rPr>
        <w:t>应接受甲方指挥和安排，根据工作需要，按照要求认真做好道路序化</w:t>
      </w:r>
      <w:r w:rsidRPr="00850008">
        <w:rPr>
          <w:rFonts w:ascii="宋体" w:hAnsi="宋体" w:cs="宋体" w:hint="eastAsia"/>
          <w:sz w:val="24"/>
          <w:szCs w:val="24"/>
          <w:lang w:val="zh-CN"/>
        </w:rPr>
        <w:t>管理工作。</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Pr="00850008">
        <w:rPr>
          <w:rFonts w:ascii="宋体" w:hAnsi="宋体" w:cs="宋体" w:hint="eastAsia"/>
          <w:sz w:val="24"/>
          <w:szCs w:val="24"/>
          <w:lang w:val="zh-CN"/>
        </w:rPr>
        <w:t>乙方必须按照所有序化管理道路，提供序化管控人员排班名册，并负责落实到位。</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2）</w:t>
      </w:r>
      <w:r w:rsidRPr="00850008">
        <w:rPr>
          <w:rFonts w:ascii="宋体" w:hAnsi="宋体" w:cs="宋体" w:hint="eastAsia"/>
          <w:sz w:val="24"/>
          <w:szCs w:val="24"/>
          <w:lang w:val="zh-CN"/>
        </w:rPr>
        <w:t>乙方自觉服从甲方对队员的培训和指导，主动接受甲方对道路管控情况的督查和指导；甲方要为投标方管辖区内的管理服务工作提供执法支撑。</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3）</w:t>
      </w:r>
      <w:r w:rsidRPr="00850008">
        <w:rPr>
          <w:rFonts w:ascii="宋体" w:hAnsi="宋体" w:cs="宋体" w:hint="eastAsia"/>
          <w:sz w:val="24"/>
          <w:szCs w:val="24"/>
          <w:lang w:val="zh-CN"/>
        </w:rPr>
        <w:t>每天向甲方汇报当天管控情况；负责人每月向甲方汇报当月工作情况；每季一次书面或专项向甲方汇报整体管控情况、剖析问题、研究下步工作。</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lang w:val="zh-CN"/>
        </w:rPr>
        <w:t>（</w:t>
      </w:r>
      <w:r w:rsidRPr="00850008">
        <w:rPr>
          <w:rFonts w:ascii="宋体" w:hAnsi="宋体" w:cs="宋体" w:hint="eastAsia"/>
          <w:sz w:val="24"/>
          <w:szCs w:val="24"/>
        </w:rPr>
        <w:t>4）</w:t>
      </w:r>
      <w:r w:rsidRPr="00850008">
        <w:rPr>
          <w:rFonts w:ascii="宋体" w:hAnsi="宋体" w:cs="宋体" w:hint="eastAsia"/>
          <w:sz w:val="24"/>
          <w:szCs w:val="24"/>
          <w:lang w:val="zh-CN"/>
        </w:rPr>
        <w:t>甲方</w:t>
      </w:r>
      <w:r w:rsidRPr="00850008">
        <w:rPr>
          <w:rFonts w:ascii="宋体" w:hAnsi="宋体" w:cs="宋体" w:hint="eastAsia"/>
          <w:sz w:val="24"/>
          <w:szCs w:val="24"/>
        </w:rPr>
        <w:t>将积极帮助乙方涉及行政执法案件查处和解决管理钉子户及日常管理热难执法支撑等行政、法律方面的支持，不断提高管理水平。</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5、</w:t>
      </w:r>
      <w:r w:rsidR="00927DE6">
        <w:rPr>
          <w:rFonts w:ascii="宋体" w:hAnsi="宋体" w:cs="宋体" w:hint="eastAsia"/>
          <w:b/>
          <w:bCs/>
          <w:sz w:val="24"/>
          <w:szCs w:val="24"/>
          <w:lang w:val="zh-CN"/>
        </w:rPr>
        <w:t>甲方对序化</w:t>
      </w:r>
      <w:r w:rsidRPr="00850008">
        <w:rPr>
          <w:rFonts w:ascii="宋体" w:hAnsi="宋体" w:cs="宋体" w:hint="eastAsia"/>
          <w:b/>
          <w:bCs/>
          <w:sz w:val="24"/>
          <w:szCs w:val="24"/>
          <w:lang w:val="zh-CN"/>
        </w:rPr>
        <w:t>管理企业和管理质量的相关要求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1）乙方必须具备良好的从业信誉和城市道路秩序维护经验，有完善的管理体系和健全的内部管理规章制度，有与城管执法协作服务经验。</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管理要求：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依据《2019年度杭州市城区序化管理检查考核工作实施细则》和杭州市滨江区城市管理领导小组办公室文件《2019年度滨江区序化检查考核办法》为工作依据，</w:t>
      </w:r>
      <w:r w:rsidR="00927DE6">
        <w:rPr>
          <w:rFonts w:ascii="宋体" w:hAnsi="宋体" w:cs="宋体" w:hint="eastAsia"/>
          <w:sz w:val="24"/>
          <w:szCs w:val="24"/>
          <w:lang w:val="zh-CN"/>
        </w:rPr>
        <w:t>序化管理</w:t>
      </w:r>
      <w:r w:rsidRPr="00850008">
        <w:rPr>
          <w:rFonts w:ascii="宋体" w:hAnsi="宋体" w:cs="宋体" w:hint="eastAsia"/>
          <w:sz w:val="24"/>
          <w:szCs w:val="24"/>
          <w:lang w:val="zh-CN"/>
        </w:rPr>
        <w:t>要按照相关法规、规章与技术标准、行业规范执行。区内序化考核，背街小巷列为次要道路一并考核。杭州市如有新标准、行业有新规范的，按新的标准规范执行。</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1）乙方需本着对企业品牌的延伸，以社会化效益为重的原则进行报价。</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2）乙方须按现代企业制度运行，发挥自身优势，以热心、爱心、专心、贴心为本项目提供全方位、一体化的专业管理。确保序化管理工作正常运转，各项重大活动顺利完成。</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3）乙方须在对该路段及周边环境全面了解的情况下编制科学合理、切实可行的组织实施计划以及具体的保障措施、工作程序。</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（3）</w:t>
      </w:r>
      <w:r w:rsidRPr="00850008">
        <w:rPr>
          <w:rFonts w:ascii="宋体" w:hAnsi="宋体" w:cs="宋体" w:hint="eastAsia"/>
          <w:sz w:val="24"/>
          <w:szCs w:val="24"/>
          <w:lang w:val="zh-CN"/>
        </w:rPr>
        <w:t>乙方应制订具体的质量保证措施及质量保证和相关服务承诺。乙方所有的工作除应按乙方的内部流程实施外，还应接受甲方或第三方的检查。如因质量未达到目标，甲方有权要求其整改，乙方应承担责任和经济赔偿（扣款或终止合同）。</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6</w:t>
      </w:r>
      <w:r w:rsidRPr="00850008">
        <w:rPr>
          <w:rFonts w:ascii="宋体" w:hAnsi="宋体" w:cs="宋体" w:hint="eastAsia"/>
          <w:b/>
          <w:bCs/>
          <w:sz w:val="24"/>
          <w:szCs w:val="24"/>
          <w:lang w:val="zh-CN"/>
        </w:rPr>
        <w:t>、惩罚办法</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Pr="00850008">
        <w:rPr>
          <w:rFonts w:ascii="宋体" w:hAnsi="宋体" w:cs="宋体" w:hint="eastAsia"/>
          <w:sz w:val="24"/>
          <w:szCs w:val="24"/>
          <w:lang w:val="zh-CN"/>
        </w:rPr>
        <w:t>按市、区道路序化管理考核的标准和要求，采购方定期进行检查、考核，扣</w:t>
      </w:r>
      <w:r w:rsidRPr="00850008">
        <w:rPr>
          <w:rFonts w:ascii="宋体" w:hAnsi="宋体" w:cs="宋体" w:hint="eastAsia"/>
          <w:sz w:val="24"/>
          <w:szCs w:val="24"/>
          <w:lang w:val="zh-CN"/>
        </w:rPr>
        <w:lastRenderedPageBreak/>
        <w:t>分扣款在合同金额支付期前予以兑现。</w:t>
      </w:r>
    </w:p>
    <w:p w:rsidR="00850008" w:rsidRPr="00850008" w:rsidRDefault="00850008" w:rsidP="006E1424">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2）</w:t>
      </w:r>
      <w:r w:rsidR="006E1424" w:rsidRPr="00FA1E45">
        <w:rPr>
          <w:rFonts w:ascii="宋体" w:hAnsi="宋体" w:cs="宋体" w:hint="eastAsia"/>
          <w:sz w:val="24"/>
          <w:szCs w:val="24"/>
          <w:lang w:val="zh-CN"/>
        </w:rPr>
        <w:t>如在市综合督查复核检查未通过的，</w:t>
      </w:r>
      <w:r w:rsidR="006E1424">
        <w:rPr>
          <w:rFonts w:ascii="宋体" w:hAnsi="宋体" w:cs="宋体" w:hint="eastAsia"/>
          <w:sz w:val="24"/>
          <w:szCs w:val="24"/>
          <w:lang w:val="zh-CN"/>
        </w:rPr>
        <w:t>市督查组未通过</w:t>
      </w:r>
      <w:r w:rsidR="006E1424" w:rsidRPr="00FA1E45">
        <w:rPr>
          <w:rFonts w:ascii="宋体" w:hAnsi="宋体" w:cs="宋体" w:hint="eastAsia"/>
          <w:sz w:val="24"/>
          <w:szCs w:val="24"/>
          <w:lang w:val="zh-CN"/>
        </w:rPr>
        <w:t>一个问题扣</w:t>
      </w:r>
      <w:r w:rsidR="006E1424" w:rsidRPr="00FA1E45">
        <w:rPr>
          <w:rFonts w:ascii="宋体" w:hAnsi="宋体" w:cs="宋体" w:hint="eastAsia"/>
          <w:sz w:val="24"/>
          <w:szCs w:val="24"/>
        </w:rPr>
        <w:t>2000元</w:t>
      </w:r>
      <w:r w:rsidR="006E1424">
        <w:rPr>
          <w:rFonts w:ascii="宋体" w:hAnsi="宋体" w:cs="宋体" w:hint="eastAsia"/>
          <w:sz w:val="24"/>
          <w:szCs w:val="24"/>
        </w:rPr>
        <w:t>，从第二个问题开始以5</w:t>
      </w:r>
      <w:r w:rsidR="006E1424">
        <w:rPr>
          <w:rFonts w:ascii="宋体" w:hAnsi="宋体" w:cs="宋体"/>
          <w:sz w:val="24"/>
          <w:szCs w:val="24"/>
        </w:rPr>
        <w:t>0</w:t>
      </w:r>
      <w:r w:rsidR="006E1424">
        <w:rPr>
          <w:rFonts w:ascii="宋体" w:hAnsi="宋体" w:cs="宋体" w:hint="eastAsia"/>
          <w:sz w:val="24"/>
          <w:szCs w:val="24"/>
        </w:rPr>
        <w:t>%叠加（例如查出一个问题2</w:t>
      </w:r>
      <w:r w:rsidR="006E1424">
        <w:rPr>
          <w:rFonts w:ascii="宋体" w:hAnsi="宋体" w:cs="宋体"/>
          <w:sz w:val="24"/>
          <w:szCs w:val="24"/>
        </w:rPr>
        <w:t>000</w:t>
      </w:r>
      <w:r w:rsidR="006E1424">
        <w:rPr>
          <w:rFonts w:ascii="宋体" w:hAnsi="宋体" w:cs="宋体" w:hint="eastAsia"/>
          <w:sz w:val="24"/>
          <w:szCs w:val="24"/>
        </w:rPr>
        <w:t>元，两个问题5</w:t>
      </w:r>
      <w:r w:rsidR="006E1424">
        <w:rPr>
          <w:rFonts w:ascii="宋体" w:hAnsi="宋体" w:cs="宋体"/>
          <w:sz w:val="24"/>
          <w:szCs w:val="24"/>
        </w:rPr>
        <w:t>000</w:t>
      </w:r>
      <w:r w:rsidR="006E1424">
        <w:rPr>
          <w:rFonts w:ascii="宋体" w:hAnsi="宋体" w:cs="宋体" w:hint="eastAsia"/>
          <w:sz w:val="24"/>
          <w:szCs w:val="24"/>
        </w:rPr>
        <w:t>元，三个问题9</w:t>
      </w:r>
      <w:r w:rsidR="006E1424">
        <w:rPr>
          <w:rFonts w:ascii="宋体" w:hAnsi="宋体" w:cs="宋体"/>
          <w:sz w:val="24"/>
          <w:szCs w:val="24"/>
        </w:rPr>
        <w:t>500</w:t>
      </w:r>
      <w:r w:rsidR="006E1424">
        <w:rPr>
          <w:rFonts w:ascii="宋体" w:hAnsi="宋体" w:cs="宋体" w:hint="eastAsia"/>
          <w:sz w:val="24"/>
          <w:szCs w:val="24"/>
        </w:rPr>
        <w:t>元，以此类推）</w:t>
      </w:r>
      <w:r w:rsidR="006E1424" w:rsidRPr="00FA1E45">
        <w:rPr>
          <w:rFonts w:ascii="宋体" w:hAnsi="宋体" w:cs="宋体" w:hint="eastAsia"/>
          <w:sz w:val="24"/>
          <w:szCs w:val="24"/>
          <w:lang w:val="zh-CN"/>
        </w:rPr>
        <w:t>。</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3）</w:t>
      </w:r>
      <w:r w:rsidRPr="00850008">
        <w:rPr>
          <w:rFonts w:ascii="宋体" w:hAnsi="宋体" w:cs="宋体" w:hint="eastAsia"/>
          <w:sz w:val="24"/>
          <w:szCs w:val="24"/>
          <w:lang w:val="zh-CN"/>
        </w:rPr>
        <w:t>有责信访投诉每件扣500元；重复有责投诉每件扣1000元；有责被新闻媒体曝光的每件扣2000元。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4）</w:t>
      </w:r>
      <w:r w:rsidRPr="00850008">
        <w:rPr>
          <w:rFonts w:ascii="宋体" w:hAnsi="宋体" w:cs="宋体" w:hint="eastAsia"/>
          <w:sz w:val="24"/>
          <w:szCs w:val="24"/>
          <w:lang w:val="zh-CN"/>
        </w:rPr>
        <w:t>现场制作违章户外广告、偷倒渣土现象未及时发现，未及时报告执法中队依法处置被检查扣分的每处扣</w:t>
      </w:r>
      <w:r w:rsidRPr="00850008">
        <w:rPr>
          <w:rFonts w:ascii="宋体" w:hAnsi="宋体" w:cs="宋体" w:hint="eastAsia"/>
          <w:sz w:val="24"/>
          <w:szCs w:val="24"/>
        </w:rPr>
        <w:t>10</w:t>
      </w:r>
      <w:r w:rsidRPr="00850008">
        <w:rPr>
          <w:rFonts w:ascii="宋体" w:hAnsi="宋体" w:cs="宋体" w:hint="eastAsia"/>
          <w:sz w:val="24"/>
          <w:szCs w:val="24"/>
          <w:lang w:val="zh-CN"/>
        </w:rPr>
        <w:t>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5）</w:t>
      </w:r>
      <w:r w:rsidRPr="00850008">
        <w:rPr>
          <w:rFonts w:ascii="宋体" w:hAnsi="宋体" w:cs="宋体" w:hint="eastAsia"/>
          <w:sz w:val="24"/>
          <w:szCs w:val="24"/>
          <w:lang w:val="zh-CN"/>
        </w:rPr>
        <w:t>不按时上下班，迟到早退，离岗窜岗；工作时扎堆聊天、打瞌睡，着装不整；有脏话及打骂当事人行为的每发现一次500元。如造成较大影响的，每次扣2000元。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6）</w:t>
      </w:r>
      <w:r w:rsidRPr="00850008">
        <w:rPr>
          <w:rFonts w:ascii="宋体" w:hAnsi="宋体" w:cs="宋体" w:hint="eastAsia"/>
          <w:sz w:val="24"/>
          <w:szCs w:val="24"/>
          <w:lang w:val="zh-CN"/>
        </w:rPr>
        <w:t>每天工作情况未报告或通讯联系无应答，临时性调派或要求协助工作任务未及时完成的每起扣500元。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7）</w:t>
      </w:r>
      <w:r w:rsidRPr="00850008">
        <w:rPr>
          <w:rFonts w:ascii="宋体" w:hAnsi="宋体" w:cs="宋体" w:hint="eastAsia"/>
          <w:sz w:val="24"/>
          <w:szCs w:val="24"/>
          <w:lang w:val="zh-CN"/>
        </w:rPr>
        <w:t>序化管理人员在聘用期内，采购方有权进行管理，对经核实违纪、违规行为和不作为等采购方有权要求投标方进行处罚或调整工作人员。</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（8）连续两个月考核扣分≥10分的，甲方可主动解除合同；一年服务期内如五个月（含）以上考核扣分≥10分的，甲方可不予以续签合同。</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（9）序化管理人员</w:t>
      </w:r>
      <w:r w:rsidRPr="00850008">
        <w:rPr>
          <w:rFonts w:ascii="宋体" w:hAnsi="宋体" w:cs="宋体" w:hint="eastAsia"/>
          <w:kern w:val="0"/>
          <w:sz w:val="24"/>
          <w:szCs w:val="24"/>
        </w:rPr>
        <w:t>不得和其他项目工作兼任，如有发现，按每人每次扣2000元并</w:t>
      </w:r>
      <w:r w:rsidRPr="00850008">
        <w:rPr>
          <w:rFonts w:ascii="宋体" w:hAnsi="宋体" w:cs="宋体" w:hint="eastAsia"/>
          <w:sz w:val="24"/>
          <w:szCs w:val="24"/>
          <w:lang w:val="zh-CN"/>
        </w:rPr>
        <w:t>采购方有权要求投标方将兼任的序化人员调离岗位，重新安排新的序化人员上岗。</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7、</w:t>
      </w:r>
      <w:r w:rsidRPr="00850008">
        <w:rPr>
          <w:rFonts w:ascii="宋体" w:hAnsi="宋体" w:cs="宋体" w:hint="eastAsia"/>
          <w:b/>
          <w:bCs/>
          <w:sz w:val="24"/>
          <w:szCs w:val="24"/>
          <w:lang w:val="zh-CN"/>
        </w:rPr>
        <w:t>其它说明</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00927DE6">
        <w:rPr>
          <w:rFonts w:ascii="宋体" w:hAnsi="宋体" w:cs="宋体" w:hint="eastAsia"/>
          <w:sz w:val="24"/>
          <w:szCs w:val="24"/>
          <w:lang w:val="zh-CN"/>
        </w:rPr>
        <w:t>序化管理</w:t>
      </w:r>
      <w:r w:rsidR="003A28F1">
        <w:rPr>
          <w:rFonts w:ascii="宋体" w:hAnsi="宋体" w:cs="宋体" w:hint="eastAsia"/>
          <w:sz w:val="24"/>
          <w:szCs w:val="24"/>
          <w:lang w:val="zh-CN"/>
        </w:rPr>
        <w:t>中所需的车辆、摄像机、照相</w:t>
      </w:r>
      <w:r w:rsidRPr="00850008">
        <w:rPr>
          <w:rFonts w:ascii="宋体" w:hAnsi="宋体" w:cs="宋体" w:hint="eastAsia"/>
          <w:sz w:val="24"/>
          <w:szCs w:val="24"/>
          <w:lang w:val="zh-CN"/>
        </w:rPr>
        <w:t>机、对讲机等全部由乙方负责。</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lang w:val="zh-CN"/>
        </w:rPr>
        <w:t>（</w:t>
      </w:r>
      <w:r w:rsidRPr="00850008">
        <w:rPr>
          <w:rFonts w:ascii="宋体" w:hAnsi="宋体" w:cs="宋体" w:hint="eastAsia"/>
          <w:sz w:val="24"/>
          <w:szCs w:val="24"/>
        </w:rPr>
        <w:t>2）</w:t>
      </w:r>
      <w:r w:rsidRPr="00850008">
        <w:rPr>
          <w:rFonts w:ascii="宋体" w:hAnsi="宋体" w:cs="宋体" w:hint="eastAsia"/>
          <w:sz w:val="24"/>
          <w:szCs w:val="24"/>
          <w:lang w:val="zh-CN"/>
        </w:rPr>
        <w:t>甲方不提供的住宿、更衣室等场地。</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（3)在岗工作期间，因序化管理人员失职导致人员伤亡事故等重大责任事故，乙方必须承担所有责任。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(4)乙方应为序化管理员投保人身意外险。序化管理人员在岗履行工作职责期间，发生自身的人身伤害、伤亡，均由乙方负责处理并承担经济和道义上的责任，甲方不承担任何责任。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 xml:space="preserve">（5）乙方违反国家相关法规，与聘用人员发生纠纷，均由乙方负责调解与处理，甲方不承担责任。 </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（6）乙方在序化管理服务中违反国家相关法规或行业规范，因过失造成他人人身伤亡的，均由乙方负责处理并承担经济和道义上的责任，甲方不承担任何责任。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lastRenderedPageBreak/>
        <w:t>（7）乙方的报价应包括为完成本项目服务可能发生的全部费用及乙方的利润和应交纳的税金等（包括人员工资、各种社会保险、人员食宿与交通、办公费等）。乙方对合同内容的费用、质量、安全、文明服务等实行全面承包。本项目相关的一切税费（包括管理人员工资福利、保险、服装、税金等）均由中标乙方承担。如中标乙方未按规定交纳的，所发生的一切纠纷和费用由中标乙方自行承担，与甲方无关。</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乙方应考虑企业自身实力、经验及项目实施过程中的各种因素，根据采购要求，详细说明所能提供的各项具体服务内容，自主确定报价，实行总价包干，并按服务的内容分别独立报价并提供报价组成与成本分析。</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（9）乙方服务人员基本工资最低不得低于现杭州市最低工资标准。</w:t>
      </w:r>
    </w:p>
    <w:p w:rsidR="00850008" w:rsidRPr="00850008" w:rsidRDefault="00850008" w:rsidP="00850008">
      <w:pPr>
        <w:spacing w:line="360" w:lineRule="auto"/>
        <w:ind w:firstLineChars="200" w:firstLine="480"/>
        <w:rPr>
          <w:rFonts w:ascii="宋体" w:hAnsi="宋体" w:cs="宋体"/>
          <w:b/>
          <w:bCs/>
          <w:sz w:val="24"/>
          <w:szCs w:val="24"/>
        </w:rPr>
      </w:pPr>
      <w:r w:rsidRPr="00850008">
        <w:rPr>
          <w:rFonts w:ascii="宋体" w:hAnsi="宋体" w:cs="宋体" w:hint="eastAsia"/>
          <w:sz w:val="24"/>
          <w:szCs w:val="24"/>
        </w:rPr>
        <w:t>注：本采购需求中《2019年度杭州市城区序化管理检查考核工作实施细则》、《2019年度滨江区序化检查考核办法》如有更新，按照最新版本执行。</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第五条 合同期限</w:t>
      </w:r>
    </w:p>
    <w:p w:rsidR="00850008" w:rsidRPr="00850008" w:rsidRDefault="00850008" w:rsidP="00850008">
      <w:pPr>
        <w:spacing w:line="360" w:lineRule="auto"/>
        <w:ind w:firstLineChars="200" w:firstLine="480"/>
        <w:rPr>
          <w:rFonts w:ascii="宋体" w:hAnsi="宋体" w:cs="宋体"/>
          <w:szCs w:val="21"/>
        </w:rPr>
      </w:pPr>
      <w:r w:rsidRPr="00850008">
        <w:rPr>
          <w:rFonts w:ascii="宋体" w:hAnsi="宋体" w:hint="eastAsia"/>
          <w:kern w:val="0"/>
          <w:sz w:val="24"/>
          <w:szCs w:val="24"/>
        </w:rPr>
        <w:t>自   年  月  日至    年  月  日，为期1年。服务期内，中乙方没有按合同规定服务，甲方有权终止合同，另行招标采购</w:t>
      </w:r>
      <w:r w:rsidRPr="00850008">
        <w:rPr>
          <w:rFonts w:ascii="宋体" w:hAnsi="宋体" w:cs="宋体" w:hint="eastAsia"/>
          <w:sz w:val="24"/>
          <w:szCs w:val="24"/>
        </w:rPr>
        <w:t>。</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第六条 管理收费</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本合同期内管理服务费为</w:t>
      </w:r>
      <w:r w:rsidRPr="00850008">
        <w:rPr>
          <w:rFonts w:ascii="宋体" w:hAnsi="宋体" w:cs="宋体" w:hint="eastAsia"/>
          <w:sz w:val="24"/>
          <w:szCs w:val="24"/>
          <w:lang w:val="zh-CN"/>
        </w:rPr>
        <w:t xml:space="preserve">人民币 </w:t>
      </w:r>
      <w:r w:rsidRPr="00850008">
        <w:rPr>
          <w:rFonts w:ascii="宋体" w:hAnsi="宋体" w:cs="宋体" w:hint="eastAsia"/>
          <w:sz w:val="24"/>
          <w:szCs w:val="24"/>
          <w:u w:val="single"/>
          <w:lang w:val="zh-CN"/>
        </w:rPr>
        <w:t xml:space="preserve">           （￥    元）</w:t>
      </w:r>
      <w:r w:rsidRPr="00850008">
        <w:rPr>
          <w:rFonts w:ascii="宋体" w:hAnsi="宋体" w:cs="宋体" w:hint="eastAsia"/>
          <w:sz w:val="24"/>
          <w:szCs w:val="24"/>
          <w:lang w:val="zh-CN"/>
        </w:rPr>
        <w:t>，</w:t>
      </w:r>
      <w:r w:rsidRPr="00850008">
        <w:rPr>
          <w:rFonts w:ascii="宋体" w:hAnsi="宋体" w:cs="宋体" w:hint="eastAsia"/>
          <w:sz w:val="24"/>
          <w:szCs w:val="24"/>
        </w:rPr>
        <w:t>采用包干制，除本合同明确约定可以另行收取的费用外，所有管理及服务费用均包括在内，乙方不得另行向甲方或使用人收取任何费用。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服务费成本监审：</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乙方承诺，接收甲方主管部门实施的服务费成本监审，并遵守以下原则：</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1、合法性原则。计入定价成本的费用符合有关法律、行政法律和国家统一会计制度的规定；</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2、相关性原则。计入定价成本的费用为与服务直接相关或间接相关的费用；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3、对应性原则。计入定价成本的费用与服务内及服务标准相对应；</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4、合理性原则。与服务定价成本各项费用的主要技术、经济指标均符合行业标准或者社会公允水平。</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第七条 费用结算方式</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（1）乙方进场服务并通过甲方考核后，在次月的15日前支付给乙方上一月的管理服务理费。</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（2）付款方式：每月支付，以转账方式支付。</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bCs/>
          <w:sz w:val="24"/>
          <w:szCs w:val="24"/>
        </w:rPr>
        <w:lastRenderedPageBreak/>
        <w:t>（3）付款条件:</w:t>
      </w:r>
      <w:r w:rsidRPr="00850008">
        <w:rPr>
          <w:rFonts w:ascii="宋体" w:hAnsi="宋体" w:cs="宋体" w:hint="eastAsia"/>
          <w:sz w:val="24"/>
          <w:szCs w:val="24"/>
        </w:rPr>
        <w:t>甲方凭乙方开具的</w:t>
      </w:r>
      <w:r w:rsidRPr="00850008">
        <w:rPr>
          <w:rFonts w:ascii="宋体" w:hAnsi="宋体" w:cs="宋体" w:hint="eastAsia"/>
          <w:bCs/>
          <w:sz w:val="24"/>
          <w:szCs w:val="24"/>
        </w:rPr>
        <w:t>开具增值税普通发票</w:t>
      </w:r>
      <w:r w:rsidRPr="00850008">
        <w:rPr>
          <w:rFonts w:ascii="宋体" w:hAnsi="宋体" w:cs="宋体" w:hint="eastAsia"/>
          <w:sz w:val="24"/>
          <w:szCs w:val="24"/>
        </w:rPr>
        <w:t>和甲方认可的各项记录复印件向服务单位支付服务费</w:t>
      </w:r>
      <w:r w:rsidRPr="00850008">
        <w:rPr>
          <w:rFonts w:ascii="宋体" w:hAnsi="宋体" w:cs="宋体" w:hint="eastAsia"/>
          <w:bCs/>
          <w:sz w:val="24"/>
          <w:szCs w:val="24"/>
        </w:rPr>
        <w:t>。由于乙方上报或者开票不及时引起的延迟支付，责任由乙方自负。</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第八条 履约保证金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1、签订合同后5个工作日内，乙方须向甲方交纳合同总额5%（即</w:t>
      </w:r>
      <w:r w:rsidRPr="00850008">
        <w:rPr>
          <w:rFonts w:ascii="宋体" w:hAnsi="宋体" w:cs="宋体" w:hint="eastAsia"/>
          <w:sz w:val="24"/>
          <w:szCs w:val="24"/>
          <w:u w:val="single"/>
        </w:rPr>
        <w:t xml:space="preserve">   </w:t>
      </w:r>
      <w:r w:rsidRPr="00850008">
        <w:rPr>
          <w:rFonts w:ascii="宋体" w:hAnsi="宋体" w:cs="宋体" w:hint="eastAsia"/>
          <w:sz w:val="24"/>
          <w:szCs w:val="24"/>
        </w:rPr>
        <w:t>元）的履约保证金。以保证乙方遵守本合同的一切条款、条件和承诺，该保证金在甲方的规定存续期间不计息。</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第九条 管理服务质量要求</w:t>
      </w:r>
    </w:p>
    <w:p w:rsidR="00850008" w:rsidRPr="00850008" w:rsidRDefault="00850008" w:rsidP="00850008">
      <w:pPr>
        <w:spacing w:line="360" w:lineRule="auto"/>
        <w:ind w:firstLineChars="200" w:firstLine="480"/>
        <w:jc w:val="left"/>
        <w:rPr>
          <w:rFonts w:ascii="宋体" w:hAnsi="宋体" w:cs="宋体"/>
          <w:sz w:val="24"/>
          <w:szCs w:val="24"/>
          <w:u w:val="single"/>
        </w:rPr>
      </w:pPr>
      <w:r w:rsidRPr="00850008">
        <w:rPr>
          <w:rFonts w:ascii="宋体" w:hAnsi="宋体" w:cs="宋体" w:hint="eastAsia"/>
          <w:sz w:val="24"/>
          <w:szCs w:val="24"/>
          <w:u w:val="single"/>
        </w:rPr>
        <w:t xml:space="preserve">                                      </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第十条 经营制约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2、乙方不得以甲方的名义从事任何经济活动，且由此发生的一切债权、债务与甲方无关。</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第十一条 乙方对甲方作出如下承诺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2、乙方应允许甲方或其授权的人员对承包区域内各项服务质量控制进行检查，有关费用由乙方承担。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3、在承包区域的各项服务，其工作时间必须满足甲方的工作要求，包括星期天及公众假期。如遇特殊情况，甲方可要求乙方调整工作时间直至全天二十四小时工作。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4、乙方必须聘请(或指定)一位经理(项目总负责人)，全权代表乙方与甲方保持密</w:t>
      </w:r>
      <w:r w:rsidRPr="00850008">
        <w:rPr>
          <w:rFonts w:ascii="宋体" w:hAnsi="宋体" w:cs="宋体" w:hint="eastAsia"/>
          <w:sz w:val="24"/>
          <w:szCs w:val="24"/>
        </w:rPr>
        <w:lastRenderedPageBreak/>
        <w:t>切联系并保证承包区域服务工作。根据综合考评或工作情况，甲方有权要求乙方在一个星期内更换经理（项目总负责人）、相关骨干人员。</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5、为承包区域的服务工作配备承诺的人员及人员数量（</w:t>
      </w:r>
      <w:r w:rsidR="00502A11">
        <w:rPr>
          <w:rFonts w:ascii="宋体" w:hAnsi="宋体" w:cs="宋体"/>
          <w:color w:val="FF0000"/>
          <w:sz w:val="24"/>
          <w:szCs w:val="24"/>
        </w:rPr>
        <w:t>4</w:t>
      </w:r>
      <w:r w:rsidRPr="00850008">
        <w:rPr>
          <w:rFonts w:ascii="宋体" w:hAnsi="宋体" w:cs="宋体" w:hint="eastAsia"/>
          <w:color w:val="FF0000"/>
          <w:sz w:val="24"/>
          <w:szCs w:val="24"/>
        </w:rPr>
        <w:t>0人</w:t>
      </w:r>
      <w:r w:rsidRPr="00850008">
        <w:rPr>
          <w:rFonts w:ascii="宋体" w:hAnsi="宋体" w:cs="宋体" w:hint="eastAsia"/>
          <w:sz w:val="24"/>
          <w:szCs w:val="24"/>
        </w:rPr>
        <w:t>），甲方不定期抽查乙方投入的人员数量，如果抽查时发现乙方投入的人员数量少于合同约定的数量，甲方可以按缺少人数每人1000元/次累计扣除当月合同款。乙方聘用的工作人员必须符合劳动部门有关用工规定，并经乙方相关专业考核合格后持证上岗，甲方有权进行审核，该类费用开支由乙方负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6、在承包期间，乙方所有人员仅与乙方建立劳动合同关系，且所有人员使用须符合</w:t>
      </w:r>
      <w:r w:rsidR="007E75DE">
        <w:rPr>
          <w:rFonts w:ascii="宋体" w:hAnsi="宋体" w:cs="宋体" w:hint="eastAsia"/>
          <w:sz w:val="24"/>
          <w:szCs w:val="24"/>
        </w:rPr>
        <w:t>《中华人民共和国劳动合同法》</w:t>
      </w:r>
      <w:r w:rsidRPr="00850008">
        <w:rPr>
          <w:rFonts w:ascii="宋体" w:hAnsi="宋体" w:cs="宋体" w:hint="eastAsia"/>
          <w:sz w:val="24"/>
          <w:szCs w:val="24"/>
        </w:rPr>
        <w:t>的有关规定。乙方人员发生任何事故或与乙方发生劳动争议均由乙方自行全权负责，相关费用乙方自行承担，以保证甲方在乙方人员索赔时不受任何责任的约束。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7、乙方工作人员上岗穿着由甲方确认的制服及甲方许可的装饰物品，费用和制作均由乙方负担。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8、乙方必须出具或办妥法律及甲方规定的与承包区域经营业务有关的执照和许可证，方可从事经营并在经营中遵守一切有关条例和规定。自行缴纳有关税、费。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9、乙方必须确保为甲方提供优质、高效的专业服务，并根据甲方要求改变不满意的服务状况。接受有关部门监督与检查。同时，乙方自觉参加甲方认为有助提高甲方形象的宣传活动。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10、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11、乙方在承包区域因作业所需增加机械、电力设备及设施应征得甲方同意，并聘请有资格的承造商进行安装、保养并将施工安装保养记录手册和图，交由甲方备案。</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12、禁止事项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12.1乙方不得以任何理由向甲方工作人员支付小费或赠送实物，违者将终止合同。乙方人员也不得以任何形式向行政大楼内相关人员索取小费或钱物等。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12.2不得在承包区域住宿或从事非法活动，也不得从事有损甲方利益的活动，同时不允许在承包区域对甲方经营活动进行滋扰性的行为。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12.3除经甲方批准进行必要的维修工程外，乙方不得损毁承包区域原有的设施和装</w:t>
      </w:r>
      <w:r w:rsidRPr="00850008">
        <w:rPr>
          <w:rFonts w:ascii="宋体" w:hAnsi="宋体" w:cs="宋体" w:hint="eastAsia"/>
          <w:sz w:val="24"/>
          <w:szCs w:val="24"/>
        </w:rPr>
        <w:lastRenderedPageBreak/>
        <w:t>潢，不得更改已铺设的电缆、电线等电力装置。同时，也不得安装任何可能造成电缆负载过大的电器设备，以免无线电受干扰。</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12.4未获甲方书面同意，乙方任何时候都不能在承包区域存放易燃物品、挥发性大或气味浓烈的液体等。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13、保险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13.1第三者责任保险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乙方应对乙方人员以及第三方全权负责(如乙方应投保第三责任险)，在乙方的责任区内由于乙方原因导致自己员工或第三方的事故由乙方负责，甲方不承担任何责任。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13.2员工人身意外</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在承包期内，乙方所有人员的事故由乙方自行全权负责(如乙方应对其员工投保人身意外险)，以保证甲方在乙方工作人员索赔时不受任何责任的约束。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13.3其他保险及费用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乙方须按</w:t>
      </w:r>
      <w:r w:rsidR="007E75DE">
        <w:rPr>
          <w:rFonts w:ascii="宋体" w:hAnsi="宋体" w:cs="宋体" w:hint="eastAsia"/>
          <w:sz w:val="24"/>
          <w:szCs w:val="24"/>
        </w:rPr>
        <w:t>《中华人民共和国劳动合同法》</w:t>
      </w:r>
      <w:r w:rsidRPr="00850008">
        <w:rPr>
          <w:rFonts w:ascii="宋体" w:hAnsi="宋体" w:cs="宋体" w:hint="eastAsia"/>
          <w:sz w:val="24"/>
          <w:szCs w:val="24"/>
        </w:rPr>
        <w:t>和政府有关各部门规定为全体服务人员交纳所有相关的社会保险、加班工资及其他相关费用。乙方对此全权负责。</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14、乙方及其员工遵守行政大楼内的一切行政管理、消防安全等规定和制度，保证承包区域的消防设施能正常使用，消防通道畅通，同时承担违规责任。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15、遇突发事件或安全检查时，乙方必须配合有关部门执行任务，并指定专职人员协助工作，直至完成。</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16、乙方保证在承包期满当天下午五时前撤离现场。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17、乙方须积极配合甲方对其进行的服务综合考评。</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第十二条 甲方对乙方作出如下承诺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1、甲方在职权范围内保证乙方的正常经营不受干扰。</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2、保证乙方的员工按规定正常进入承包区域开展服务工作。</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第十四条 双方约定的其他内容</w:t>
      </w:r>
    </w:p>
    <w:p w:rsidR="00850008" w:rsidRPr="00850008" w:rsidRDefault="00850008" w:rsidP="00850008">
      <w:pPr>
        <w:spacing w:line="360" w:lineRule="auto"/>
        <w:ind w:firstLineChars="200" w:firstLine="480"/>
        <w:jc w:val="left"/>
        <w:rPr>
          <w:rFonts w:ascii="宋体" w:hAnsi="宋体" w:cs="宋体"/>
          <w:sz w:val="24"/>
          <w:szCs w:val="24"/>
          <w:u w:val="single"/>
        </w:rPr>
      </w:pPr>
      <w:r w:rsidRPr="00850008">
        <w:rPr>
          <w:rFonts w:ascii="宋体" w:hAnsi="宋体" w:cs="宋体" w:hint="eastAsia"/>
          <w:sz w:val="24"/>
          <w:szCs w:val="24"/>
          <w:u w:val="single"/>
        </w:rPr>
        <w:t>1.投标文件及补充文件（如有）、承诺书等作为合同附件，与合同同样有效。</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u w:val="single"/>
        </w:rPr>
        <w:t xml:space="preserve">                                                                                     </w:t>
      </w:r>
      <w:r w:rsidRPr="00850008">
        <w:rPr>
          <w:rFonts w:ascii="宋体" w:hAnsi="宋体" w:cs="宋体" w:hint="eastAsia"/>
          <w:sz w:val="24"/>
          <w:szCs w:val="24"/>
        </w:rPr>
        <w:t xml:space="preserve">                                                                         </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第十五条 合同生效和终止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1、本合同经甲乙双方法定代表人或其委托人签字盖章</w:t>
      </w:r>
      <w:r w:rsidRPr="00850008">
        <w:rPr>
          <w:rFonts w:ascii="宋体" w:hAnsi="宋体" w:cs="宋体" w:hint="eastAsia"/>
          <w:sz w:val="24"/>
          <w:szCs w:val="24"/>
          <w:lang w:val="zh-CN"/>
        </w:rPr>
        <w:t>后生效</w:t>
      </w:r>
      <w:r w:rsidRPr="00850008">
        <w:rPr>
          <w:rFonts w:ascii="宋体" w:hAnsi="宋体" w:cs="宋体" w:hint="eastAsia"/>
          <w:sz w:val="24"/>
          <w:szCs w:val="24"/>
        </w:rPr>
        <w:t>。</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2.1提前终止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2.1.1如果甲方在服务期内无理由终止合同，甲方须提前一个月向乙方发出书面通知终止承包，甲方支付给乙方月度承包服务款二倍金额的赔偿金。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2.1.2因乙方在服务期内超过两次服务综合考评未达标，甲方可以单方面终止承包，且乙方须支付给甲方月度承包服务款二倍金额的赔偿金。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2.1.3如甲方发现乙方出现转租、转让、抵押承包等情况，甲方可以单方面终止承包，且乙方须支付给甲方月度承包服务款二倍金额的赔偿金。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2.1.4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2.1.5如果乙方在服务期内由于乙方原因造成重大责任事故或安全事故，甲方可以单方面终止承包，且乙方须赔偿给甲方造成的经济损失，并须支付给甲方月度承包服务款五倍金额的赔偿金。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2.1.6提前终止承包期早于月底最后一天，应视为月底最后一天期满，此条适用于上述2.1.1、2.1.2、2.1.3、2.1.4、2.1.5五条。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2.1.7乙方未能履行合同和遵守有关规定，在甲方发出书面警告后一周内乙方仍无采取补救措施，甲方可立即终止承包。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2.1.8乙方破产清处、重组及兼并等事实发生，或被债权人接管经营，甲方不必通知乙方即可终止承包。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2.2 协议终止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经双方协商同意，可在任何时候终止承包。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2.3 自然终止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合同规定的承包服务期满，承包自然终止。在承包服务期内乙方服务通过甲方有关评分标准并得到甲方认可，双方可协商在下一年度续约。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3、承包终止后果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3.1终止承包，不影响根据合同规定进行的赔偿、补偿，也不影响履约保证金的效力。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3.2承包终止时，双方应进行结算，甲方同时进行乙方承包区域设施、设备状况检查并要求乙方三天内将乙方物品撤离承包区域，否则甲方将代理处理，乙方支付甲方代理费及10%的手续费。</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4、履行合同的违约责任</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4.1</w:t>
      </w:r>
      <w:r w:rsidRPr="00850008">
        <w:rPr>
          <w:rFonts w:ascii="宋体" w:hAnsi="宋体" w:cs="宋体" w:hint="eastAsia"/>
          <w:spacing w:val="-2"/>
          <w:sz w:val="24"/>
          <w:szCs w:val="24"/>
        </w:rPr>
        <w:t>甲方无正当理由拒收接受服务的，甲方向中标乙方偿付合同款项百分之五作为违约金。</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4.2</w:t>
      </w:r>
      <w:r w:rsidRPr="00850008">
        <w:rPr>
          <w:rFonts w:ascii="宋体" w:hAnsi="宋体" w:cs="宋体" w:hint="eastAsia"/>
          <w:spacing w:val="-2"/>
          <w:sz w:val="24"/>
          <w:szCs w:val="24"/>
        </w:rPr>
        <w:t>甲方</w:t>
      </w:r>
      <w:r w:rsidRPr="00850008">
        <w:rPr>
          <w:rFonts w:ascii="宋体" w:hAnsi="宋体" w:cs="宋体" w:hint="eastAsia"/>
          <w:sz w:val="24"/>
          <w:szCs w:val="24"/>
        </w:rPr>
        <w:t>无故逾期验收和办理款项支付手续的,</w:t>
      </w:r>
      <w:r w:rsidRPr="00850008">
        <w:rPr>
          <w:rFonts w:ascii="宋体" w:hAnsi="宋体" w:cs="宋体" w:hint="eastAsia"/>
          <w:spacing w:val="-2"/>
          <w:sz w:val="24"/>
          <w:szCs w:val="24"/>
        </w:rPr>
        <w:t>甲方</w:t>
      </w:r>
      <w:r w:rsidRPr="00850008">
        <w:rPr>
          <w:rFonts w:ascii="宋体" w:hAnsi="宋体" w:cs="宋体" w:hint="eastAsia"/>
          <w:sz w:val="24"/>
          <w:szCs w:val="24"/>
        </w:rPr>
        <w:t>应按逾期付款总额每日万分之五向</w:t>
      </w:r>
      <w:r w:rsidRPr="00850008">
        <w:rPr>
          <w:rFonts w:ascii="宋体" w:hAnsi="宋体" w:cs="宋体" w:hint="eastAsia"/>
          <w:spacing w:val="-2"/>
          <w:sz w:val="24"/>
          <w:szCs w:val="24"/>
        </w:rPr>
        <w:t>中标乙方</w:t>
      </w:r>
      <w:r w:rsidRPr="00850008">
        <w:rPr>
          <w:rFonts w:ascii="宋体" w:hAnsi="宋体" w:cs="宋体" w:hint="eastAsia"/>
          <w:sz w:val="24"/>
          <w:szCs w:val="24"/>
        </w:rPr>
        <w:t>支付违约金。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4.3</w:t>
      </w:r>
      <w:r w:rsidRPr="00850008">
        <w:rPr>
          <w:rFonts w:ascii="宋体" w:hAnsi="宋体" w:cs="宋体" w:hint="eastAsia"/>
          <w:spacing w:val="-2"/>
          <w:sz w:val="24"/>
          <w:szCs w:val="24"/>
        </w:rPr>
        <w:t>中标乙方</w:t>
      </w:r>
      <w:r w:rsidRPr="00850008">
        <w:rPr>
          <w:rFonts w:ascii="宋体" w:hAnsi="宋体" w:cs="宋体" w:hint="eastAsia"/>
          <w:sz w:val="24"/>
          <w:szCs w:val="24"/>
        </w:rPr>
        <w:t>未能如期提供服务的，每日向</w:t>
      </w:r>
      <w:r w:rsidRPr="00850008">
        <w:rPr>
          <w:rFonts w:ascii="宋体" w:hAnsi="宋体" w:cs="宋体" w:hint="eastAsia"/>
          <w:spacing w:val="-2"/>
          <w:sz w:val="24"/>
          <w:szCs w:val="24"/>
        </w:rPr>
        <w:t>甲方</w:t>
      </w:r>
      <w:r w:rsidRPr="00850008">
        <w:rPr>
          <w:rFonts w:ascii="宋体" w:hAnsi="宋体" w:cs="宋体" w:hint="eastAsia"/>
          <w:sz w:val="24"/>
          <w:szCs w:val="24"/>
        </w:rPr>
        <w:t>支付合同款项的千分之六作为违约金。</w:t>
      </w:r>
      <w:r w:rsidRPr="00850008">
        <w:rPr>
          <w:rFonts w:ascii="宋体" w:hAnsi="宋体" w:cs="宋体" w:hint="eastAsia"/>
          <w:spacing w:val="-2"/>
          <w:sz w:val="24"/>
          <w:szCs w:val="24"/>
        </w:rPr>
        <w:t>中标乙方</w:t>
      </w:r>
      <w:r w:rsidRPr="00850008">
        <w:rPr>
          <w:rFonts w:ascii="宋体" w:hAnsi="宋体" w:cs="宋体" w:hint="eastAsia"/>
          <w:sz w:val="24"/>
          <w:szCs w:val="24"/>
        </w:rPr>
        <w:t>超过约定日期10个工作日仍不能提供服务的，</w:t>
      </w:r>
      <w:r w:rsidRPr="00850008">
        <w:rPr>
          <w:rFonts w:ascii="宋体" w:hAnsi="宋体" w:cs="宋体" w:hint="eastAsia"/>
          <w:spacing w:val="-2"/>
          <w:sz w:val="24"/>
          <w:szCs w:val="24"/>
        </w:rPr>
        <w:t>甲方有权</w:t>
      </w:r>
      <w:r w:rsidRPr="00850008">
        <w:rPr>
          <w:rFonts w:ascii="宋体" w:hAnsi="宋体" w:cs="宋体" w:hint="eastAsia"/>
          <w:sz w:val="24"/>
          <w:szCs w:val="24"/>
        </w:rPr>
        <w:t>解除本合同。</w:t>
      </w:r>
      <w:r w:rsidRPr="00850008">
        <w:rPr>
          <w:rFonts w:ascii="宋体" w:hAnsi="宋体" w:cs="宋体" w:hint="eastAsia"/>
          <w:spacing w:val="-2"/>
          <w:sz w:val="24"/>
          <w:szCs w:val="24"/>
        </w:rPr>
        <w:t>中标乙方</w:t>
      </w:r>
      <w:r w:rsidRPr="00850008">
        <w:rPr>
          <w:rFonts w:ascii="宋体" w:hAnsi="宋体" w:cs="宋体" w:hint="eastAsia"/>
          <w:sz w:val="24"/>
          <w:szCs w:val="24"/>
        </w:rPr>
        <w:t>因未能如期提供服务或因其他违约行为导致</w:t>
      </w:r>
      <w:r w:rsidRPr="00850008">
        <w:rPr>
          <w:rFonts w:ascii="宋体" w:hAnsi="宋体" w:cs="宋体" w:hint="eastAsia"/>
          <w:spacing w:val="-2"/>
          <w:sz w:val="24"/>
          <w:szCs w:val="24"/>
        </w:rPr>
        <w:t>甲方</w:t>
      </w:r>
      <w:r w:rsidRPr="00850008">
        <w:rPr>
          <w:rFonts w:ascii="宋体" w:hAnsi="宋体" w:cs="宋体" w:hint="eastAsia"/>
          <w:sz w:val="24"/>
          <w:szCs w:val="24"/>
        </w:rPr>
        <w:t>解除合同的，</w:t>
      </w:r>
      <w:r w:rsidRPr="00850008">
        <w:rPr>
          <w:rFonts w:ascii="宋体" w:hAnsi="宋体" w:cs="宋体" w:hint="eastAsia"/>
          <w:spacing w:val="-2"/>
          <w:sz w:val="24"/>
          <w:szCs w:val="24"/>
        </w:rPr>
        <w:t>中标乙方</w:t>
      </w:r>
      <w:r w:rsidRPr="00850008">
        <w:rPr>
          <w:rFonts w:ascii="宋体" w:hAnsi="宋体" w:cs="宋体" w:hint="eastAsia"/>
          <w:sz w:val="24"/>
          <w:szCs w:val="24"/>
        </w:rPr>
        <w:t>应向</w:t>
      </w:r>
      <w:r w:rsidRPr="00850008">
        <w:rPr>
          <w:rFonts w:ascii="宋体" w:hAnsi="宋体" w:cs="宋体" w:hint="eastAsia"/>
          <w:spacing w:val="-2"/>
          <w:sz w:val="24"/>
          <w:szCs w:val="24"/>
        </w:rPr>
        <w:t>甲方</w:t>
      </w:r>
      <w:r w:rsidRPr="00850008">
        <w:rPr>
          <w:rFonts w:ascii="宋体" w:hAnsi="宋体" w:cs="宋体" w:hint="eastAsia"/>
          <w:sz w:val="24"/>
          <w:szCs w:val="24"/>
        </w:rPr>
        <w:t>支付合同总值5%的违约金，如造成</w:t>
      </w:r>
      <w:r w:rsidRPr="00850008">
        <w:rPr>
          <w:rFonts w:ascii="宋体" w:hAnsi="宋体" w:cs="宋体" w:hint="eastAsia"/>
          <w:spacing w:val="-2"/>
          <w:sz w:val="24"/>
          <w:szCs w:val="24"/>
        </w:rPr>
        <w:t>甲方</w:t>
      </w:r>
      <w:r w:rsidRPr="00850008">
        <w:rPr>
          <w:rFonts w:ascii="宋体" w:hAnsi="宋体" w:cs="宋体" w:hint="eastAsia"/>
          <w:sz w:val="24"/>
          <w:szCs w:val="24"/>
        </w:rPr>
        <w:t>损失超过违约金的，超出部分由</w:t>
      </w:r>
      <w:r w:rsidRPr="00850008">
        <w:rPr>
          <w:rFonts w:ascii="宋体" w:hAnsi="宋体" w:cs="宋体" w:hint="eastAsia"/>
          <w:spacing w:val="-2"/>
          <w:sz w:val="24"/>
          <w:szCs w:val="24"/>
        </w:rPr>
        <w:t>中标乙方</w:t>
      </w:r>
      <w:r w:rsidRPr="00850008">
        <w:rPr>
          <w:rFonts w:ascii="宋体" w:hAnsi="宋体" w:cs="宋体" w:hint="eastAsia"/>
          <w:sz w:val="24"/>
          <w:szCs w:val="24"/>
        </w:rPr>
        <w:t>继续承担赔偿责任。</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第十六条 双方权利义务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1、甲方权利义务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（1）代表和维护产权人、使用人的合法权益；</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（2）审定乙方拟定的管理制度；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（3）检查监督乙方管理工作的实施及制度的执行情况；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（4）审定乙方提出的管理服务年度计划、财务预算及决算；</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（5）负责收集、整理管理所需全部图纸、档案、资料，根据管理需要向乙方提供房屋相关资料和设备、设施的安装、使用和维护保养技术资料；</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（6）按期支付管理费用；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（7）在不可预见的情况下，如发生煤气泄漏、漏电、火灾、救助人命、协助公安机关执行任务等突发事件的，甲方应积极配合乙方采取必要的紧急避险措施。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（8）甲方监督乙方依照本合同规定内容所进行的管理和服务活动，组织对乙方工作综合考评，如出现乙方管理不善造成甲方重大经济损失的情况，甲方有权终止合同并要求乙方给予赔偿。</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（1）根据有关法律法规、投标文件及本合同的约定，制订物业管理制度、方案，根据甲方核定的物业管理制度、方案自主开展物业日常管理服务活动；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（2）按甲方要求及时如实向甲方报告服务实施情况；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（3）征得甲方同意可选聘专营公司承担本物业的专项管理业务，但不得将本物业的管理责任转让给第三方；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（4）负责编制年度计划、方案，经双方议定后由乙方组织实施；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（5）向甲方工作人员和其他使用人告知物业使用的有关规定，并负责监督；</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（6）建立、妥善保管和正确使用本物业相关的管理档案，并负责及时记载有关变更情况；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（7）对本物业的公用设施不得擅自占用和改变使用功能；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（8）因乙方在管理中的过错或违反本合同的约定进行管理造成甲方或第三人损失的，乙方应依法承担赔偿责任；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（9）乙方自行承担办公桌、电脑、打印机、文件柜等自身使用的办公用品，自行承担所有人员服装费用，但服装样式需经过甲方认可，办公、生活用水、电、通讯费用由乙方自行承担。</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（10）本合同终止时，乙方须向甲方移交全部管理用房及物业管理的全部档案资料。</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第十七条 乙方的人员配置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1、乙方的人员配置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1.1乙方的项目总负责人 </w:t>
      </w:r>
      <w:r w:rsidRPr="00850008">
        <w:rPr>
          <w:rFonts w:ascii="宋体" w:hAnsi="宋体" w:cs="宋体" w:hint="eastAsia"/>
          <w:sz w:val="24"/>
          <w:szCs w:val="24"/>
          <w:u w:val="single"/>
        </w:rPr>
        <w:t xml:space="preserve">            </w:t>
      </w:r>
      <w:r w:rsidRPr="00850008">
        <w:rPr>
          <w:rFonts w:ascii="宋体" w:hAnsi="宋体" w:cs="宋体" w:hint="eastAsia"/>
          <w:sz w:val="24"/>
          <w:szCs w:val="24"/>
        </w:rPr>
        <w:t>，身份证号码：</w:t>
      </w:r>
      <w:r w:rsidRPr="00850008">
        <w:rPr>
          <w:rFonts w:ascii="宋体" w:hAnsi="宋体" w:cs="宋体" w:hint="eastAsia"/>
          <w:sz w:val="24"/>
          <w:szCs w:val="24"/>
          <w:u w:val="single"/>
        </w:rPr>
        <w:t xml:space="preserve">            </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w:t>
      </w:r>
      <w:r w:rsidRPr="00850008">
        <w:rPr>
          <w:rFonts w:ascii="宋体" w:hAnsi="宋体" w:cs="宋体" w:hint="eastAsia"/>
          <w:sz w:val="24"/>
          <w:szCs w:val="24"/>
          <w:lang w:val="zh-CN"/>
        </w:rPr>
        <w:t>乙方所聘用的序化管理人员有吃苦耐劳的精神和高度的责任感，受过专门的岗前培训，熟知序化管理范围内的现状和序化管理工作的管理规定，严格履行岗位职责，具备一定的管理经验和处理事件能力。</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w:t>
      </w:r>
      <w:r w:rsidRPr="00850008">
        <w:rPr>
          <w:rFonts w:ascii="宋体" w:hAnsi="宋体" w:cs="宋体" w:hint="eastAsia"/>
          <w:sz w:val="24"/>
          <w:szCs w:val="24"/>
          <w:lang w:val="zh-CN"/>
        </w:rPr>
        <w:t>乙方应设立项目负责人，负责日常序化管理队伍的管理，</w:t>
      </w:r>
      <w:r w:rsidRPr="00850008">
        <w:rPr>
          <w:rFonts w:ascii="宋体" w:hAnsi="宋体" w:cs="宋体" w:hint="eastAsia"/>
          <w:sz w:val="24"/>
          <w:szCs w:val="24"/>
        </w:rPr>
        <w:t>项目负责人应具备有较高的政治思想素养和业务水平，有较强的组织协调能力，受过专门的业务培训，工作认真负责。</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（3）人员年龄要求男性在20～5</w:t>
      </w:r>
      <w:r w:rsidR="00561E6C">
        <w:rPr>
          <w:rFonts w:ascii="宋体" w:hAnsi="宋体" w:cs="宋体"/>
          <w:sz w:val="24"/>
          <w:szCs w:val="24"/>
        </w:rPr>
        <w:t>0</w:t>
      </w:r>
      <w:r w:rsidRPr="00850008">
        <w:rPr>
          <w:rFonts w:ascii="宋体" w:hAnsi="宋体" w:cs="宋体" w:hint="eastAsia"/>
          <w:sz w:val="24"/>
          <w:szCs w:val="24"/>
        </w:rPr>
        <w:t>周岁（含）以下，女性在20～50周岁（含）以下，身体健康，体貌端正；没有传染病及精神病等不能控制自己行为能力的疾病病史。</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（4）具有高中及以上文化程度，没有犯罪记录。具有从事工作经验、本地籍、有保安证和退伍战士优先。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(5)所聘用的人员有吃苦耐劳的精神和高度的责任感，</w:t>
      </w:r>
      <w:r w:rsidRPr="00850008">
        <w:rPr>
          <w:rFonts w:ascii="宋体" w:hAnsi="宋体" w:cs="宋体" w:hint="eastAsia"/>
          <w:sz w:val="24"/>
          <w:szCs w:val="24"/>
          <w:lang w:val="zh-CN"/>
        </w:rPr>
        <w:t>经常性开展在岗人员业务培训</w:t>
      </w:r>
      <w:r w:rsidRPr="00850008">
        <w:rPr>
          <w:rFonts w:ascii="宋体" w:hAnsi="宋体" w:cs="宋体" w:hint="eastAsia"/>
          <w:sz w:val="24"/>
          <w:szCs w:val="24"/>
        </w:rPr>
        <w:t>，熟知相关管理规定，严格履行岗位职责，善于发现各类问题，具备一定的管理经验和处理突发事件能力。</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(6)</w:t>
      </w:r>
      <w:r w:rsidRPr="00850008">
        <w:rPr>
          <w:rFonts w:ascii="宋体" w:hAnsi="宋体" w:cs="宋体" w:hint="eastAsia"/>
          <w:sz w:val="24"/>
          <w:szCs w:val="24"/>
          <w:lang w:val="zh-CN"/>
        </w:rPr>
        <w:t>乙方必须采取切实有效措施保持序化管理队伍的稳定，序化管理队伍主要管理员更换，应提前一个月以书面形式通知甲方,其他队员更换要提前一周告知甲方；确保服务质量不因人员变动而受影响，考核不到位的，甲方有权提出人员解聘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lastRenderedPageBreak/>
        <w:t>(7)</w:t>
      </w:r>
      <w:r w:rsidRPr="00850008">
        <w:rPr>
          <w:rFonts w:ascii="宋体" w:hAnsi="宋体" w:cs="宋体" w:hint="eastAsia"/>
          <w:sz w:val="24"/>
          <w:szCs w:val="24"/>
          <w:lang w:val="zh-CN"/>
        </w:rPr>
        <w:t>应聘、录用、离职等人员管理档案规范，手续齐全，相应资料必须报甲方备案</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 xml:space="preserve">第十八条 </w:t>
      </w:r>
      <w:r w:rsidRPr="00850008">
        <w:rPr>
          <w:rFonts w:ascii="宋体" w:hAnsi="宋体" w:cs="宋体" w:hint="eastAsia"/>
          <w:b/>
          <w:bCs/>
          <w:sz w:val="24"/>
          <w:szCs w:val="24"/>
          <w:lang w:val="zh-CN"/>
        </w:rPr>
        <w:t>争议处理</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w:t>
      </w:r>
      <w:r w:rsidRPr="00850008">
        <w:rPr>
          <w:rFonts w:ascii="宋体" w:hAnsi="宋体" w:cs="宋体" w:hint="eastAsia"/>
          <w:sz w:val="24"/>
          <w:szCs w:val="24"/>
          <w:lang w:val="zh-CN"/>
        </w:rPr>
        <w:t>合同在履行过程中发生争议时，甲方与乙方及时协商解决。协商不成时，提请杭州仲裁委员会根据仲裁规则仲裁。</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对于因违反或终止合同而引起的损失、损害的赔偿，由甲方与乙方友好协商解决，经协商仍未能达成一致的，提交杭州仲裁委员会仲裁。</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 xml:space="preserve">第十九条 </w:t>
      </w:r>
      <w:r w:rsidRPr="00850008">
        <w:rPr>
          <w:rFonts w:ascii="宋体" w:hAnsi="宋体" w:cs="宋体" w:hint="eastAsia"/>
          <w:b/>
          <w:bCs/>
          <w:sz w:val="24"/>
          <w:szCs w:val="24"/>
          <w:lang w:val="zh-CN"/>
        </w:rPr>
        <w:t>其他</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w:t>
      </w:r>
      <w:r w:rsidRPr="00850008">
        <w:rPr>
          <w:rFonts w:ascii="宋体" w:hAnsi="宋体" w:cs="宋体" w:hint="eastAsia"/>
          <w:sz w:val="24"/>
          <w:szCs w:val="24"/>
          <w:lang w:val="zh-CN"/>
        </w:rPr>
        <w:t>未经过甲方的书面同意，乙方不得转让其应履行的合同项下的义务，和将部分合同项下的义务分包给其他单位完成。</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乙方不得参与可能与合同规定的与甲方的利益相冲突的任何活动。</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3、</w:t>
      </w:r>
      <w:r w:rsidRPr="00850008">
        <w:rPr>
          <w:rFonts w:ascii="宋体" w:hAnsi="宋体" w:cs="宋体" w:hint="eastAsia"/>
          <w:sz w:val="24"/>
          <w:szCs w:val="24"/>
          <w:lang w:val="zh-CN"/>
        </w:rPr>
        <w:t>乙方人员在甲方场地工作时，应遵守甲方相关规章、制度。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4、本合同任何一方给另一方的通知，都应以书面或电传/传真/电报的形式发送，而另一方应以书面形式确认并发送到对方明确的地址。</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5、合同履行期内甲乙双方均不得随意变更或解除合同。合同若有未尽事宜，需经双方共同协商，订立补充协议，补充协议与本合同有同等法律效力。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6、采购文件、投标文件及评标过程中形成的文字资料、询标纪要均作为本合同的组成部分，具有同等效力。</w:t>
      </w:r>
    </w:p>
    <w:p w:rsidR="00850008" w:rsidRPr="00850008" w:rsidRDefault="00850008" w:rsidP="007E75DE">
      <w:pPr>
        <w:adjustRightInd w:val="0"/>
        <w:snapToGrid w:val="0"/>
        <w:spacing w:beforeLines="50" w:line="360" w:lineRule="auto"/>
        <w:ind w:firstLine="482"/>
        <w:jc w:val="left"/>
        <w:rPr>
          <w:rFonts w:ascii="宋体" w:hAnsi="宋体" w:cs="宋体"/>
          <w:sz w:val="24"/>
          <w:szCs w:val="24"/>
        </w:rPr>
      </w:pPr>
      <w:r w:rsidRPr="00850008">
        <w:rPr>
          <w:rFonts w:ascii="宋体" w:hAnsi="宋体" w:cs="宋体" w:hint="eastAsia"/>
          <w:b/>
          <w:bCs/>
          <w:sz w:val="24"/>
          <w:szCs w:val="24"/>
        </w:rPr>
        <w:t>7.验收还应符合关于印发《杭州高新区（滨江）政府采购项目验收管理办法》的通知（区财监督〔2014〕97号）的相关要求。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w:t>
      </w:r>
      <w:r w:rsidR="00533465">
        <w:rPr>
          <w:rFonts w:ascii="宋体" w:hAnsi="宋体" w:cs="宋体" w:hint="eastAsia"/>
          <w:sz w:val="24"/>
          <w:szCs w:val="24"/>
        </w:rPr>
        <w:t>、本合同一式四</w:t>
      </w:r>
      <w:r w:rsidRPr="00850008">
        <w:rPr>
          <w:rFonts w:ascii="宋体" w:hAnsi="宋体" w:cs="宋体" w:hint="eastAsia"/>
          <w:sz w:val="24"/>
          <w:szCs w:val="24"/>
        </w:rPr>
        <w:t>份，甲、乙双方各执</w:t>
      </w:r>
      <w:r w:rsidR="00533465">
        <w:rPr>
          <w:rFonts w:ascii="宋体" w:hAnsi="宋体" w:cs="宋体" w:hint="eastAsia"/>
          <w:sz w:val="24"/>
          <w:szCs w:val="24"/>
        </w:rPr>
        <w:t>二</w:t>
      </w:r>
      <w:r w:rsidRPr="00850008">
        <w:rPr>
          <w:rFonts w:ascii="宋体" w:hAnsi="宋体" w:cs="宋体" w:hint="eastAsia"/>
          <w:sz w:val="24"/>
          <w:szCs w:val="24"/>
        </w:rPr>
        <w:t>份。</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9、适用法律：本合同应按照中华人民共和国的法律进行解释。</w:t>
      </w:r>
    </w:p>
    <w:p w:rsidR="00850008" w:rsidRPr="00850008" w:rsidRDefault="00850008" w:rsidP="00850008">
      <w:pPr>
        <w:autoSpaceDE w:val="0"/>
        <w:autoSpaceDN w:val="0"/>
        <w:spacing w:line="360" w:lineRule="auto"/>
        <w:ind w:firstLineChars="200" w:firstLine="482"/>
        <w:jc w:val="left"/>
        <w:rPr>
          <w:rFonts w:ascii="宋体" w:hAnsi="宋体" w:cs="宋体"/>
          <w:b/>
          <w:sz w:val="24"/>
          <w:szCs w:val="24"/>
          <w:lang w:val="zh-CN"/>
        </w:rPr>
      </w:pPr>
    </w:p>
    <w:p w:rsidR="00850008" w:rsidRPr="00850008" w:rsidRDefault="00850008" w:rsidP="00850008">
      <w:pPr>
        <w:autoSpaceDE w:val="0"/>
        <w:autoSpaceDN w:val="0"/>
        <w:spacing w:line="360" w:lineRule="auto"/>
        <w:ind w:firstLineChars="200" w:firstLine="482"/>
        <w:jc w:val="left"/>
        <w:rPr>
          <w:rFonts w:ascii="宋体" w:hAnsi="宋体" w:cs="宋体"/>
          <w:sz w:val="24"/>
          <w:szCs w:val="24"/>
          <w:lang w:val="zh-CN"/>
        </w:rPr>
      </w:pPr>
      <w:r w:rsidRPr="00850008">
        <w:rPr>
          <w:rFonts w:ascii="宋体" w:hAnsi="宋体" w:cs="宋体" w:hint="eastAsia"/>
          <w:b/>
          <w:sz w:val="24"/>
          <w:szCs w:val="24"/>
          <w:lang w:val="zh-CN"/>
        </w:rPr>
        <w:t>甲方</w:t>
      </w:r>
      <w:r w:rsidRPr="00850008">
        <w:rPr>
          <w:rFonts w:ascii="宋体" w:hAnsi="宋体" w:cs="宋体" w:hint="eastAsia"/>
          <w:sz w:val="24"/>
          <w:szCs w:val="24"/>
          <w:lang w:val="zh-CN"/>
        </w:rPr>
        <w:t xml:space="preserve">：                             </w:t>
      </w:r>
      <w:r w:rsidRPr="00850008">
        <w:rPr>
          <w:rFonts w:ascii="宋体" w:hAnsi="宋体" w:cs="宋体" w:hint="eastAsia"/>
          <w:b/>
          <w:sz w:val="24"/>
          <w:szCs w:val="24"/>
          <w:lang w:val="zh-CN"/>
        </w:rPr>
        <w:t xml:space="preserve">      乙方</w:t>
      </w:r>
      <w:r w:rsidRPr="00850008">
        <w:rPr>
          <w:rFonts w:ascii="宋体" w:hAnsi="宋体" w:cs="宋体" w:hint="eastAsia"/>
          <w:sz w:val="24"/>
          <w:szCs w:val="24"/>
          <w:lang w:val="zh-CN"/>
        </w:rPr>
        <w:t>：</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统一社会信用代码：                        统一社会信用代码：</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住所：                                   住所：</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联系人：                                 联系人：</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约定送达地址：                           约定送达地址：</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邮政编码：                               邮政编码：</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 xml:space="preserve">电话:                                    电话: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传真:                                    传真:</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lang w:val="zh-CN"/>
        </w:rPr>
        <w:lastRenderedPageBreak/>
        <w:t>电子邮箱：                               电子邮箱：</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开户银行：                               开户银行：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开户名称：                               开户名称：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开户账号：</w:t>
      </w:r>
      <w:r w:rsidRPr="00850008">
        <w:rPr>
          <w:rFonts w:ascii="宋体" w:hAnsi="宋体" w:cs="宋体" w:hint="eastAsia"/>
          <w:sz w:val="24"/>
          <w:szCs w:val="24"/>
          <w:lang w:val="zh-CN"/>
        </w:rPr>
        <w:t xml:space="preserve">                               </w:t>
      </w:r>
      <w:r w:rsidRPr="00850008">
        <w:rPr>
          <w:rFonts w:ascii="宋体" w:hAnsi="宋体" w:cs="宋体" w:hint="eastAsia"/>
          <w:sz w:val="24"/>
          <w:szCs w:val="24"/>
        </w:rPr>
        <w:t>开户账号：</w:t>
      </w:r>
    </w:p>
    <w:p w:rsidR="00550B36" w:rsidRDefault="008B7CC2">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550B36" w:rsidRDefault="008B7CC2">
      <w:pPr>
        <w:pStyle w:val="af0"/>
        <w:spacing w:before="120" w:after="120" w:line="360" w:lineRule="auto"/>
        <w:jc w:val="center"/>
        <w:outlineLvl w:val="0"/>
        <w:rPr>
          <w:rFonts w:ascii="仿宋" w:eastAsia="仿宋" w:hAnsi="仿宋"/>
          <w:b/>
          <w:color w:val="000000"/>
          <w:sz w:val="36"/>
          <w:szCs w:val="36"/>
        </w:rPr>
      </w:pPr>
      <w:bookmarkStart w:id="34" w:name="_Toc55308647"/>
      <w:r>
        <w:rPr>
          <w:rFonts w:ascii="仿宋" w:eastAsia="仿宋" w:hAnsi="仿宋" w:hint="eastAsia"/>
          <w:b/>
          <w:color w:val="000000"/>
          <w:sz w:val="36"/>
          <w:szCs w:val="36"/>
        </w:rPr>
        <w:lastRenderedPageBreak/>
        <w:t>第六章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34"/>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8B7CC2" w:rsidP="007E75DE">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550B36" w:rsidP="007E75DE">
      <w:pPr>
        <w:snapToGrid w:val="0"/>
        <w:spacing w:beforeLines="50" w:after="50"/>
        <w:jc w:val="right"/>
        <w:rPr>
          <w:rFonts w:ascii="仿宋" w:eastAsia="仿宋" w:hAnsi="仿宋"/>
          <w:bCs/>
          <w:sz w:val="30"/>
          <w:szCs w:val="30"/>
        </w:rPr>
      </w:pP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7E75DE">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rPr>
          <w:rFonts w:ascii="仿宋" w:eastAsia="仿宋" w:hAnsi="仿宋"/>
          <w:sz w:val="36"/>
          <w:szCs w:val="36"/>
        </w:rPr>
      </w:pP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550B36" w:rsidRDefault="008B7CC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550B36" w:rsidRDefault="00550B36">
      <w:pPr>
        <w:snapToGrid w:val="0"/>
        <w:spacing w:before="50" w:after="50"/>
        <w:rPr>
          <w:rFonts w:ascii="仿宋" w:eastAsia="仿宋" w:hAnsi="仿宋"/>
          <w:sz w:val="30"/>
          <w:szCs w:val="30"/>
        </w:rPr>
      </w:pP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550B36" w:rsidRDefault="008B7CC2">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550B36" w:rsidRDefault="00550B36">
      <w:pPr>
        <w:pStyle w:val="af1"/>
        <w:snapToGrid w:val="0"/>
        <w:spacing w:line="460" w:lineRule="exact"/>
        <w:ind w:left="5250" w:firstLineChars="200" w:firstLine="600"/>
        <w:rPr>
          <w:rFonts w:ascii="仿宋" w:eastAsia="仿宋" w:hAnsi="仿宋"/>
          <w:sz w:val="30"/>
          <w:szCs w:val="30"/>
        </w:rPr>
      </w:pPr>
    </w:p>
    <w:p w:rsidR="00550B36" w:rsidRDefault="008B7CC2" w:rsidP="007E75DE">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550B36" w:rsidRDefault="008B7CC2">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550B36" w:rsidRDefault="008B7CC2">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550B36" w:rsidRDefault="008B7CC2" w:rsidP="007E75DE">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sidR="0076103C">
        <w:rPr>
          <w:rFonts w:ascii="仿宋" w:eastAsia="仿宋" w:hAnsi="仿宋" w:cs="Arial" w:hint="eastAsia"/>
          <w:bCs/>
          <w:color w:val="000000"/>
          <w:sz w:val="30"/>
          <w:szCs w:val="30"/>
        </w:rPr>
        <w:t>杭州市滨江区人民政府长河街道办事处</w:t>
      </w:r>
      <w:r>
        <w:rPr>
          <w:rFonts w:ascii="仿宋" w:eastAsia="仿宋" w:hAnsi="仿宋" w:cs="Arial" w:hint="eastAsia"/>
          <w:bCs/>
          <w:color w:val="000000"/>
          <w:sz w:val="30"/>
          <w:szCs w:val="30"/>
        </w:rPr>
        <w:t>：</w:t>
      </w:r>
    </w:p>
    <w:p w:rsidR="00550B36" w:rsidRDefault="008B7CC2" w:rsidP="007E75DE">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7E75DE">
      <w:pPr>
        <w:snapToGrid w:val="0"/>
        <w:spacing w:beforeLines="50" w:after="50" w:line="460" w:lineRule="exact"/>
        <w:ind w:firstLineChars="200" w:firstLine="600"/>
        <w:rPr>
          <w:rFonts w:ascii="仿宋" w:eastAsia="仿宋" w:hAnsi="仿宋"/>
          <w:sz w:val="30"/>
          <w:szCs w:val="30"/>
        </w:rPr>
      </w:pPr>
    </w:p>
    <w:p w:rsidR="00550B36" w:rsidRDefault="008B7CC2" w:rsidP="007E75DE">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550B36" w:rsidRDefault="008B7CC2" w:rsidP="007E75D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072CB0" w:rsidRDefault="008B7CC2">
      <w:pPr>
        <w:adjustRightInd w:val="0"/>
        <w:snapToGrid w:val="0"/>
        <w:spacing w:line="360" w:lineRule="auto"/>
        <w:jc w:val="center"/>
        <w:rPr>
          <w:rFonts w:ascii="仿宋" w:eastAsia="仿宋" w:hAnsi="仿宋"/>
          <w:sz w:val="30"/>
          <w:szCs w:val="30"/>
        </w:rPr>
      </w:pPr>
      <w:r>
        <w:rPr>
          <w:rFonts w:ascii="仿宋" w:eastAsia="仿宋" w:hAnsi="仿宋"/>
          <w:sz w:val="30"/>
          <w:szCs w:val="30"/>
        </w:rPr>
        <w:br w:type="page"/>
      </w:r>
    </w:p>
    <w:p w:rsidR="00072CB0" w:rsidRDefault="00072CB0" w:rsidP="00072CB0">
      <w:pPr>
        <w:adjustRightInd w:val="0"/>
        <w:snapToGrid w:val="0"/>
        <w:spacing w:line="360" w:lineRule="auto"/>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sz w:val="30"/>
          <w:szCs w:val="30"/>
        </w:rPr>
        <w:t>：</w:t>
      </w:r>
    </w:p>
    <w:p w:rsidR="00550B36" w:rsidRDefault="008B7CC2">
      <w:pPr>
        <w:adjustRightInd w:val="0"/>
        <w:snapToGrid w:val="0"/>
        <w:spacing w:line="360" w:lineRule="auto"/>
        <w:jc w:val="center"/>
        <w:rPr>
          <w:rFonts w:ascii="仿宋" w:eastAsia="仿宋" w:hAnsi="仿宋" w:cs="仿宋_GB2312"/>
          <w:kern w:val="0"/>
          <w:sz w:val="24"/>
          <w:u w:val="single"/>
        </w:rPr>
      </w:pPr>
      <w:r>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550B36">
        <w:trPr>
          <w:tblHeader/>
          <w:jc w:val="center"/>
        </w:trPr>
        <w:tc>
          <w:tcPr>
            <w:tcW w:w="828" w:type="dxa"/>
            <w:vAlign w:val="center"/>
          </w:tcPr>
          <w:p w:rsidR="00550B36" w:rsidRDefault="008B7CC2">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550B36" w:rsidRDefault="008B7CC2">
            <w:pPr>
              <w:ind w:leftChars="-44" w:left="-91" w:hanging="1"/>
              <w:jc w:val="center"/>
              <w:rPr>
                <w:rFonts w:ascii="仿宋" w:eastAsia="仿宋" w:hAnsi="仿宋"/>
                <w:b/>
                <w:szCs w:val="21"/>
              </w:rPr>
            </w:pPr>
            <w:r>
              <w:rPr>
                <w:rFonts w:ascii="仿宋" w:eastAsia="仿宋" w:hAnsi="仿宋" w:hint="eastAsia"/>
                <w:b/>
                <w:szCs w:val="21"/>
              </w:rPr>
              <w:t>资格条件</w:t>
            </w:r>
          </w:p>
          <w:p w:rsidR="00550B36" w:rsidRDefault="008B7CC2">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需提供证明文件</w:t>
            </w:r>
          </w:p>
          <w:p w:rsidR="00550B36" w:rsidRDefault="008B7CC2">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投标文件页码</w:t>
            </w:r>
          </w:p>
        </w:tc>
      </w:tr>
      <w:tr w:rsidR="00550B36">
        <w:trPr>
          <w:cantSplit/>
          <w:trHeight w:val="1036"/>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1</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38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2</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54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3</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944"/>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4</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bl>
    <w:p w:rsidR="00550B36" w:rsidRDefault="008B7CC2" w:rsidP="007E75DE">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550B36" w:rsidRDefault="008B7CC2" w:rsidP="007E75DE">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550B36" w:rsidRDefault="008B7CC2" w:rsidP="007E75DE">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4</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7E75DE">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550B36">
      <w:pPr>
        <w:snapToGrid w:val="0"/>
        <w:spacing w:before="50" w:after="50"/>
        <w:rPr>
          <w:rFonts w:ascii="仿宋" w:eastAsia="仿宋" w:hAnsi="仿宋"/>
          <w:sz w:val="30"/>
          <w:szCs w:val="30"/>
        </w:rPr>
      </w:pPr>
    </w:p>
    <w:p w:rsidR="00550B36" w:rsidRDefault="008B7CC2">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7E75DE">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7E75DE">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pPr>
        <w:snapToGrid w:val="0"/>
        <w:spacing w:before="50"/>
        <w:jc w:val="left"/>
        <w:rPr>
          <w:rFonts w:ascii="仿宋" w:eastAsia="仿宋" w:hAnsi="仿宋"/>
          <w:sz w:val="30"/>
          <w:szCs w:val="30"/>
        </w:rPr>
      </w:pPr>
      <w:r>
        <w:rPr>
          <w:rFonts w:ascii="仿宋" w:eastAsia="仿宋" w:hAnsi="仿宋"/>
          <w:sz w:val="30"/>
          <w:szCs w:val="30"/>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5</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bl>
    <w:p w:rsidR="00550B36" w:rsidRDefault="00550B36" w:rsidP="007E75DE">
      <w:pPr>
        <w:snapToGrid w:val="0"/>
        <w:spacing w:beforeLines="50"/>
        <w:rPr>
          <w:rFonts w:ascii="仿宋" w:eastAsia="仿宋" w:hAnsi="仿宋"/>
          <w:sz w:val="30"/>
          <w:szCs w:val="30"/>
        </w:rPr>
      </w:pPr>
    </w:p>
    <w:p w:rsidR="00550B36" w:rsidRDefault="008B7CC2" w:rsidP="007E75DE">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550B36" w:rsidRDefault="008B7CC2" w:rsidP="007E75DE">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7E75DE">
      <w:pPr>
        <w:snapToGrid w:val="0"/>
        <w:spacing w:before="50" w:afterLines="50"/>
        <w:jc w:val="left"/>
        <w:rPr>
          <w:rFonts w:ascii="仿宋" w:eastAsia="仿宋" w:hAnsi="仿宋"/>
          <w:sz w:val="30"/>
          <w:szCs w:val="30"/>
        </w:rPr>
      </w:pPr>
    </w:p>
    <w:p w:rsidR="00550B36" w:rsidRDefault="00550B36" w:rsidP="007E75DE">
      <w:pPr>
        <w:snapToGrid w:val="0"/>
        <w:spacing w:before="50" w:afterLines="50"/>
        <w:jc w:val="left"/>
        <w:rPr>
          <w:rFonts w:ascii="仿宋" w:eastAsia="仿宋" w:hAnsi="仿宋"/>
          <w:sz w:val="30"/>
          <w:szCs w:val="30"/>
        </w:rPr>
      </w:pPr>
    </w:p>
    <w:p w:rsidR="00550B36" w:rsidRDefault="008B7CC2">
      <w:pPr>
        <w:widowControl/>
        <w:jc w:val="left"/>
        <w:rPr>
          <w:rFonts w:ascii="仿宋" w:eastAsia="仿宋" w:hAnsi="仿宋"/>
          <w:sz w:val="30"/>
          <w:szCs w:val="30"/>
        </w:rPr>
      </w:pPr>
      <w:r>
        <w:rPr>
          <w:rFonts w:ascii="仿宋" w:eastAsia="仿宋" w:hAnsi="仿宋"/>
          <w:sz w:val="30"/>
          <w:szCs w:val="30"/>
        </w:rPr>
        <w:br w:type="page"/>
      </w:r>
    </w:p>
    <w:p w:rsidR="00072CB0" w:rsidRDefault="00072CB0" w:rsidP="00072CB0">
      <w:pPr>
        <w:spacing w:line="360" w:lineRule="auto"/>
        <w:rPr>
          <w:rFonts w:ascii="仿宋" w:eastAsia="仿宋" w:hAnsi="仿宋" w:cs="Arial"/>
          <w:b/>
          <w:sz w:val="30"/>
          <w:szCs w:val="30"/>
        </w:rPr>
      </w:pPr>
      <w:r>
        <w:rPr>
          <w:rFonts w:ascii="仿宋" w:eastAsia="仿宋" w:hAnsi="仿宋" w:hint="eastAsia"/>
          <w:sz w:val="30"/>
          <w:szCs w:val="30"/>
        </w:rPr>
        <w:lastRenderedPageBreak/>
        <w:t>附件</w:t>
      </w:r>
      <w:r>
        <w:rPr>
          <w:rFonts w:ascii="仿宋" w:eastAsia="仿宋" w:hAnsi="仿宋"/>
          <w:sz w:val="30"/>
          <w:szCs w:val="30"/>
        </w:rPr>
        <w:t>6</w:t>
      </w:r>
      <w:r>
        <w:rPr>
          <w:rFonts w:ascii="仿宋" w:eastAsia="仿宋" w:hAnsi="仿宋" w:hint="eastAsia"/>
          <w:sz w:val="30"/>
          <w:szCs w:val="30"/>
        </w:rPr>
        <w:t>：</w:t>
      </w:r>
    </w:p>
    <w:p w:rsidR="00550B36" w:rsidRDefault="008B7CC2">
      <w:pPr>
        <w:spacing w:line="360" w:lineRule="auto"/>
        <w:jc w:val="center"/>
        <w:rPr>
          <w:rFonts w:ascii="仿宋" w:eastAsia="仿宋" w:hAnsi="仿宋" w:cs="Arial"/>
          <w:b/>
          <w:sz w:val="30"/>
          <w:szCs w:val="30"/>
        </w:rPr>
      </w:pPr>
      <w:r>
        <w:rPr>
          <w:rFonts w:ascii="仿宋" w:eastAsia="仿宋" w:hAnsi="仿宋" w:cs="Arial" w:hint="eastAsia"/>
          <w:b/>
          <w:sz w:val="30"/>
          <w:szCs w:val="30"/>
        </w:rPr>
        <w:t>项目负责人及其他主要人员</w:t>
      </w:r>
    </w:p>
    <w:p w:rsidR="00550B36" w:rsidRDefault="00550B36">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550B3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7E75DE">
            <w:pPr>
              <w:spacing w:beforeLines="50" w:afterLines="50"/>
              <w:jc w:val="center"/>
              <w:rPr>
                <w:rFonts w:ascii="仿宋" w:eastAsia="仿宋" w:hAnsi="仿宋" w:cs="Arial"/>
              </w:rPr>
            </w:pPr>
          </w:p>
        </w:tc>
      </w:tr>
    </w:tbl>
    <w:p w:rsidR="00550B36" w:rsidRDefault="00550B36">
      <w:pPr>
        <w:snapToGrid w:val="0"/>
        <w:spacing w:before="50" w:after="50" w:line="360" w:lineRule="auto"/>
        <w:rPr>
          <w:rFonts w:ascii="仿宋" w:eastAsia="仿宋" w:hAnsi="仿宋"/>
          <w:sz w:val="24"/>
        </w:rPr>
      </w:pPr>
    </w:p>
    <w:p w:rsidR="00550B36" w:rsidRDefault="008B7CC2">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550B36" w:rsidRDefault="008B7CC2">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550B36" w:rsidRDefault="008B7CC2">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7</w:t>
      </w:r>
      <w:r>
        <w:rPr>
          <w:rFonts w:ascii="仿宋" w:eastAsia="仿宋" w:hAnsi="仿宋" w:hint="eastAsia"/>
          <w:sz w:val="30"/>
          <w:szCs w:val="30"/>
        </w:rPr>
        <w:t>：</w:t>
      </w:r>
    </w:p>
    <w:p w:rsidR="00550B36" w:rsidRDefault="008B7CC2" w:rsidP="007E75D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550B36" w:rsidRDefault="00550B36" w:rsidP="007E75DE">
      <w:pPr>
        <w:snapToGrid w:val="0"/>
        <w:spacing w:before="50" w:afterLines="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550B36">
        <w:trPr>
          <w:cantSplit/>
          <w:trHeight w:val="804"/>
          <w:jc w:val="center"/>
        </w:trPr>
        <w:tc>
          <w:tcPr>
            <w:tcW w:w="1258" w:type="dxa"/>
            <w:tcBorders>
              <w:top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22"/>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74"/>
          <w:jc w:val="center"/>
        </w:trPr>
        <w:tc>
          <w:tcPr>
            <w:tcW w:w="1258"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bl>
    <w:p w:rsidR="00550B36" w:rsidRDefault="008B7CC2">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550B36" w:rsidRDefault="00550B36">
      <w:pPr>
        <w:snapToGrid w:val="0"/>
        <w:spacing w:before="50" w:after="50"/>
        <w:rPr>
          <w:rFonts w:ascii="仿宋" w:eastAsia="仿宋" w:hAnsi="仿宋"/>
          <w:spacing w:val="20"/>
          <w:sz w:val="30"/>
          <w:szCs w:val="30"/>
        </w:rPr>
      </w:pPr>
    </w:p>
    <w:p w:rsidR="00550B36" w:rsidRDefault="008B7CC2">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550B36" w:rsidRDefault="00550B36">
      <w:pPr>
        <w:snapToGrid w:val="0"/>
        <w:spacing w:before="50" w:after="50"/>
        <w:rPr>
          <w:rFonts w:ascii="仿宋" w:eastAsia="仿宋" w:hAnsi="仿宋"/>
          <w:sz w:val="30"/>
          <w:szCs w:val="30"/>
        </w:rPr>
      </w:pPr>
    </w:p>
    <w:p w:rsidR="00550B36" w:rsidRDefault="00550B36">
      <w:pPr>
        <w:pStyle w:val="af0"/>
        <w:snapToGrid w:val="0"/>
        <w:spacing w:before="120" w:after="120" w:line="460" w:lineRule="exact"/>
        <w:rPr>
          <w:rFonts w:ascii="仿宋" w:eastAsia="仿宋" w:hAnsi="仿宋"/>
          <w:sz w:val="30"/>
          <w:szCs w:val="30"/>
        </w:rPr>
      </w:pPr>
    </w:p>
    <w:p w:rsidR="00550B36" w:rsidRDefault="008B7CC2" w:rsidP="007E75DE">
      <w:pPr>
        <w:snapToGrid w:val="0"/>
        <w:spacing w:before="50" w:afterLines="50"/>
        <w:jc w:val="left"/>
        <w:rPr>
          <w:rFonts w:ascii="仿宋" w:eastAsia="仿宋" w:hAnsi="仿宋"/>
          <w:sz w:val="30"/>
          <w:szCs w:val="30"/>
        </w:rPr>
      </w:pPr>
      <w:r>
        <w:rPr>
          <w:rFonts w:ascii="仿宋" w:eastAsia="仿宋" w:hAnsi="仿宋"/>
          <w:sz w:val="30"/>
          <w:szCs w:val="30"/>
        </w:rPr>
        <w:br w:type="page"/>
      </w:r>
    </w:p>
    <w:p w:rsidR="00072CB0" w:rsidRDefault="00072CB0" w:rsidP="007E75DE">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8</w:t>
      </w:r>
      <w:r>
        <w:rPr>
          <w:rFonts w:ascii="仿宋" w:eastAsia="仿宋" w:hAnsi="仿宋" w:hint="eastAsia"/>
          <w:sz w:val="30"/>
          <w:szCs w:val="30"/>
        </w:rPr>
        <w:t>：</w:t>
      </w:r>
    </w:p>
    <w:p w:rsidR="00550B36" w:rsidRDefault="008B7CC2" w:rsidP="007E75DE">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投标函</w:t>
      </w:r>
    </w:p>
    <w:p w:rsidR="00550B36" w:rsidRDefault="00550B36">
      <w:pPr>
        <w:spacing w:line="288"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76103C">
        <w:rPr>
          <w:rFonts w:ascii="仿宋" w:eastAsia="仿宋" w:hAnsi="仿宋" w:cs="Arial" w:hint="eastAsia"/>
          <w:bCs/>
          <w:color w:val="000000"/>
          <w:sz w:val="28"/>
          <w:szCs w:val="28"/>
        </w:rPr>
        <w:t>杭州市滨江区人民政府长河街道办事处</w:t>
      </w:r>
      <w:r>
        <w:rPr>
          <w:rFonts w:ascii="仿宋" w:eastAsia="仿宋" w:hAnsi="仿宋" w:cs="Arial"/>
          <w:bCs/>
          <w:color w:val="000000"/>
          <w:sz w:val="28"/>
          <w:szCs w:val="28"/>
        </w:rPr>
        <w:t>:</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550B36" w:rsidRDefault="00550B36">
      <w:pPr>
        <w:spacing w:line="288" w:lineRule="auto"/>
        <w:rPr>
          <w:rFonts w:ascii="仿宋" w:eastAsia="仿宋" w:hAnsi="仿宋"/>
          <w:spacing w:val="-6"/>
          <w:sz w:val="28"/>
          <w:szCs w:val="28"/>
        </w:rPr>
      </w:pP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550B36" w:rsidRDefault="008B7CC2">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550B36" w:rsidRDefault="008B7CC2">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533465">
        <w:rPr>
          <w:rFonts w:ascii="仿宋" w:eastAsia="仿宋" w:hAnsi="仿宋" w:hint="eastAsia"/>
          <w:spacing w:val="-6"/>
          <w:sz w:val="28"/>
          <w:szCs w:val="28"/>
        </w:rPr>
        <w:t>账</w:t>
      </w:r>
      <w:r>
        <w:rPr>
          <w:rFonts w:ascii="仿宋" w:eastAsia="仿宋" w:hAnsi="仿宋" w:hint="eastAsia"/>
          <w:spacing w:val="-6"/>
          <w:sz w:val="28"/>
          <w:szCs w:val="28"/>
        </w:rPr>
        <w:t>号：</w:t>
      </w: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550B36" w:rsidRDefault="008B7CC2" w:rsidP="007E75DE">
      <w:pPr>
        <w:snapToGrid w:val="0"/>
        <w:spacing w:before="50" w:afterLines="50"/>
        <w:jc w:val="left"/>
        <w:rPr>
          <w:rFonts w:ascii="仿宋" w:eastAsia="仿宋" w:hAnsi="仿宋"/>
          <w:sz w:val="28"/>
          <w:szCs w:val="28"/>
        </w:rPr>
      </w:pPr>
      <w:r>
        <w:rPr>
          <w:rFonts w:ascii="仿宋" w:eastAsia="仿宋" w:hAnsi="仿宋"/>
          <w:sz w:val="28"/>
          <w:szCs w:val="28"/>
        </w:rPr>
        <w:br w:type="page"/>
      </w:r>
    </w:p>
    <w:p w:rsidR="00072CB0" w:rsidRDefault="00072CB0" w:rsidP="007E75DE">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9</w:t>
      </w:r>
      <w:r>
        <w:rPr>
          <w:rFonts w:ascii="仿宋" w:eastAsia="仿宋" w:hAnsi="仿宋" w:hint="eastAsia"/>
          <w:sz w:val="30"/>
          <w:szCs w:val="30"/>
        </w:rPr>
        <w:t>：</w:t>
      </w:r>
    </w:p>
    <w:p w:rsidR="00550B36" w:rsidRDefault="008B7CC2" w:rsidP="007E75DE">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法定代表人资格证明书</w:t>
      </w:r>
    </w:p>
    <w:p w:rsidR="00550B36" w:rsidRDefault="00550B36">
      <w:pPr>
        <w:spacing w:line="360"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76103C">
        <w:rPr>
          <w:rFonts w:ascii="仿宋" w:eastAsia="仿宋" w:hAnsi="仿宋" w:hint="eastAsia"/>
          <w:spacing w:val="-6"/>
          <w:sz w:val="28"/>
          <w:szCs w:val="28"/>
        </w:rPr>
        <w:t>杭州市滨江区人民政府长河街道办事处</w:t>
      </w:r>
      <w:r>
        <w:rPr>
          <w:rFonts w:ascii="仿宋" w:eastAsia="仿宋" w:hAnsi="仿宋" w:hint="eastAsia"/>
          <w:spacing w:val="-6"/>
          <w:sz w:val="28"/>
          <w:szCs w:val="28"/>
        </w:rPr>
        <w:t>，浙江省成套工程有限公司：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550B36" w:rsidRDefault="00550B36">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50B36">
        <w:trPr>
          <w:trHeight w:val="3660"/>
        </w:trPr>
        <w:tc>
          <w:tcPr>
            <w:tcW w:w="8789" w:type="dxa"/>
          </w:tcPr>
          <w:p w:rsidR="00550B36" w:rsidRDefault="008B7CC2">
            <w:pPr>
              <w:rPr>
                <w:rFonts w:ascii="仿宋" w:eastAsia="仿宋" w:hAnsi="仿宋"/>
                <w:spacing w:val="-6"/>
                <w:sz w:val="28"/>
                <w:szCs w:val="28"/>
              </w:rPr>
            </w:pPr>
            <w:r>
              <w:rPr>
                <w:rFonts w:ascii="仿宋" w:eastAsia="仿宋" w:hAnsi="仿宋" w:hint="eastAsia"/>
                <w:spacing w:val="-6"/>
                <w:sz w:val="28"/>
                <w:szCs w:val="28"/>
              </w:rPr>
              <w:t>法定代表人身份证：</w:t>
            </w: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8B7CC2">
            <w:pPr>
              <w:rPr>
                <w:rFonts w:ascii="仿宋" w:eastAsia="仿宋" w:hAnsi="仿宋"/>
                <w:spacing w:val="-6"/>
                <w:sz w:val="28"/>
                <w:szCs w:val="28"/>
              </w:rPr>
            </w:pPr>
            <w:r>
              <w:rPr>
                <w:rFonts w:ascii="仿宋" w:eastAsia="仿宋" w:hAnsi="仿宋" w:hint="eastAsia"/>
                <w:spacing w:val="-6"/>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550B36">
      <w:pPr>
        <w:spacing w:line="360" w:lineRule="auto"/>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550B36" w:rsidRDefault="00550B36">
      <w:pPr>
        <w:spacing w:line="360" w:lineRule="auto"/>
        <w:rPr>
          <w:rFonts w:ascii="仿宋" w:eastAsia="仿宋" w:hAnsi="仿宋"/>
          <w:spacing w:val="-6"/>
          <w:sz w:val="28"/>
          <w:szCs w:val="28"/>
        </w:rPr>
      </w:pPr>
    </w:p>
    <w:p w:rsidR="00550B36" w:rsidRDefault="00550B36">
      <w:pPr>
        <w:spacing w:line="360" w:lineRule="auto"/>
        <w:rPr>
          <w:rFonts w:ascii="仿宋" w:eastAsia="仿宋" w:hAnsi="仿宋"/>
          <w:spacing w:val="-6"/>
          <w:sz w:val="28"/>
          <w:szCs w:val="28"/>
        </w:rPr>
      </w:pPr>
    </w:p>
    <w:p w:rsidR="00550B36" w:rsidRDefault="008B7CC2">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550B36" w:rsidRDefault="008B7CC2">
      <w:pPr>
        <w:widowControl/>
        <w:jc w:val="left"/>
        <w:rPr>
          <w:rFonts w:ascii="仿宋" w:eastAsia="仿宋" w:hAnsi="仿宋"/>
          <w:b/>
          <w:kern w:val="0"/>
          <w:sz w:val="36"/>
          <w:szCs w:val="36"/>
        </w:rPr>
      </w:pPr>
      <w:r>
        <w:rPr>
          <w:rFonts w:ascii="仿宋" w:eastAsia="仿宋" w:hAnsi="仿宋"/>
          <w:b/>
          <w:kern w:val="0"/>
          <w:sz w:val="36"/>
          <w:szCs w:val="36"/>
        </w:rPr>
        <w:br w:type="page"/>
      </w:r>
    </w:p>
    <w:p w:rsidR="00072CB0" w:rsidRDefault="00072CB0" w:rsidP="007E75DE">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10</w:t>
      </w:r>
      <w:r>
        <w:rPr>
          <w:rFonts w:ascii="仿宋" w:eastAsia="仿宋" w:hAnsi="仿宋" w:hint="eastAsia"/>
          <w:sz w:val="30"/>
          <w:szCs w:val="30"/>
        </w:rPr>
        <w:t>：</w:t>
      </w:r>
    </w:p>
    <w:p w:rsidR="00550B36" w:rsidRDefault="008B7CC2" w:rsidP="007E75DE">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法定代表人授权委托书</w:t>
      </w:r>
    </w:p>
    <w:p w:rsidR="00550B36" w:rsidRDefault="00550B36">
      <w:pPr>
        <w:spacing w:line="360" w:lineRule="auto"/>
        <w:jc w:val="center"/>
        <w:rPr>
          <w:rFonts w:ascii="仿宋" w:eastAsia="仿宋" w:hAnsi="仿宋"/>
          <w:b/>
          <w:bCs/>
          <w:spacing w:val="-6"/>
          <w:sz w:val="24"/>
        </w:rPr>
      </w:pPr>
    </w:p>
    <w:p w:rsidR="00550B36" w:rsidRDefault="008B7CC2">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sidR="0076103C">
        <w:rPr>
          <w:rFonts w:ascii="仿宋" w:eastAsia="仿宋" w:hAnsi="仿宋" w:hint="eastAsia"/>
          <w:spacing w:val="-6"/>
          <w:sz w:val="28"/>
          <w:szCs w:val="28"/>
        </w:rPr>
        <w:t>杭州市滨江区人民政府长河街道办事处</w:t>
      </w:r>
      <w:r>
        <w:rPr>
          <w:rFonts w:ascii="仿宋" w:eastAsia="仿宋" w:hAnsi="仿宋" w:hint="eastAsia"/>
          <w:spacing w:val="-6"/>
          <w:sz w:val="28"/>
          <w:szCs w:val="28"/>
        </w:rPr>
        <w:t>，浙江省成套工程有限公司：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8B7CC2">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550B36" w:rsidRDefault="00550B36">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50B36">
        <w:trPr>
          <w:trHeight w:val="3285"/>
        </w:trPr>
        <w:tc>
          <w:tcPr>
            <w:tcW w:w="9214" w:type="dxa"/>
          </w:tcPr>
          <w:p w:rsidR="00550B36" w:rsidRDefault="008B7CC2">
            <w:pPr>
              <w:rPr>
                <w:rFonts w:ascii="仿宋" w:eastAsia="仿宋" w:hAnsi="仿宋"/>
                <w:sz w:val="28"/>
                <w:szCs w:val="28"/>
              </w:rPr>
            </w:pPr>
            <w:r>
              <w:rPr>
                <w:rFonts w:ascii="仿宋" w:eastAsia="仿宋" w:hAnsi="仿宋" w:hint="eastAsia"/>
                <w:sz w:val="28"/>
                <w:szCs w:val="28"/>
              </w:rPr>
              <w:t>授权代表身份证：</w:t>
            </w: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8B7CC2">
            <w:pPr>
              <w:rPr>
                <w:rFonts w:ascii="仿宋" w:eastAsia="仿宋" w:hAnsi="仿宋"/>
                <w:sz w:val="28"/>
                <w:szCs w:val="28"/>
              </w:rPr>
            </w:pPr>
            <w:r>
              <w:rPr>
                <w:rFonts w:ascii="仿宋" w:eastAsia="仿宋" w:hAnsi="仿宋" w:hint="eastAsia"/>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8B7CC2">
      <w:pPr>
        <w:snapToGrid w:val="0"/>
        <w:spacing w:before="50" w:after="50"/>
        <w:jc w:val="left"/>
        <w:rPr>
          <w:rFonts w:ascii="仿宋" w:eastAsia="仿宋" w:hAnsi="仿宋"/>
          <w:sz w:val="28"/>
          <w:szCs w:val="28"/>
        </w:rPr>
      </w:pPr>
      <w:r>
        <w:rPr>
          <w:rFonts w:ascii="仿宋" w:eastAsia="仿宋" w:hAnsi="仿宋"/>
          <w:sz w:val="28"/>
          <w:szCs w:val="28"/>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11</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550B36" w:rsidRDefault="008B7CC2" w:rsidP="007E75DE">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sidR="0076103C">
        <w:rPr>
          <w:rFonts w:ascii="仿宋" w:eastAsia="仿宋" w:hAnsi="仿宋" w:hint="eastAsia"/>
          <w:sz w:val="30"/>
          <w:szCs w:val="30"/>
        </w:rPr>
        <w:t>杭州市滨江区人民政府长河街道办事处</w:t>
      </w:r>
      <w:r>
        <w:rPr>
          <w:rFonts w:ascii="仿宋" w:eastAsia="仿宋" w:hAnsi="仿宋" w:hint="eastAsia"/>
          <w:sz w:val="30"/>
          <w:szCs w:val="30"/>
        </w:rPr>
        <w:t>，浙江省成套工程有限公司：</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550B36" w:rsidRDefault="008B7CC2">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7E75DE">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7E75DE">
      <w:pPr>
        <w:snapToGrid w:val="0"/>
        <w:spacing w:beforeLines="50" w:line="460" w:lineRule="exact"/>
        <w:ind w:firstLine="200"/>
        <w:rPr>
          <w:rFonts w:ascii="仿宋" w:eastAsia="仿宋" w:hAnsi="仿宋"/>
          <w:sz w:val="30"/>
          <w:szCs w:val="30"/>
          <w:u w:val="single"/>
        </w:rPr>
      </w:pPr>
    </w:p>
    <w:p w:rsidR="00550B36" w:rsidRDefault="008B7CC2">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550B36" w:rsidRDefault="008B7CC2">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附件1</w:t>
      </w:r>
      <w:r>
        <w:rPr>
          <w:rFonts w:ascii="仿宋" w:eastAsia="仿宋" w:hAnsi="仿宋"/>
          <w:sz w:val="30"/>
          <w:szCs w:val="30"/>
        </w:rPr>
        <w:t>2</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7E75DE">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7E75DE">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7E75DE">
            <w:pPr>
              <w:snapToGrid w:val="0"/>
              <w:spacing w:beforeLines="50" w:afterLines="50"/>
              <w:jc w:val="center"/>
              <w:rPr>
                <w:rFonts w:ascii="仿宋" w:eastAsia="仿宋" w:hAnsi="仿宋"/>
                <w:sz w:val="30"/>
                <w:szCs w:val="30"/>
              </w:rPr>
            </w:pPr>
          </w:p>
        </w:tc>
      </w:tr>
    </w:tbl>
    <w:p w:rsidR="00550B36" w:rsidRDefault="00550B36" w:rsidP="007E75DE">
      <w:pPr>
        <w:snapToGrid w:val="0"/>
        <w:spacing w:beforeLines="50"/>
        <w:rPr>
          <w:rFonts w:ascii="仿宋" w:eastAsia="仿宋" w:hAnsi="仿宋"/>
          <w:sz w:val="30"/>
          <w:szCs w:val="30"/>
        </w:rPr>
      </w:pPr>
    </w:p>
    <w:p w:rsidR="00550B36" w:rsidRDefault="008B7CC2" w:rsidP="007E75DE">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7E75DE">
      <w:pPr>
        <w:snapToGrid w:val="0"/>
        <w:spacing w:before="50" w:afterLines="50"/>
        <w:jc w:val="left"/>
        <w:rPr>
          <w:rFonts w:ascii="仿宋" w:eastAsia="仿宋" w:hAnsi="仿宋"/>
          <w:sz w:val="30"/>
          <w:szCs w:val="30"/>
        </w:rPr>
      </w:pPr>
    </w:p>
    <w:p w:rsidR="00550B36" w:rsidRDefault="00550B36" w:rsidP="007E75DE">
      <w:pPr>
        <w:snapToGrid w:val="0"/>
        <w:spacing w:before="50" w:afterLines="50"/>
        <w:jc w:val="left"/>
        <w:rPr>
          <w:rFonts w:ascii="仿宋" w:eastAsia="仿宋" w:hAnsi="仿宋"/>
          <w:sz w:val="30"/>
          <w:szCs w:val="30"/>
        </w:rPr>
      </w:pPr>
    </w:p>
    <w:p w:rsidR="00550B36" w:rsidRDefault="00550B36" w:rsidP="007E75DE">
      <w:pPr>
        <w:snapToGrid w:val="0"/>
        <w:spacing w:before="50" w:afterLines="50"/>
        <w:jc w:val="left"/>
        <w:rPr>
          <w:rFonts w:ascii="仿宋" w:eastAsia="仿宋" w:hAnsi="仿宋"/>
          <w:sz w:val="30"/>
          <w:szCs w:val="30"/>
        </w:rPr>
      </w:pPr>
    </w:p>
    <w:p w:rsidR="00550B36" w:rsidRDefault="00550B36" w:rsidP="007E75DE">
      <w:pPr>
        <w:snapToGrid w:val="0"/>
        <w:spacing w:before="50" w:afterLines="50"/>
        <w:jc w:val="left"/>
        <w:rPr>
          <w:rFonts w:ascii="仿宋" w:eastAsia="仿宋" w:hAnsi="仿宋"/>
          <w:sz w:val="30"/>
          <w:szCs w:val="30"/>
        </w:rPr>
      </w:pPr>
    </w:p>
    <w:p w:rsidR="00550B36" w:rsidRDefault="00550B36">
      <w:pPr>
        <w:widowControl/>
        <w:jc w:val="left"/>
        <w:rPr>
          <w:rFonts w:ascii="仿宋" w:eastAsia="仿宋" w:hAnsi="仿宋"/>
          <w:sz w:val="30"/>
          <w:szCs w:val="30"/>
        </w:rPr>
        <w:sectPr w:rsidR="00550B36">
          <w:headerReference w:type="default" r:id="rId13"/>
          <w:footerReference w:type="default" r:id="rId14"/>
          <w:pgSz w:w="11906" w:h="16838"/>
          <w:pgMar w:top="1247" w:right="1418" w:bottom="1247" w:left="1418" w:header="851" w:footer="851" w:gutter="0"/>
          <w:cols w:space="720"/>
        </w:sectPr>
      </w:pPr>
    </w:p>
    <w:p w:rsidR="00550B36" w:rsidRDefault="00072CB0" w:rsidP="007E75DE">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13</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550B36">
        <w:tc>
          <w:tcPr>
            <w:tcW w:w="2628" w:type="dxa"/>
            <w:vMerge w:val="restart"/>
            <w:tcBorders>
              <w:top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550B36">
        <w:tc>
          <w:tcPr>
            <w:tcW w:w="2628" w:type="dxa"/>
            <w:vMerge/>
            <w:tcBorders>
              <w:top w:val="single" w:sz="4" w:space="0" w:color="auto"/>
              <w:bottom w:val="single" w:sz="4" w:space="0" w:color="auto"/>
              <w:right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550B36" w:rsidRDefault="00550B36" w:rsidP="007E75DE">
            <w:pPr>
              <w:widowControl/>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7E75DE">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8B7CC2" w:rsidP="007E75DE">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550B36" w:rsidRDefault="008B7CC2" w:rsidP="007E75DE">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550B36" w:rsidRDefault="008B7CC2">
      <w:pPr>
        <w:pStyle w:val="a8"/>
        <w:snapToGrid w:val="0"/>
        <w:spacing w:before="240"/>
        <w:rPr>
          <w:rFonts w:ascii="仿宋" w:eastAsia="仿宋" w:hAnsi="仿宋"/>
          <w:kern w:val="0"/>
          <w:sz w:val="30"/>
          <w:szCs w:val="30"/>
        </w:rPr>
      </w:pPr>
      <w:r>
        <w:rPr>
          <w:rFonts w:ascii="仿宋" w:eastAsia="仿宋" w:hAnsi="仿宋" w:hint="eastAsia"/>
          <w:sz w:val="30"/>
          <w:szCs w:val="30"/>
        </w:rPr>
        <w:t>时间：</w:t>
      </w:r>
    </w:p>
    <w:p w:rsidR="00550B36" w:rsidRDefault="00550B36">
      <w:pPr>
        <w:widowControl/>
        <w:jc w:val="left"/>
        <w:rPr>
          <w:rFonts w:ascii="仿宋" w:eastAsia="仿宋" w:hAnsi="仿宋"/>
          <w:sz w:val="30"/>
          <w:szCs w:val="30"/>
        </w:rPr>
        <w:sectPr w:rsidR="00550B36">
          <w:pgSz w:w="16838" w:h="11906" w:orient="landscape"/>
          <w:pgMar w:top="1247" w:right="1418" w:bottom="1797" w:left="1418" w:header="851" w:footer="851" w:gutter="0"/>
          <w:cols w:space="720"/>
        </w:sectPr>
      </w:pPr>
    </w:p>
    <w:p w:rsidR="00550B36" w:rsidRDefault="008B7CC2" w:rsidP="007E75DE">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7E75DE">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jc w:val="center"/>
        <w:rPr>
          <w:rFonts w:ascii="仿宋" w:eastAsia="仿宋" w:hAnsi="仿宋"/>
          <w:sz w:val="36"/>
          <w:szCs w:val="36"/>
        </w:rPr>
      </w:pPr>
    </w:p>
    <w:p w:rsidR="00550B36" w:rsidRDefault="008B7CC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8B7CC2">
      <w:pPr>
        <w:pStyle w:val="af1"/>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550B36" w:rsidRDefault="00550B36">
      <w:pPr>
        <w:rPr>
          <w:rFonts w:ascii="仿宋" w:eastAsia="仿宋" w:hAnsi="仿宋"/>
        </w:rPr>
      </w:pP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550B36" w:rsidRDefault="008B7CC2" w:rsidP="004829F3">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）小微企业声明函（若有，格式见附件）；</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550B36" w:rsidRDefault="008B7CC2" w:rsidP="004829F3">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550B36" w:rsidRDefault="008B7CC2">
      <w:pPr>
        <w:pStyle w:val="af0"/>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35"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550B36" w:rsidRDefault="0076103C">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w:t>
      </w:r>
      <w:r w:rsidR="008B7CC2">
        <w:rPr>
          <w:rFonts w:ascii="仿宋" w:eastAsia="仿宋" w:hAnsi="仿宋" w:hint="eastAsia"/>
          <w:sz w:val="28"/>
          <w:szCs w:val="28"/>
        </w:rPr>
        <w:t>，浙江省成套工程有限公司：</w:t>
      </w:r>
    </w:p>
    <w:p w:rsidR="004F34F6" w:rsidRPr="00B3160A" w:rsidRDefault="004F34F6" w:rsidP="004F34F6">
      <w:pPr>
        <w:snapToGrid w:val="0"/>
        <w:spacing w:line="360" w:lineRule="auto"/>
        <w:ind w:firstLine="482"/>
        <w:rPr>
          <w:rFonts w:ascii="宋体" w:hAnsi="宋体" w:cs="宋体"/>
          <w:kern w:val="0"/>
          <w:sz w:val="24"/>
          <w:lang w:val="zh-CN"/>
        </w:rPr>
      </w:pPr>
      <w:r w:rsidRPr="00B3160A">
        <w:rPr>
          <w:rFonts w:ascii="宋体" w:hAnsi="宋体" w:cs="宋体" w:hint="eastAsia"/>
          <w:kern w:val="0"/>
          <w:sz w:val="24"/>
          <w:lang w:val="zh-CN"/>
        </w:rPr>
        <w:t>按你方采购文件要求，我们，本投标文件签字方，谨此向你方发出要约如下：如你方接受本投标，我方承诺按照如下投标(开标)一览表的价格完成</w:t>
      </w:r>
      <w:r w:rsidRPr="00B3160A">
        <w:rPr>
          <w:rFonts w:ascii="宋体" w:hAnsi="宋体" w:cs="宋体" w:hint="eastAsia"/>
          <w:sz w:val="24"/>
          <w:u w:val="single"/>
        </w:rPr>
        <w:t xml:space="preserve">  项目名称、项目编号        </w:t>
      </w:r>
      <w:r w:rsidRPr="00B3160A">
        <w:rPr>
          <w:rFonts w:ascii="宋体" w:hAnsi="宋体" w:cs="宋体" w:hint="eastAsia"/>
          <w:sz w:val="24"/>
        </w:rPr>
        <w:t>的实施</w:t>
      </w:r>
      <w:r w:rsidRPr="00B3160A">
        <w:rPr>
          <w:rFonts w:ascii="宋体" w:hAnsi="宋体" w:cs="宋体" w:hint="eastAsia"/>
          <w:kern w:val="0"/>
          <w:sz w:val="24"/>
          <w:lang w:val="zh-CN"/>
        </w:rPr>
        <w:t>。</w:t>
      </w:r>
    </w:p>
    <w:p w:rsidR="004F34F6" w:rsidRPr="00B3160A" w:rsidRDefault="004F34F6" w:rsidP="004F34F6">
      <w:pPr>
        <w:snapToGrid w:val="0"/>
        <w:spacing w:line="360" w:lineRule="auto"/>
        <w:ind w:firstLine="480"/>
        <w:rPr>
          <w:rFonts w:ascii="宋体" w:hAnsi="宋体" w:cs="宋体"/>
          <w:sz w:val="24"/>
        </w:rPr>
      </w:pPr>
      <w:r w:rsidRPr="00B3160A">
        <w:rPr>
          <w:rFonts w:ascii="宋体" w:hAnsi="宋体" w:cs="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26"/>
      </w:tblGrid>
      <w:tr w:rsidR="004F34F6" w:rsidRPr="00B3160A" w:rsidTr="00B14BFF">
        <w:trPr>
          <w:trHeight w:val="428"/>
          <w:jc w:val="center"/>
        </w:trPr>
        <w:tc>
          <w:tcPr>
            <w:tcW w:w="9026" w:type="dxa"/>
            <w:tcBorders>
              <w:top w:val="single" w:sz="4" w:space="0" w:color="auto"/>
              <w:bottom w:val="single" w:sz="4" w:space="0" w:color="auto"/>
            </w:tcBorders>
            <w:vAlign w:val="center"/>
          </w:tcPr>
          <w:p w:rsidR="004F34F6" w:rsidRPr="00B3160A" w:rsidRDefault="004F34F6" w:rsidP="00B14BFF">
            <w:pPr>
              <w:spacing w:line="360" w:lineRule="auto"/>
              <w:ind w:firstLine="480"/>
              <w:jc w:val="center"/>
              <w:rPr>
                <w:rFonts w:ascii="宋体" w:hAnsi="宋体" w:cs="宋体"/>
                <w:b/>
                <w:sz w:val="24"/>
              </w:rPr>
            </w:pPr>
            <w:r w:rsidRPr="00B3160A">
              <w:rPr>
                <w:rFonts w:ascii="宋体" w:hAnsi="宋体" w:cs="宋体" w:hint="eastAsia"/>
                <w:b/>
                <w:sz w:val="24"/>
              </w:rPr>
              <w:t>内    容</w:t>
            </w:r>
          </w:p>
        </w:tc>
      </w:tr>
      <w:tr w:rsidR="004F34F6" w:rsidRPr="00B3160A" w:rsidTr="00B14BFF">
        <w:trPr>
          <w:trHeight w:val="804"/>
          <w:jc w:val="center"/>
        </w:trPr>
        <w:tc>
          <w:tcPr>
            <w:tcW w:w="9026" w:type="dxa"/>
            <w:tcBorders>
              <w:top w:val="single" w:sz="4" w:space="0" w:color="auto"/>
              <w:bottom w:val="single" w:sz="4" w:space="0" w:color="auto"/>
            </w:tcBorders>
            <w:vAlign w:val="center"/>
          </w:tcPr>
          <w:p w:rsidR="004F34F6" w:rsidRPr="00B3160A" w:rsidRDefault="004F34F6" w:rsidP="00B14BFF">
            <w:pPr>
              <w:autoSpaceDE w:val="0"/>
              <w:autoSpaceDN w:val="0"/>
              <w:adjustRightInd w:val="0"/>
              <w:spacing w:line="360" w:lineRule="auto"/>
              <w:rPr>
                <w:rFonts w:ascii="宋体" w:hAnsi="宋体" w:cs="宋体"/>
                <w:b/>
                <w:sz w:val="24"/>
              </w:rPr>
            </w:pPr>
            <w:r w:rsidRPr="00B3160A">
              <w:rPr>
                <w:rFonts w:ascii="宋体" w:hAnsi="宋体" w:cs="宋体" w:hint="eastAsia"/>
                <w:b/>
                <w:sz w:val="24"/>
              </w:rPr>
              <w:t>本项目投标报价（以此唱标为准）：</w:t>
            </w:r>
            <w:r w:rsidRPr="00B3160A">
              <w:rPr>
                <w:rFonts w:ascii="宋体" w:hAnsi="宋体" w:cs="宋体" w:hint="eastAsia"/>
                <w:b/>
                <w:sz w:val="24"/>
                <w:u w:val="single"/>
              </w:rPr>
              <w:t xml:space="preserve">   （大写）      </w:t>
            </w:r>
            <w:r w:rsidRPr="00B3160A">
              <w:rPr>
                <w:rFonts w:ascii="宋体" w:hAnsi="宋体" w:cs="宋体" w:hint="eastAsia"/>
                <w:b/>
                <w:sz w:val="24"/>
              </w:rPr>
              <w:t>元（小写:</w:t>
            </w:r>
            <w:r w:rsidRPr="00B3160A">
              <w:rPr>
                <w:rFonts w:ascii="宋体" w:hAnsi="宋体" w:cs="宋体" w:hint="eastAsia"/>
                <w:b/>
                <w:sz w:val="24"/>
                <w:u w:val="single"/>
              </w:rPr>
              <w:t xml:space="preserve">          </w:t>
            </w:r>
            <w:r w:rsidRPr="00B3160A">
              <w:rPr>
                <w:rFonts w:ascii="宋体" w:hAnsi="宋体" w:cs="宋体" w:hint="eastAsia"/>
                <w:b/>
                <w:sz w:val="24"/>
              </w:rPr>
              <w:t xml:space="preserve">）      </w:t>
            </w:r>
          </w:p>
        </w:tc>
      </w:tr>
      <w:tr w:rsidR="004F34F6" w:rsidRPr="00B3160A" w:rsidTr="00B14BFF">
        <w:trPr>
          <w:trHeight w:val="686"/>
          <w:jc w:val="center"/>
        </w:trPr>
        <w:tc>
          <w:tcPr>
            <w:tcW w:w="9026" w:type="dxa"/>
            <w:tcBorders>
              <w:top w:val="single" w:sz="4" w:space="0" w:color="auto"/>
              <w:bottom w:val="single" w:sz="4" w:space="0" w:color="auto"/>
            </w:tcBorders>
            <w:vAlign w:val="center"/>
          </w:tcPr>
          <w:p w:rsidR="004F34F6" w:rsidRPr="00B3160A" w:rsidRDefault="004F34F6" w:rsidP="00B14BFF">
            <w:pPr>
              <w:snapToGrid w:val="0"/>
              <w:spacing w:line="360" w:lineRule="auto"/>
              <w:ind w:firstLine="480"/>
              <w:rPr>
                <w:rFonts w:ascii="宋体" w:hAnsi="宋体" w:cs="宋体"/>
                <w:sz w:val="24"/>
                <w:u w:val="single"/>
              </w:rPr>
            </w:pPr>
            <w:r w:rsidRPr="00B3160A">
              <w:rPr>
                <w:rFonts w:ascii="宋体" w:hAnsi="宋体" w:cs="宋体" w:hint="eastAsia"/>
                <w:sz w:val="24"/>
              </w:rPr>
              <w:t>供应商承诺的质量标准：达到采购人的服务要求</w:t>
            </w:r>
          </w:p>
          <w:p w:rsidR="004F34F6" w:rsidRPr="00B3160A" w:rsidRDefault="004F34F6" w:rsidP="00B14BFF">
            <w:pPr>
              <w:snapToGrid w:val="0"/>
              <w:spacing w:line="360" w:lineRule="auto"/>
              <w:ind w:firstLine="480"/>
              <w:rPr>
                <w:rFonts w:ascii="宋体" w:hAnsi="宋体" w:cs="宋体"/>
                <w:sz w:val="24"/>
                <w:u w:val="single"/>
              </w:rPr>
            </w:pPr>
            <w:r w:rsidRPr="00B3160A">
              <w:rPr>
                <w:rFonts w:ascii="宋体" w:hAnsi="宋体" w:cs="宋体" w:hint="eastAsia"/>
                <w:sz w:val="24"/>
              </w:rPr>
              <w:t>服务地点：</w:t>
            </w:r>
            <w:r w:rsidRPr="00B3160A">
              <w:rPr>
                <w:rFonts w:ascii="宋体" w:hAnsi="宋体" w:cs="宋体" w:hint="eastAsia"/>
                <w:sz w:val="24"/>
                <w:u w:val="single"/>
              </w:rPr>
              <w:t>杭州市滨江区</w:t>
            </w:r>
          </w:p>
          <w:p w:rsidR="004F34F6" w:rsidRPr="00B3160A" w:rsidRDefault="004F34F6" w:rsidP="00B14BFF">
            <w:pPr>
              <w:snapToGrid w:val="0"/>
              <w:spacing w:line="360" w:lineRule="auto"/>
              <w:ind w:firstLineChars="200" w:firstLine="480"/>
              <w:rPr>
                <w:rFonts w:ascii="宋体" w:hAnsi="宋体" w:cs="宋体"/>
                <w:sz w:val="24"/>
              </w:rPr>
            </w:pPr>
            <w:r w:rsidRPr="00B3160A">
              <w:rPr>
                <w:rFonts w:ascii="宋体" w:hAnsi="宋体" w:cs="宋体" w:hint="eastAsia"/>
                <w:sz w:val="24"/>
              </w:rPr>
              <w:t>服务期：</w:t>
            </w:r>
            <w:r w:rsidRPr="00B3160A">
              <w:rPr>
                <w:rFonts w:ascii="宋体" w:hAnsi="宋体" w:hint="eastAsia"/>
                <w:sz w:val="24"/>
                <w:u w:val="single"/>
              </w:rPr>
              <w:t>1年</w:t>
            </w:r>
            <w:r w:rsidRPr="00B3160A">
              <w:rPr>
                <w:rFonts w:ascii="宋体" w:hAnsi="宋体" w:cs="宋体" w:hint="eastAsia"/>
                <w:sz w:val="24"/>
              </w:rPr>
              <w:t>（具体以合同签订时间为准）</w:t>
            </w:r>
            <w:r w:rsidRPr="00B3160A">
              <w:rPr>
                <w:rFonts w:ascii="宋体" w:hAnsi="宋体" w:hint="eastAsia"/>
                <w:kern w:val="0"/>
                <w:sz w:val="24"/>
              </w:rPr>
              <w:t>。服务期内，中标单位没有按合同规定服务，采购人有权终止合同，另行招标采购</w:t>
            </w:r>
            <w:r w:rsidRPr="00B3160A">
              <w:rPr>
                <w:rFonts w:ascii="宋体" w:hAnsi="宋体" w:cs="宋体" w:hint="eastAsia"/>
                <w:sz w:val="24"/>
              </w:rPr>
              <w:t>。</w:t>
            </w:r>
          </w:p>
        </w:tc>
      </w:tr>
    </w:tbl>
    <w:p w:rsidR="004F34F6" w:rsidRPr="00B3160A" w:rsidRDefault="004F34F6" w:rsidP="004F34F6">
      <w:pPr>
        <w:snapToGrid w:val="0"/>
        <w:spacing w:line="360" w:lineRule="auto"/>
        <w:jc w:val="left"/>
        <w:rPr>
          <w:rFonts w:ascii="宋体" w:hAnsi="宋体" w:cs="宋体"/>
          <w:szCs w:val="21"/>
        </w:rPr>
      </w:pPr>
      <w:r w:rsidRPr="00B3160A">
        <w:rPr>
          <w:rFonts w:ascii="宋体" w:hAnsi="宋体" w:cs="宋体" w:hint="eastAsia"/>
          <w:szCs w:val="21"/>
        </w:rPr>
        <w:t>注: 1.报价一经涂改，应在涂改处加盖单位公章或者由法定代表人签字，否则其投标视作无效。</w:t>
      </w:r>
    </w:p>
    <w:p w:rsidR="004F34F6" w:rsidRPr="00B3160A" w:rsidRDefault="004F34F6" w:rsidP="004F34F6">
      <w:pPr>
        <w:adjustRightInd w:val="0"/>
        <w:snapToGrid w:val="0"/>
        <w:spacing w:line="276" w:lineRule="auto"/>
        <w:jc w:val="left"/>
        <w:rPr>
          <w:rFonts w:ascii="宋体" w:hAnsi="宋体" w:cs="宋体"/>
          <w:sz w:val="18"/>
          <w:szCs w:val="18"/>
          <w:lang w:val="zh-CN"/>
        </w:rPr>
      </w:pPr>
      <w:r w:rsidRPr="00B3160A">
        <w:rPr>
          <w:rFonts w:ascii="宋体" w:hAnsi="宋体" w:cs="宋体" w:hint="eastAsia"/>
          <w:sz w:val="18"/>
          <w:szCs w:val="18"/>
          <w:lang w:val="zh-CN"/>
        </w:rPr>
        <w:t>本项目采用投标总价承包报价，即一经中标，所有费用总价包干。</w:t>
      </w:r>
    </w:p>
    <w:p w:rsidR="004F34F6" w:rsidRPr="00B3160A" w:rsidRDefault="00927DE6" w:rsidP="004F34F6">
      <w:pPr>
        <w:adjustRightInd w:val="0"/>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▲本项目投入的序化管理</w:t>
      </w:r>
      <w:r w:rsidR="004F34F6" w:rsidRPr="00B3160A">
        <w:rPr>
          <w:rFonts w:ascii="宋体" w:hAnsi="宋体" w:cs="宋体" w:hint="eastAsia"/>
          <w:sz w:val="18"/>
          <w:szCs w:val="18"/>
          <w:lang w:val="zh-CN"/>
        </w:rPr>
        <w:t>人员数量不得低于招标需求中的基本人员要求。</w:t>
      </w:r>
    </w:p>
    <w:p w:rsidR="004F34F6" w:rsidRPr="00B3160A" w:rsidRDefault="00927DE6" w:rsidP="004F34F6">
      <w:pPr>
        <w:adjustRightInd w:val="0"/>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本项目投入的序化管理</w:t>
      </w:r>
      <w:r w:rsidR="004F34F6" w:rsidRPr="00B3160A">
        <w:rPr>
          <w:rFonts w:ascii="宋体" w:hAnsi="宋体" w:cs="宋体" w:hint="eastAsia"/>
          <w:sz w:val="18"/>
          <w:szCs w:val="18"/>
          <w:lang w:val="zh-CN"/>
        </w:rPr>
        <w:t>人员数量不得低于招标需求中的基本人员要求。</w:t>
      </w:r>
    </w:p>
    <w:p w:rsidR="004F34F6" w:rsidRPr="00B3160A" w:rsidRDefault="004F34F6" w:rsidP="004F34F6">
      <w:pPr>
        <w:adjustRightInd w:val="0"/>
        <w:snapToGrid w:val="0"/>
        <w:spacing w:line="276" w:lineRule="auto"/>
        <w:jc w:val="left"/>
        <w:rPr>
          <w:rFonts w:ascii="宋体" w:hAnsi="宋体" w:cs="宋体"/>
          <w:sz w:val="18"/>
          <w:szCs w:val="18"/>
          <w:lang w:val="zh-CN"/>
        </w:rPr>
      </w:pPr>
      <w:r w:rsidRPr="00B3160A">
        <w:rPr>
          <w:rFonts w:ascii="宋体" w:hAnsi="宋体" w:cs="宋体" w:hint="eastAsia"/>
          <w:sz w:val="18"/>
          <w:szCs w:val="18"/>
        </w:rPr>
        <w:t>1、人员工资不得低于《杭州市人民政府关于调整市区最低工资标准的通知》（杭政函[2017]161号）规定的工资标准，必须落实职工劳保福利待遇。</w:t>
      </w:r>
      <w:r w:rsidRPr="00B3160A">
        <w:rPr>
          <w:rFonts w:ascii="宋体" w:hAnsi="宋体" w:cs="宋体" w:hint="eastAsia"/>
          <w:sz w:val="18"/>
          <w:szCs w:val="18"/>
          <w:lang w:val="zh-CN"/>
        </w:rPr>
        <w:t>杭州市政府规定的最低工资2010元/月，社会保障费用：养老保险14%、医疗生育保险11.</w:t>
      </w:r>
      <w:r w:rsidRPr="00B3160A">
        <w:rPr>
          <w:rFonts w:ascii="宋体" w:hAnsi="宋体" w:cs="宋体" w:hint="eastAsia"/>
          <w:sz w:val="18"/>
          <w:szCs w:val="18"/>
        </w:rPr>
        <w:t>7</w:t>
      </w:r>
      <w:r w:rsidRPr="00B3160A">
        <w:rPr>
          <w:rFonts w:ascii="宋体" w:hAnsi="宋体" w:cs="宋体" w:hint="eastAsia"/>
          <w:sz w:val="18"/>
          <w:szCs w:val="18"/>
          <w:lang w:val="zh-CN"/>
        </w:rPr>
        <w:t>%、失业保险0</w:t>
      </w:r>
      <w:r w:rsidRPr="00B3160A">
        <w:rPr>
          <w:rFonts w:ascii="宋体" w:hAnsi="宋体" w:cs="宋体" w:hint="eastAsia"/>
          <w:sz w:val="18"/>
          <w:szCs w:val="18"/>
        </w:rPr>
        <w:t>.5</w:t>
      </w:r>
      <w:r w:rsidRPr="00B3160A">
        <w:rPr>
          <w:rFonts w:ascii="宋体" w:hAnsi="宋体" w:cs="宋体" w:hint="eastAsia"/>
          <w:sz w:val="18"/>
          <w:szCs w:val="18"/>
          <w:lang w:val="zh-CN"/>
        </w:rPr>
        <w:t>%、工伤保险0.</w:t>
      </w:r>
      <w:r w:rsidRPr="00B3160A">
        <w:rPr>
          <w:rFonts w:ascii="宋体" w:hAnsi="宋体" w:cs="宋体" w:hint="eastAsia"/>
          <w:sz w:val="18"/>
          <w:szCs w:val="18"/>
        </w:rPr>
        <w:t>2</w:t>
      </w:r>
      <w:r w:rsidRPr="00B3160A">
        <w:rPr>
          <w:rFonts w:ascii="宋体" w:hAnsi="宋体" w:cs="宋体" w:hint="eastAsia"/>
          <w:sz w:val="18"/>
          <w:szCs w:val="18"/>
          <w:lang w:val="zh-CN"/>
        </w:rPr>
        <w:t>%，社会保障费用的最低缴费基数为</w:t>
      </w:r>
      <w:r w:rsidRPr="00B3160A">
        <w:rPr>
          <w:rFonts w:ascii="宋体" w:hAnsi="宋体" w:cs="宋体" w:hint="eastAsia"/>
          <w:sz w:val="18"/>
          <w:szCs w:val="18"/>
        </w:rPr>
        <w:t>4100</w:t>
      </w:r>
      <w:r w:rsidRPr="00B3160A">
        <w:rPr>
          <w:rFonts w:ascii="宋体" w:hAnsi="宋体" w:cs="宋体" w:hint="eastAsia"/>
          <w:sz w:val="18"/>
          <w:szCs w:val="18"/>
          <w:lang w:val="zh-CN"/>
        </w:rPr>
        <w:t>元；及政府规定的其他福利费用（如高温费等。杭州市政府规定高温费室外作业人员为300元/月，发放4个月）。必须</w:t>
      </w:r>
      <w:r w:rsidRPr="00B3160A">
        <w:rPr>
          <w:rFonts w:ascii="宋体" w:hAnsi="宋体" w:cs="宋体" w:hint="eastAsia"/>
          <w:sz w:val="18"/>
          <w:szCs w:val="18"/>
        </w:rPr>
        <w:t>保障职工休息休假权利（以上文件如有更新，以行业主管部门颁布的最新文件为准）</w:t>
      </w:r>
      <w:r w:rsidRPr="00B3160A">
        <w:rPr>
          <w:rFonts w:ascii="宋体" w:hAnsi="宋体" w:cs="宋体" w:hint="eastAsia"/>
          <w:sz w:val="18"/>
          <w:szCs w:val="18"/>
          <w:lang w:val="zh-CN"/>
        </w:rPr>
        <w:t>。供应商结合企业自身实力进行合理报价，还须考虑项目服务期内的人工工资根据最新的杭州市最低工资标准和相关规定及时做出调整，但承包合同总价不作调整的因素（因人工费上涨引起费用增加的风险应考虑在投标总价内，采购人不另行支付)，否则评标委员可以认为低于成本价恶性竞争而判定为无效标。</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2、</w:t>
      </w:r>
      <w:r w:rsidRPr="00B3160A">
        <w:rPr>
          <w:rFonts w:ascii="宋体" w:hAnsi="宋体" w:cs="宋体" w:hint="eastAsia"/>
          <w:sz w:val="18"/>
          <w:szCs w:val="18"/>
          <w:lang w:val="zh-CN"/>
        </w:rPr>
        <w:t>《投标（开标）一览表》是报价的唯一载体。投标文件中价格全部采用人民币报价。采购文件未列明，而供应商认为必需的费用也需列入报价。</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3、本项目采购代理服务费由中标人向采购代理机构支付，相关成本支出由供应商自行考虑。</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4、其它需在报价中考虑的因素：</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4.1用户需求中明确的需供应商承担的费用均应含在投标总价中；</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4.2采购文件未明示但供应商认为可能产生的潜在费用支出均需自行考虑并计入投标总价中；</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4.3对于没有填报的项目，采购人将不再支付，并均认为已包含在报价内。</w:t>
      </w:r>
    </w:p>
    <w:p w:rsidR="00550B36" w:rsidRPr="004F34F6" w:rsidRDefault="00550B36" w:rsidP="007E75DE">
      <w:pPr>
        <w:spacing w:beforeLines="50" w:afterLines="50" w:line="360" w:lineRule="exact"/>
        <w:ind w:firstLineChars="1500" w:firstLine="3600"/>
        <w:rPr>
          <w:rFonts w:ascii="仿宋" w:eastAsia="仿宋" w:hAnsi="仿宋" w:cs="仿宋_GB2312"/>
          <w:sz w:val="24"/>
          <w:szCs w:val="24"/>
        </w:rPr>
      </w:pPr>
    </w:p>
    <w:p w:rsidR="00550B36" w:rsidRDefault="008B7CC2" w:rsidP="007E75DE">
      <w:pPr>
        <w:spacing w:beforeLines="50" w:afterLines="5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rsidR="00550B36" w:rsidRDefault="00550B36" w:rsidP="007E75DE">
      <w:pPr>
        <w:spacing w:beforeLines="50" w:afterLines="50" w:line="360" w:lineRule="exact"/>
        <w:ind w:firstLineChars="1500" w:firstLine="3600"/>
        <w:rPr>
          <w:rFonts w:ascii="仿宋" w:eastAsia="仿宋" w:hAnsi="仿宋" w:cs="仿宋_GB2312"/>
          <w:sz w:val="24"/>
          <w:szCs w:val="24"/>
        </w:rPr>
      </w:pPr>
    </w:p>
    <w:p w:rsidR="00550B36" w:rsidRDefault="008B7CC2" w:rsidP="007E75DE">
      <w:pPr>
        <w:spacing w:beforeLines="50" w:afterLines="5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35"/>
    <w:p w:rsidR="00550B36" w:rsidRDefault="008B7CC2">
      <w:pPr>
        <w:pStyle w:val="af0"/>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投标报价明细表</w:t>
      </w:r>
    </w:p>
    <w:p w:rsidR="00C724D2" w:rsidRDefault="00C724D2" w:rsidP="00C724D2">
      <w:pPr>
        <w:pStyle w:val="af0"/>
        <w:snapToGrid w:val="0"/>
        <w:spacing w:beforeLines="0" w:afterLines="0" w:line="360" w:lineRule="auto"/>
        <w:ind w:left="1260" w:hanging="420"/>
        <w:rPr>
          <w:rFonts w:ascii="仿宋_GB2312" w:eastAsia="仿宋_GB2312" w:hAnsi="宋体"/>
        </w:rPr>
      </w:pPr>
    </w:p>
    <w:p w:rsidR="00C724D2" w:rsidRDefault="00C724D2" w:rsidP="00C724D2">
      <w:pPr>
        <w:pStyle w:val="af0"/>
        <w:snapToGrid w:val="0"/>
        <w:spacing w:beforeLines="0" w:afterLines="0"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rsidR="00C724D2" w:rsidRDefault="00C724D2" w:rsidP="00C724D2">
      <w:pPr>
        <w:ind w:leftChars="-171" w:left="-359" w:firstLineChars="50" w:firstLine="161"/>
        <w:jc w:val="center"/>
        <w:rPr>
          <w:rFonts w:ascii="仿宋_GB2312" w:eastAsia="仿宋_GB2312" w:hAnsi="宋体"/>
          <w:b/>
          <w:sz w:val="32"/>
          <w:szCs w:val="32"/>
        </w:rPr>
      </w:pPr>
      <w:r>
        <w:rPr>
          <w:rFonts w:ascii="仿宋_GB2312" w:eastAsia="仿宋_GB2312" w:hAnsi="宋体" w:hint="eastAsia"/>
          <w:b/>
          <w:sz w:val="32"/>
          <w:szCs w:val="32"/>
        </w:rPr>
        <w:t>（由供应商自拟格式，合计报价应与“</w:t>
      </w:r>
      <w:r w:rsidRPr="00C0383C">
        <w:rPr>
          <w:rFonts w:ascii="仿宋_GB2312" w:eastAsia="仿宋_GB2312" w:hAnsi="宋体" w:hint="eastAsia"/>
          <w:b/>
          <w:sz w:val="32"/>
          <w:szCs w:val="32"/>
        </w:rPr>
        <w:t>开标一览表</w:t>
      </w:r>
      <w:r>
        <w:rPr>
          <w:rFonts w:ascii="仿宋_GB2312" w:eastAsia="仿宋_GB2312" w:hAnsi="宋体" w:hint="eastAsia"/>
          <w:b/>
          <w:sz w:val="32"/>
          <w:szCs w:val="32"/>
        </w:rPr>
        <w:t>”中的投标报价一致）</w:t>
      </w:r>
    </w:p>
    <w:p w:rsidR="00C724D2" w:rsidRDefault="00C724D2" w:rsidP="00C724D2">
      <w:pPr>
        <w:ind w:leftChars="-171" w:left="-359" w:firstLineChars="50" w:firstLine="161"/>
        <w:rPr>
          <w:rFonts w:ascii="仿宋_GB2312" w:eastAsia="仿宋_GB2312" w:hAnsi="宋体"/>
          <w:b/>
          <w:sz w:val="32"/>
          <w:szCs w:val="32"/>
        </w:rPr>
      </w:pPr>
    </w:p>
    <w:p w:rsidR="00C724D2" w:rsidRDefault="00C724D2" w:rsidP="00C724D2">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rsidR="00550B36" w:rsidRPr="00C724D2" w:rsidRDefault="00550B36" w:rsidP="004F6A0F">
      <w:pPr>
        <w:spacing w:line="360" w:lineRule="atLeast"/>
        <w:ind w:firstLineChars="100" w:firstLine="280"/>
        <w:jc w:val="left"/>
        <w:rPr>
          <w:rFonts w:ascii="仿宋" w:eastAsia="仿宋" w:hAnsi="仿宋"/>
          <w:color w:val="000000"/>
          <w:sz w:val="28"/>
          <w:szCs w:val="28"/>
        </w:rPr>
      </w:pP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550B36" w:rsidRDefault="008B7CC2">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550B36" w:rsidRDefault="00550B36">
      <w:pPr>
        <w:snapToGrid w:val="0"/>
        <w:spacing w:line="360" w:lineRule="auto"/>
        <w:rPr>
          <w:rFonts w:ascii="仿宋" w:eastAsia="仿宋" w:hAnsi="仿宋"/>
          <w:color w:val="000000"/>
          <w:sz w:val="30"/>
          <w:szCs w:val="30"/>
        </w:rPr>
      </w:pPr>
    </w:p>
    <w:p w:rsidR="00550B36" w:rsidRDefault="008B7CC2">
      <w:pPr>
        <w:snapToGrid w:val="0"/>
        <w:spacing w:line="360" w:lineRule="auto"/>
        <w:jc w:val="center"/>
        <w:rPr>
          <w:rFonts w:ascii="仿宋" w:eastAsia="仿宋" w:hAnsi="仿宋"/>
          <w:b/>
          <w:sz w:val="30"/>
          <w:szCs w:val="30"/>
        </w:rPr>
      </w:pPr>
      <w:bookmarkStart w:id="36" w:name="_Hlk61093475"/>
      <w:r>
        <w:rPr>
          <w:rFonts w:ascii="仿宋" w:eastAsia="仿宋" w:hAnsi="仿宋" w:hint="eastAsia"/>
          <w:b/>
          <w:sz w:val="30"/>
          <w:szCs w:val="30"/>
        </w:rPr>
        <w:t>中小企业声明函（工程、服务）</w:t>
      </w:r>
    </w:p>
    <w:p w:rsidR="00550B36" w:rsidRDefault="00550B36">
      <w:pPr>
        <w:snapToGrid w:val="0"/>
        <w:spacing w:line="360" w:lineRule="auto"/>
        <w:rPr>
          <w:rFonts w:ascii="仿宋" w:eastAsia="仿宋" w:hAnsi="仿宋"/>
          <w:sz w:val="24"/>
        </w:rPr>
      </w:pPr>
    </w:p>
    <w:p w:rsidR="00550B36" w:rsidRDefault="008B7CC2">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550B36" w:rsidRDefault="008B7CC2">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550B36" w:rsidRDefault="008B7CC2">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企业名称（盖章）：</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日期：</w:t>
      </w:r>
    </w:p>
    <w:p w:rsidR="00550B36" w:rsidRDefault="00550B36">
      <w:pPr>
        <w:snapToGrid w:val="0"/>
        <w:spacing w:line="360" w:lineRule="auto"/>
        <w:ind w:firstLineChars="200" w:firstLine="480"/>
        <w:rPr>
          <w:rFonts w:eastAsia="仿宋" w:cs="Calibri"/>
          <w:sz w:val="24"/>
        </w:rPr>
      </w:pPr>
    </w:p>
    <w:p w:rsidR="00550B36" w:rsidRDefault="00550B36">
      <w:pPr>
        <w:pStyle w:val="af0"/>
        <w:spacing w:before="120" w:after="120"/>
      </w:pPr>
    </w:p>
    <w:p w:rsidR="00550B36" w:rsidRDefault="00550B36">
      <w:pPr>
        <w:pStyle w:val="af0"/>
        <w:spacing w:before="120" w:after="120"/>
      </w:pPr>
    </w:p>
    <w:p w:rsidR="00550B36" w:rsidRDefault="008B7CC2">
      <w:pPr>
        <w:snapToGrid w:val="0"/>
        <w:spacing w:line="360" w:lineRule="auto"/>
        <w:rPr>
          <w:rFonts w:eastAsia="仿宋" w:cs="Calibri"/>
          <w:sz w:val="24"/>
          <w:u w:val="single"/>
        </w:rPr>
      </w:pPr>
      <w:r>
        <w:rPr>
          <w:rFonts w:eastAsia="仿宋" w:cs="Calibri"/>
          <w:sz w:val="24"/>
          <w:u w:val="single"/>
        </w:rPr>
        <w:t xml:space="preserve">                                            </w:t>
      </w:r>
    </w:p>
    <w:p w:rsidR="00550B36" w:rsidRDefault="008B7CC2">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36"/>
    </w:p>
    <w:p w:rsidR="00072CB0" w:rsidRDefault="008B7CC2">
      <w:pPr>
        <w:rPr>
          <w:rFonts w:ascii="仿宋" w:eastAsia="仿宋" w:hAnsi="仿宋"/>
          <w:color w:val="000000"/>
          <w:sz w:val="30"/>
          <w:szCs w:val="30"/>
        </w:rPr>
      </w:pPr>
      <w:r>
        <w:rPr>
          <w:rFonts w:ascii="仿宋" w:eastAsia="仿宋" w:hAnsi="仿宋"/>
          <w:color w:val="000000"/>
          <w:sz w:val="30"/>
          <w:szCs w:val="30"/>
        </w:rPr>
        <w:br w:type="page"/>
      </w:r>
    </w:p>
    <w:p w:rsidR="00550B36" w:rsidRDefault="008B7CC2">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550B36" w:rsidRDefault="00550B36">
      <w:pPr>
        <w:rPr>
          <w:rFonts w:ascii="仿宋" w:eastAsia="仿宋" w:hAnsi="仿宋"/>
        </w:rPr>
      </w:pPr>
    </w:p>
    <w:p w:rsidR="00072CB0" w:rsidRPr="00072CB0" w:rsidRDefault="00072CB0" w:rsidP="00072CB0">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监狱企业声明函</w:t>
      </w:r>
    </w:p>
    <w:p w:rsidR="00072CB0" w:rsidRPr="00072CB0" w:rsidRDefault="00072CB0" w:rsidP="00072CB0">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【非监狱企业不用提供】</w:t>
      </w:r>
    </w:p>
    <w:p w:rsidR="00072CB0" w:rsidRDefault="00072CB0" w:rsidP="00072CB0">
      <w:pPr>
        <w:pStyle w:val="ad"/>
        <w:rPr>
          <w:rFonts w:ascii="宋体" w:hAnsi="宋体" w:cs="宋体"/>
          <w:b/>
          <w:color w:val="000000"/>
        </w:rPr>
      </w:pP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本企业郑重声明，根据《关于政府采购支持监狱企业发展有关问题的通知》（财库[2014]68 号）的规定，本企业为监狱企业。</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根据上述标准，我企业属于监狱企业的理由为：。</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本企业为参加（项目名称： </w:t>
      </w:r>
      <w:r w:rsidRPr="00072CB0">
        <w:rPr>
          <w:rFonts w:ascii="仿宋" w:eastAsia="仿宋" w:hAnsi="仿宋" w:hint="eastAsia"/>
          <w:sz w:val="28"/>
          <w:szCs w:val="28"/>
        </w:rPr>
        <w:tab/>
        <w:t xml:space="preserve">）（项目编号： </w:t>
      </w:r>
      <w:r w:rsidRPr="00072CB0">
        <w:rPr>
          <w:rFonts w:ascii="仿宋" w:eastAsia="仿宋" w:hAnsi="仿宋" w:hint="eastAsia"/>
          <w:sz w:val="28"/>
          <w:szCs w:val="28"/>
        </w:rPr>
        <w:tab/>
        <w:t>）采购活动提供本企业的产品。</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本企业对上述声明的真实性负责。如有虚假，将依法承担相应责任。</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供应商名称（盖章）： </w:t>
      </w:r>
      <w:r w:rsidRPr="00072CB0">
        <w:rPr>
          <w:rFonts w:ascii="仿宋" w:eastAsia="仿宋" w:hAnsi="仿宋" w:hint="eastAsia"/>
          <w:sz w:val="28"/>
          <w:szCs w:val="28"/>
        </w:rPr>
        <w:tab/>
        <w:t xml:space="preserve"> </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日期：</w:t>
      </w:r>
      <w:r w:rsidRPr="00072CB0">
        <w:rPr>
          <w:rFonts w:ascii="仿宋" w:eastAsia="仿宋" w:hAnsi="仿宋" w:hint="eastAsia"/>
          <w:sz w:val="28"/>
          <w:szCs w:val="28"/>
        </w:rPr>
        <w:tab/>
        <w:t>年</w:t>
      </w:r>
      <w:r w:rsidRPr="00072CB0">
        <w:rPr>
          <w:rFonts w:ascii="仿宋" w:eastAsia="仿宋" w:hAnsi="仿宋" w:hint="eastAsia"/>
          <w:sz w:val="28"/>
          <w:szCs w:val="28"/>
        </w:rPr>
        <w:tab/>
        <w:t>月</w:t>
      </w:r>
      <w:r w:rsidRPr="00072CB0">
        <w:rPr>
          <w:rFonts w:ascii="仿宋" w:eastAsia="仿宋" w:hAnsi="仿宋" w:hint="eastAsia"/>
          <w:sz w:val="28"/>
          <w:szCs w:val="28"/>
        </w:rPr>
        <w:tab/>
        <w:t>日</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监狱企业参加政府采购活动时，应当提供由省级以上监狱管理局、戒毒管理局（含新疆生产建设兵团）出具的属于监狱企业的证明文件。</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rsidR="00072CB0" w:rsidRP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rsidP="00072CB0">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19</w:t>
      </w:r>
      <w:r>
        <w:rPr>
          <w:rFonts w:ascii="仿宋" w:eastAsia="仿宋" w:hAnsi="仿宋" w:hint="eastAsia"/>
          <w:color w:val="000000"/>
          <w:sz w:val="30"/>
          <w:szCs w:val="30"/>
        </w:rPr>
        <w:t>：</w:t>
      </w:r>
    </w:p>
    <w:p w:rsidR="00072CB0" w:rsidRDefault="00072CB0" w:rsidP="00072CB0">
      <w:pPr>
        <w:spacing w:line="588" w:lineRule="exact"/>
        <w:jc w:val="left"/>
        <w:rPr>
          <w:rFonts w:ascii="仿宋" w:eastAsia="仿宋" w:hAnsi="仿宋"/>
          <w:b/>
          <w:spacing w:val="6"/>
          <w:sz w:val="32"/>
          <w:szCs w:val="32"/>
        </w:rPr>
      </w:pPr>
    </w:p>
    <w:p w:rsidR="00550B36" w:rsidRDefault="008B7CC2">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550B36" w:rsidRDefault="00550B36">
      <w:pPr>
        <w:spacing w:line="588" w:lineRule="exact"/>
        <w:rPr>
          <w:rFonts w:ascii="仿宋" w:eastAsia="仿宋" w:hAnsi="仿宋"/>
          <w:b/>
          <w:spacing w:val="6"/>
          <w:sz w:val="30"/>
          <w:szCs w:val="30"/>
        </w:rPr>
      </w:pP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50B36" w:rsidRDefault="00550B36">
      <w:pPr>
        <w:snapToGrid w:val="0"/>
        <w:spacing w:line="360" w:lineRule="auto"/>
        <w:ind w:firstLineChars="200" w:firstLine="560"/>
        <w:rPr>
          <w:rFonts w:ascii="仿宋" w:eastAsia="仿宋" w:hAnsi="仿宋"/>
          <w:sz w:val="28"/>
          <w:szCs w:val="28"/>
        </w:rPr>
      </w:pPr>
    </w:p>
    <w:p w:rsidR="00550B36" w:rsidRDefault="00550B36">
      <w:pPr>
        <w:spacing w:line="588" w:lineRule="exact"/>
        <w:ind w:firstLineChars="200" w:firstLine="624"/>
        <w:rPr>
          <w:rFonts w:ascii="仿宋" w:eastAsia="仿宋" w:hAnsi="仿宋"/>
          <w:spacing w:val="6"/>
          <w:sz w:val="30"/>
          <w:szCs w:val="30"/>
        </w:rPr>
      </w:pP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550B36" w:rsidRDefault="00550B36">
      <w:pPr>
        <w:rPr>
          <w:rFonts w:ascii="仿宋" w:eastAsia="仿宋" w:hAnsi="仿宋"/>
          <w:color w:val="000000"/>
          <w:sz w:val="24"/>
          <w:szCs w:val="24"/>
        </w:rPr>
      </w:pPr>
    </w:p>
    <w:p w:rsidR="00550B36" w:rsidRDefault="008B7CC2">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20</w:t>
      </w:r>
      <w:r>
        <w:rPr>
          <w:rFonts w:ascii="仿宋" w:eastAsia="仿宋" w:hAnsi="仿宋" w:hint="eastAsia"/>
          <w:sz w:val="30"/>
          <w:szCs w:val="30"/>
        </w:rPr>
        <w:t>：</w:t>
      </w:r>
    </w:p>
    <w:p w:rsidR="00550B36" w:rsidRDefault="008B7CC2">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550B36" w:rsidRDefault="00550B36">
      <w:pPr>
        <w:jc w:val="center"/>
        <w:rPr>
          <w:rFonts w:ascii="仿宋" w:eastAsia="仿宋" w:hAnsi="仿宋" w:cs="仿宋_GB2312"/>
          <w:b/>
          <w:sz w:val="32"/>
          <w:szCs w:val="32"/>
        </w:rPr>
      </w:pP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5" w:history="1">
        <w:r>
          <w:rPr>
            <w:rStyle w:val="aff6"/>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550B36" w:rsidRDefault="008B7CC2">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550B36" w:rsidRDefault="008B7CC2">
      <w:pPr>
        <w:widowControl/>
        <w:jc w:val="left"/>
        <w:rPr>
          <w:rFonts w:ascii="仿宋" w:eastAsia="仿宋" w:hAnsi="仿宋" w:cs="仿宋_GB2312"/>
          <w:sz w:val="28"/>
          <w:szCs w:val="28"/>
        </w:rPr>
      </w:pPr>
      <w:r>
        <w:rPr>
          <w:rFonts w:ascii="仿宋" w:eastAsia="仿宋" w:hAnsi="仿宋" w:cs="仿宋_GB2312"/>
          <w:sz w:val="28"/>
          <w:szCs w:val="28"/>
        </w:rPr>
        <w:br w:type="page"/>
      </w:r>
    </w:p>
    <w:p w:rsidR="00550B36" w:rsidRDefault="008B7CC2">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550B36" w:rsidRDefault="00550B36">
      <w:pPr>
        <w:pStyle w:val="3f0"/>
        <w:widowControl w:val="0"/>
        <w:adjustRightInd w:val="0"/>
        <w:snapToGrid w:val="0"/>
        <w:spacing w:line="360" w:lineRule="auto"/>
        <w:jc w:val="both"/>
        <w:rPr>
          <w:rFonts w:ascii="仿宋" w:eastAsia="仿宋" w:hAnsi="仿宋" w:hint="default"/>
          <w:color w:val="000000"/>
          <w:kern w:val="0"/>
          <w:szCs w:val="21"/>
          <w:u w:val="single"/>
        </w:rPr>
      </w:pPr>
    </w:p>
    <w:p w:rsidR="00550B36" w:rsidRDefault="008B7CC2">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550B36" w:rsidRDefault="008B7CC2">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sidR="004015D0">
        <w:rPr>
          <w:rFonts w:ascii="仿宋" w:eastAsia="仿宋" w:hAnsi="仿宋"/>
          <w:color w:val="000000"/>
          <w:spacing w:val="6"/>
          <w:szCs w:val="21"/>
          <w:u w:val="single"/>
        </w:rPr>
        <w:t>长河街道城市管理序化服务项目（城管中队及各社区）</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550B36" w:rsidRDefault="008B7CC2">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550B36" w:rsidRDefault="00550B36">
      <w:pPr>
        <w:pStyle w:val="64"/>
        <w:widowControl/>
        <w:adjustRightInd w:val="0"/>
        <w:snapToGrid w:val="0"/>
        <w:spacing w:line="360" w:lineRule="auto"/>
        <w:rPr>
          <w:rFonts w:ascii="仿宋" w:eastAsia="仿宋" w:hAnsi="仿宋" w:hint="default"/>
          <w:color w:val="000000"/>
          <w:kern w:val="0"/>
          <w:szCs w:val="21"/>
        </w:rPr>
      </w:pPr>
    </w:p>
    <w:p w:rsidR="00550B36" w:rsidRDefault="008B7CC2">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550B36" w:rsidRDefault="008B7CC2">
      <w:pPr>
        <w:adjustRightInd w:val="0"/>
        <w:snapToGrid w:val="0"/>
        <w:spacing w:line="360" w:lineRule="auto"/>
        <w:jc w:val="right"/>
        <w:rPr>
          <w:rFonts w:ascii="仿宋" w:eastAsia="仿宋" w:hAnsi="仿宋"/>
          <w:szCs w:val="21"/>
        </w:rPr>
      </w:pPr>
      <w:r>
        <w:rPr>
          <w:rFonts w:ascii="仿宋" w:eastAsia="仿宋" w:hAnsi="仿宋"/>
          <w:szCs w:val="21"/>
        </w:rPr>
        <w:t>年月日</w:t>
      </w:r>
    </w:p>
    <w:p w:rsidR="00550B36" w:rsidRDefault="00550B36">
      <w:pPr>
        <w:snapToGrid w:val="0"/>
        <w:spacing w:line="500" w:lineRule="exact"/>
        <w:rPr>
          <w:rFonts w:ascii="仿宋" w:eastAsia="仿宋" w:hAnsi="仿宋"/>
          <w:sz w:val="28"/>
          <w:szCs w:val="28"/>
        </w:rPr>
      </w:pPr>
    </w:p>
    <w:sectPr w:rsidR="00550B36" w:rsidSect="00023CC6">
      <w:footerReference w:type="even" r:id="rId16"/>
      <w:headerReference w:type="first" r:id="rId17"/>
      <w:footerReference w:type="first" r:id="rId18"/>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53" w:rsidRDefault="00D71B53">
      <w:r>
        <w:separator/>
      </w:r>
    </w:p>
  </w:endnote>
  <w:endnote w:type="continuationSeparator" w:id="0">
    <w:p w:rsidR="00D71B53" w:rsidRDefault="00D7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08" w:rsidRDefault="00704E59" w:rsidP="00327949">
    <w:pPr>
      <w:pStyle w:val="af4"/>
      <w:jc w:val="center"/>
    </w:pPr>
    <w:r>
      <w:pict>
        <v:shapetype id="_x0000_t202" coordsize="21600,21600" o:spt="202" path="m,l,21600r21600,l21600,xe">
          <v:stroke joinstyle="miter"/>
          <v:path gradientshapeok="t" o:connecttype="rect"/>
        </v:shapetype>
        <v:shape id="文本框 13" o:spid="_x0000_s2051" type="#_x0000_t202" style="position:absolute;left:0;text-align:left;margin-left:0;margin-top:0;width:2in;height:2in;z-index:251659264;mso-wrap-style:none;mso-position-horizontal:center;mso-position-horizontal-relative:margin" filled="f" stroked="f">
          <v:fill o:detectmouseclick="t"/>
          <v:textbox style="mso-next-textbox:#文本框 13;mso-fit-shape-to-text:t" inset="0,0,0,0">
            <w:txbxContent>
              <w:p w:rsidR="00850008" w:rsidRDefault="00704E59">
                <w:pPr>
                  <w:pStyle w:val="af4"/>
                </w:pPr>
                <w:r>
                  <w:rPr>
                    <w:rFonts w:hint="eastAsia"/>
                  </w:rPr>
                  <w:fldChar w:fldCharType="begin"/>
                </w:r>
                <w:r w:rsidR="00850008">
                  <w:rPr>
                    <w:rFonts w:hint="eastAsia"/>
                  </w:rPr>
                  <w:instrText xml:space="preserve"> PAGE  \* MERGEFORMAT </w:instrText>
                </w:r>
                <w:r>
                  <w:rPr>
                    <w:rFonts w:hint="eastAsia"/>
                  </w:rPr>
                  <w:fldChar w:fldCharType="separate"/>
                </w:r>
                <w:r w:rsidR="007E75DE">
                  <w:rPr>
                    <w:noProof/>
                  </w:rPr>
                  <w:t>35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704E59">
    <w:pPr>
      <w:pStyle w:val="af4"/>
      <w:jc w:val="center"/>
    </w:pPr>
    <w:r w:rsidRPr="00704E59">
      <w:fldChar w:fldCharType="begin"/>
    </w:r>
    <w:r w:rsidR="00A42230">
      <w:instrText xml:space="preserve"> PAGE   \* MERGEFORMAT </w:instrText>
    </w:r>
    <w:r w:rsidRPr="00704E59">
      <w:fldChar w:fldCharType="separate"/>
    </w:r>
    <w:r w:rsidR="007E75DE" w:rsidRPr="007E75DE">
      <w:rPr>
        <w:noProof/>
        <w:lang w:val="zh-CN"/>
      </w:rPr>
      <w:t>78</w:t>
    </w:r>
    <w:r>
      <w:rPr>
        <w:lang w:val="zh-CN"/>
      </w:rPr>
      <w:fldChar w:fldCharType="end"/>
    </w:r>
  </w:p>
  <w:p w:rsidR="0007255D" w:rsidRDefault="000725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704E59">
    <w:pPr>
      <w:pStyle w:val="af4"/>
      <w:framePr w:wrap="around" w:vAnchor="text" w:hAnchor="margin" w:xAlign="outside" w:y="1"/>
      <w:rPr>
        <w:rStyle w:val="aff2"/>
      </w:rPr>
    </w:pPr>
    <w:r>
      <w:fldChar w:fldCharType="begin"/>
    </w:r>
    <w:r w:rsidR="00A42230">
      <w:rPr>
        <w:rStyle w:val="aff2"/>
      </w:rPr>
      <w:instrText xml:space="preserve">PAGE  </w:instrText>
    </w:r>
    <w:r>
      <w:fldChar w:fldCharType="end"/>
    </w:r>
  </w:p>
  <w:p w:rsidR="00A42230" w:rsidRDefault="00A42230">
    <w:pPr>
      <w:pStyle w:val="af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A42230">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53" w:rsidRDefault="00D71B53">
      <w:r>
        <w:separator/>
      </w:r>
    </w:p>
  </w:footnote>
  <w:footnote w:type="continuationSeparator" w:id="0">
    <w:p w:rsidR="00D71B53" w:rsidRDefault="00D71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08" w:rsidRDefault="00850008">
    <w:pPr>
      <w:pStyle w:val="af5"/>
      <w:pBdr>
        <w:bottom w:val="none" w:sz="0" w:space="1" w:color="auto"/>
      </w:pBdr>
      <w:tabs>
        <w:tab w:val="clear" w:pos="8306"/>
        <w:tab w:val="right" w:pos="8279"/>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5D" w:rsidRDefault="000725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A422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DE60C"/>
    <w:multiLevelType w:val="singleLevel"/>
    <w:tmpl w:val="B9FDE60C"/>
    <w:lvl w:ilvl="0">
      <w:start w:val="3"/>
      <w:numFmt w:val="chineseCounting"/>
      <w:suff w:val="nothing"/>
      <w:lvlText w:val="（%1）"/>
      <w:lvlJc w:val="left"/>
      <w:pPr>
        <w:ind w:left="210"/>
      </w:pPr>
      <w:rPr>
        <w:rFonts w:hint="eastAsia"/>
      </w:rPr>
    </w:lvl>
  </w:abstractNum>
  <w:abstractNum w:abstractNumId="1">
    <w:nsid w:val="F992B6E0"/>
    <w:multiLevelType w:val="singleLevel"/>
    <w:tmpl w:val="F992B6E0"/>
    <w:lvl w:ilvl="0">
      <w:start w:val="1"/>
      <w:numFmt w:val="decimal"/>
      <w:suff w:val="nothing"/>
      <w:lvlText w:val="%1、"/>
      <w:lvlJc w:val="left"/>
    </w:lvl>
  </w:abstractNum>
  <w:abstractNum w:abstractNumId="2">
    <w:nsid w:val="FFB277F9"/>
    <w:multiLevelType w:val="singleLevel"/>
    <w:tmpl w:val="FFB277F9"/>
    <w:lvl w:ilvl="0">
      <w:start w:val="1"/>
      <w:numFmt w:val="decimal"/>
      <w:suff w:val="nothing"/>
      <w:lvlText w:val="（%1）"/>
      <w:lvlJc w:val="left"/>
      <w:rPr>
        <w:rFonts w:cs="Times New Roman"/>
      </w:rPr>
    </w:lvl>
  </w:abstractNum>
  <w:abstractNum w:abstractNumId="3">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5">
    <w:nsid w:val="03FD9A2E"/>
    <w:multiLevelType w:val="singleLevel"/>
    <w:tmpl w:val="03FD9A2E"/>
    <w:lvl w:ilvl="0">
      <w:start w:val="3"/>
      <w:numFmt w:val="chineseCounting"/>
      <w:suff w:val="nothing"/>
      <w:lvlText w:val="%1、"/>
      <w:lvlJc w:val="left"/>
      <w:rPr>
        <w:rFonts w:hint="eastAsia"/>
      </w:rPr>
    </w:lvl>
  </w:abstractNum>
  <w:abstractNum w:abstractNumId="6">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8">
    <w:nsid w:val="22043541"/>
    <w:multiLevelType w:val="multilevel"/>
    <w:tmpl w:val="22043541"/>
    <w:lvl w:ilvl="0">
      <w:start w:val="4"/>
      <w:numFmt w:val="japaneseCounting"/>
      <w:lvlText w:val="%1、"/>
      <w:lvlJc w:val="left"/>
      <w:pPr>
        <w:ind w:left="744" w:hanging="74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2C2DAA"/>
    <w:multiLevelType w:val="singleLevel"/>
    <w:tmpl w:val="312C2DAA"/>
    <w:lvl w:ilvl="0">
      <w:start w:val="7"/>
      <w:numFmt w:val="chineseCounting"/>
      <w:suff w:val="nothing"/>
      <w:lvlText w:val="%1、"/>
      <w:lvlJc w:val="left"/>
      <w:rPr>
        <w:rFonts w:hint="eastAsia"/>
      </w:rPr>
    </w:lvl>
  </w:abstractNum>
  <w:abstractNum w:abstractNumId="1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2">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3">
    <w:nsid w:val="54F403B5"/>
    <w:multiLevelType w:val="singleLevel"/>
    <w:tmpl w:val="54F403B5"/>
    <w:lvl w:ilvl="0">
      <w:start w:val="1"/>
      <w:numFmt w:val="chineseCounting"/>
      <w:suff w:val="nothing"/>
      <w:lvlText w:val="%1、"/>
      <w:lvlJc w:val="left"/>
    </w:lvl>
  </w:abstractNum>
  <w:abstractNum w:abstractNumId="14">
    <w:nsid w:val="557FD3DA"/>
    <w:multiLevelType w:val="singleLevel"/>
    <w:tmpl w:val="557FD3DA"/>
    <w:lvl w:ilvl="0">
      <w:start w:val="3"/>
      <w:numFmt w:val="chineseCounting"/>
      <w:suff w:val="nothing"/>
      <w:lvlText w:val="%1、"/>
      <w:lvlJc w:val="left"/>
    </w:lvl>
  </w:abstractNum>
  <w:abstractNum w:abstractNumId="1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1"/>
  </w:num>
  <w:num w:numId="2">
    <w:abstractNumId w:val="10"/>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6"/>
  </w:num>
  <w:num w:numId="9">
    <w:abstractNumId w:val="16"/>
  </w:num>
  <w:num w:numId="10">
    <w:abstractNumId w:val="13"/>
  </w:num>
  <w:num w:numId="11">
    <w:abstractNumId w:val="14"/>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0"/>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11B"/>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2D7A"/>
    <w:rsid w:val="000130E4"/>
    <w:rsid w:val="00013556"/>
    <w:rsid w:val="0001399D"/>
    <w:rsid w:val="00014E09"/>
    <w:rsid w:val="0001547E"/>
    <w:rsid w:val="00015733"/>
    <w:rsid w:val="00015786"/>
    <w:rsid w:val="00015800"/>
    <w:rsid w:val="00015F97"/>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CC6"/>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C9B"/>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255D"/>
    <w:rsid w:val="00072CB0"/>
    <w:rsid w:val="0007327F"/>
    <w:rsid w:val="000744ED"/>
    <w:rsid w:val="00074609"/>
    <w:rsid w:val="0007485D"/>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C02D9"/>
    <w:rsid w:val="000C1787"/>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1D34"/>
    <w:rsid w:val="000F2CFD"/>
    <w:rsid w:val="000F3043"/>
    <w:rsid w:val="000F33A8"/>
    <w:rsid w:val="000F4E31"/>
    <w:rsid w:val="000F4E84"/>
    <w:rsid w:val="000F5045"/>
    <w:rsid w:val="000F510C"/>
    <w:rsid w:val="000F5515"/>
    <w:rsid w:val="000F5946"/>
    <w:rsid w:val="000F596F"/>
    <w:rsid w:val="000F6787"/>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6EB7"/>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0DF7"/>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2DF6"/>
    <w:rsid w:val="001D30BD"/>
    <w:rsid w:val="001D3723"/>
    <w:rsid w:val="001D3B25"/>
    <w:rsid w:val="001D4197"/>
    <w:rsid w:val="001D4871"/>
    <w:rsid w:val="001D48C5"/>
    <w:rsid w:val="001D4D5D"/>
    <w:rsid w:val="001D4E1A"/>
    <w:rsid w:val="001D5799"/>
    <w:rsid w:val="001D61F7"/>
    <w:rsid w:val="001D6A18"/>
    <w:rsid w:val="001D7E28"/>
    <w:rsid w:val="001E0607"/>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89B"/>
    <w:rsid w:val="00204CEC"/>
    <w:rsid w:val="00205598"/>
    <w:rsid w:val="00205ECF"/>
    <w:rsid w:val="00205F87"/>
    <w:rsid w:val="002061D9"/>
    <w:rsid w:val="00206E56"/>
    <w:rsid w:val="002074D4"/>
    <w:rsid w:val="00207A00"/>
    <w:rsid w:val="00207B81"/>
    <w:rsid w:val="00207B9E"/>
    <w:rsid w:val="00207BA7"/>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6DF3"/>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2B3C"/>
    <w:rsid w:val="00243A23"/>
    <w:rsid w:val="00243CC5"/>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2C80"/>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C6"/>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12C"/>
    <w:rsid w:val="002E69F3"/>
    <w:rsid w:val="002E6B8E"/>
    <w:rsid w:val="002E6FC4"/>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4B35"/>
    <w:rsid w:val="00325443"/>
    <w:rsid w:val="003255CC"/>
    <w:rsid w:val="00325A67"/>
    <w:rsid w:val="00326487"/>
    <w:rsid w:val="00326532"/>
    <w:rsid w:val="0032679C"/>
    <w:rsid w:val="00327468"/>
    <w:rsid w:val="00327492"/>
    <w:rsid w:val="00327949"/>
    <w:rsid w:val="00327A1E"/>
    <w:rsid w:val="00327FA9"/>
    <w:rsid w:val="003300FC"/>
    <w:rsid w:val="0033053F"/>
    <w:rsid w:val="00330E9E"/>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ABF"/>
    <w:rsid w:val="00373C9A"/>
    <w:rsid w:val="00373DE8"/>
    <w:rsid w:val="003740D0"/>
    <w:rsid w:val="00374207"/>
    <w:rsid w:val="003744F1"/>
    <w:rsid w:val="003759E3"/>
    <w:rsid w:val="00375C8E"/>
    <w:rsid w:val="003765E8"/>
    <w:rsid w:val="00376AFA"/>
    <w:rsid w:val="00376DD0"/>
    <w:rsid w:val="00377363"/>
    <w:rsid w:val="0037798D"/>
    <w:rsid w:val="0038038C"/>
    <w:rsid w:val="00380B6F"/>
    <w:rsid w:val="00380D97"/>
    <w:rsid w:val="00382C07"/>
    <w:rsid w:val="00384283"/>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31F"/>
    <w:rsid w:val="003A1FC5"/>
    <w:rsid w:val="003A1FEE"/>
    <w:rsid w:val="003A2090"/>
    <w:rsid w:val="003A28F1"/>
    <w:rsid w:val="003A2CCC"/>
    <w:rsid w:val="003A3E8C"/>
    <w:rsid w:val="003A4212"/>
    <w:rsid w:val="003A4525"/>
    <w:rsid w:val="003A4857"/>
    <w:rsid w:val="003A4F1D"/>
    <w:rsid w:val="003A6BFB"/>
    <w:rsid w:val="003A721A"/>
    <w:rsid w:val="003A7EB5"/>
    <w:rsid w:val="003B01B2"/>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5E5B"/>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5D0"/>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1AC"/>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787"/>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9F3"/>
    <w:rsid w:val="00482FDC"/>
    <w:rsid w:val="00483622"/>
    <w:rsid w:val="00483B81"/>
    <w:rsid w:val="00483F38"/>
    <w:rsid w:val="00484176"/>
    <w:rsid w:val="004842BF"/>
    <w:rsid w:val="00484546"/>
    <w:rsid w:val="004847FC"/>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1D43"/>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882"/>
    <w:rsid w:val="004D03D2"/>
    <w:rsid w:val="004D0577"/>
    <w:rsid w:val="004D0919"/>
    <w:rsid w:val="004D17F7"/>
    <w:rsid w:val="004D1F92"/>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34F6"/>
    <w:rsid w:val="004F50D5"/>
    <w:rsid w:val="004F585A"/>
    <w:rsid w:val="004F5E51"/>
    <w:rsid w:val="004F67B3"/>
    <w:rsid w:val="004F6A0F"/>
    <w:rsid w:val="004F6EF7"/>
    <w:rsid w:val="004F74FB"/>
    <w:rsid w:val="004F7A9C"/>
    <w:rsid w:val="004F7DA6"/>
    <w:rsid w:val="005002A9"/>
    <w:rsid w:val="0050075A"/>
    <w:rsid w:val="0050198F"/>
    <w:rsid w:val="00502A11"/>
    <w:rsid w:val="00503337"/>
    <w:rsid w:val="005035AA"/>
    <w:rsid w:val="00503C0D"/>
    <w:rsid w:val="00503CF3"/>
    <w:rsid w:val="00504213"/>
    <w:rsid w:val="00504749"/>
    <w:rsid w:val="00504C1A"/>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0E0E"/>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465"/>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1E6C"/>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6F93"/>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D48"/>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E02B3"/>
    <w:rsid w:val="006E0EA6"/>
    <w:rsid w:val="006E1424"/>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4E59"/>
    <w:rsid w:val="0070541A"/>
    <w:rsid w:val="00705540"/>
    <w:rsid w:val="00705CBB"/>
    <w:rsid w:val="007064BF"/>
    <w:rsid w:val="00710221"/>
    <w:rsid w:val="00710228"/>
    <w:rsid w:val="00710DCA"/>
    <w:rsid w:val="0071161B"/>
    <w:rsid w:val="00713297"/>
    <w:rsid w:val="00713AAE"/>
    <w:rsid w:val="00714750"/>
    <w:rsid w:val="00714E79"/>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07F9"/>
    <w:rsid w:val="00731014"/>
    <w:rsid w:val="00731608"/>
    <w:rsid w:val="00732231"/>
    <w:rsid w:val="00732642"/>
    <w:rsid w:val="007326AC"/>
    <w:rsid w:val="007329AD"/>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3D2D"/>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309"/>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AD4"/>
    <w:rsid w:val="007E2CC6"/>
    <w:rsid w:val="007E2D47"/>
    <w:rsid w:val="007E2F15"/>
    <w:rsid w:val="007E4612"/>
    <w:rsid w:val="007E47EF"/>
    <w:rsid w:val="007E4810"/>
    <w:rsid w:val="007E50BC"/>
    <w:rsid w:val="007E5951"/>
    <w:rsid w:val="007E5D89"/>
    <w:rsid w:val="007E6827"/>
    <w:rsid w:val="007E6F68"/>
    <w:rsid w:val="007E75DE"/>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0008"/>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540"/>
    <w:rsid w:val="008D1877"/>
    <w:rsid w:val="008D19DB"/>
    <w:rsid w:val="008D2864"/>
    <w:rsid w:val="008D289F"/>
    <w:rsid w:val="008D2971"/>
    <w:rsid w:val="008D2CE2"/>
    <w:rsid w:val="008D307F"/>
    <w:rsid w:val="008D33AD"/>
    <w:rsid w:val="008D351B"/>
    <w:rsid w:val="008D4092"/>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8F7828"/>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DE6"/>
    <w:rsid w:val="00927F71"/>
    <w:rsid w:val="009302FF"/>
    <w:rsid w:val="0093030B"/>
    <w:rsid w:val="00930BCC"/>
    <w:rsid w:val="009313E1"/>
    <w:rsid w:val="009315CC"/>
    <w:rsid w:val="00931967"/>
    <w:rsid w:val="0093204A"/>
    <w:rsid w:val="00933395"/>
    <w:rsid w:val="00933E9E"/>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3A82"/>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D7F"/>
    <w:rsid w:val="009A4E92"/>
    <w:rsid w:val="009A5C7B"/>
    <w:rsid w:val="009A706F"/>
    <w:rsid w:val="009A71C0"/>
    <w:rsid w:val="009A7911"/>
    <w:rsid w:val="009A7BDC"/>
    <w:rsid w:val="009A7FD3"/>
    <w:rsid w:val="009B0724"/>
    <w:rsid w:val="009B17ED"/>
    <w:rsid w:val="009B17F2"/>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4CB"/>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4FA5"/>
    <w:rsid w:val="00A1553D"/>
    <w:rsid w:val="00A15729"/>
    <w:rsid w:val="00A157F9"/>
    <w:rsid w:val="00A158EF"/>
    <w:rsid w:val="00A1663C"/>
    <w:rsid w:val="00A17EDB"/>
    <w:rsid w:val="00A20945"/>
    <w:rsid w:val="00A20D56"/>
    <w:rsid w:val="00A210A2"/>
    <w:rsid w:val="00A2188B"/>
    <w:rsid w:val="00A22043"/>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20B"/>
    <w:rsid w:val="00A35919"/>
    <w:rsid w:val="00A35E94"/>
    <w:rsid w:val="00A365A8"/>
    <w:rsid w:val="00A36999"/>
    <w:rsid w:val="00A36AC5"/>
    <w:rsid w:val="00A36B2D"/>
    <w:rsid w:val="00A36CB0"/>
    <w:rsid w:val="00A36EF5"/>
    <w:rsid w:val="00A37C5F"/>
    <w:rsid w:val="00A37F7D"/>
    <w:rsid w:val="00A407CC"/>
    <w:rsid w:val="00A418D1"/>
    <w:rsid w:val="00A42159"/>
    <w:rsid w:val="00A42230"/>
    <w:rsid w:val="00A42927"/>
    <w:rsid w:val="00A43384"/>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D4E"/>
    <w:rsid w:val="00A61F66"/>
    <w:rsid w:val="00A62256"/>
    <w:rsid w:val="00A62AAC"/>
    <w:rsid w:val="00A63814"/>
    <w:rsid w:val="00A63821"/>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5F67"/>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524"/>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EFA"/>
    <w:rsid w:val="00B03FAA"/>
    <w:rsid w:val="00B042F2"/>
    <w:rsid w:val="00B04796"/>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5B3"/>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5E20"/>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5777"/>
    <w:rsid w:val="00BC699A"/>
    <w:rsid w:val="00BC73DB"/>
    <w:rsid w:val="00BC73F3"/>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5D8A"/>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697"/>
    <w:rsid w:val="00C57C05"/>
    <w:rsid w:val="00C6055C"/>
    <w:rsid w:val="00C60E0F"/>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4D2"/>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0A"/>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1B53"/>
    <w:rsid w:val="00D72374"/>
    <w:rsid w:val="00D72A64"/>
    <w:rsid w:val="00D73A49"/>
    <w:rsid w:val="00D73CB3"/>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032"/>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5C6"/>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16A"/>
    <w:rsid w:val="00E91800"/>
    <w:rsid w:val="00E9264C"/>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3A1"/>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202A"/>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4E9"/>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63CB"/>
    <w:rsid w:val="00F9690D"/>
    <w:rsid w:val="00F96CBF"/>
    <w:rsid w:val="00F9740E"/>
    <w:rsid w:val="00F97565"/>
    <w:rsid w:val="00F97FBF"/>
    <w:rsid w:val="00FA0A54"/>
    <w:rsid w:val="00FA18FA"/>
    <w:rsid w:val="00FA1B81"/>
    <w:rsid w:val="00FA1E37"/>
    <w:rsid w:val="00FA1E45"/>
    <w:rsid w:val="00FA1F82"/>
    <w:rsid w:val="00FA2321"/>
    <w:rsid w:val="00FA380D"/>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B92524"/>
    <w:rsid w:val="488E7B49"/>
    <w:rsid w:val="496B4684"/>
    <w:rsid w:val="4C060746"/>
    <w:rsid w:val="4FEB7D35"/>
    <w:rsid w:val="52406DB5"/>
    <w:rsid w:val="54913F23"/>
    <w:rsid w:val="5AB47D50"/>
    <w:rsid w:val="5C1B2B6E"/>
    <w:rsid w:val="5EBC2645"/>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qFormat="1"/>
    <w:lsdException w:name="Table Grid" w:qFormat="1"/>
    <w:lsdException w:name="Table Theme" w:locked="1"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307F9"/>
    <w:pPr>
      <w:widowControl w:val="0"/>
      <w:jc w:val="both"/>
    </w:pPr>
    <w:rPr>
      <w:rFonts w:cs="Times New Roman"/>
      <w:kern w:val="2"/>
      <w:sz w:val="21"/>
      <w:szCs w:val="22"/>
    </w:rPr>
  </w:style>
  <w:style w:type="paragraph" w:styleId="1">
    <w:name w:val="heading 1"/>
    <w:basedOn w:val="a1"/>
    <w:next w:val="a1"/>
    <w:link w:val="1Char"/>
    <w:qFormat/>
    <w:rsid w:val="00023CC6"/>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023CC6"/>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023CC6"/>
    <w:pPr>
      <w:keepNext/>
      <w:keepLines/>
      <w:spacing w:before="260" w:after="260" w:line="416" w:lineRule="auto"/>
      <w:outlineLvl w:val="2"/>
    </w:pPr>
    <w:rPr>
      <w:b/>
      <w:bCs/>
      <w:sz w:val="32"/>
      <w:szCs w:val="32"/>
    </w:rPr>
  </w:style>
  <w:style w:type="paragraph" w:styleId="4">
    <w:name w:val="heading 4"/>
    <w:basedOn w:val="a1"/>
    <w:next w:val="a1"/>
    <w:link w:val="4Char"/>
    <w:qFormat/>
    <w:rsid w:val="00023CC6"/>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023CC6"/>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023CC6"/>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023CC6"/>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023CC6"/>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023CC6"/>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uiPriority w:val="99"/>
    <w:qFormat/>
    <w:rsid w:val="00023CC6"/>
    <w:pPr>
      <w:ind w:leftChars="400" w:left="100" w:hangingChars="200" w:hanging="200"/>
    </w:pPr>
    <w:rPr>
      <w:rFonts w:ascii="Times New Roman" w:hAnsi="Times New Roman"/>
      <w:szCs w:val="20"/>
    </w:rPr>
  </w:style>
  <w:style w:type="paragraph" w:styleId="70">
    <w:name w:val="toc 7"/>
    <w:basedOn w:val="a1"/>
    <w:next w:val="a1"/>
    <w:qFormat/>
    <w:rsid w:val="00023CC6"/>
    <w:pPr>
      <w:ind w:left="1260"/>
      <w:jc w:val="left"/>
    </w:pPr>
    <w:rPr>
      <w:rFonts w:ascii="Times New Roman" w:hAnsi="Times New Roman"/>
      <w:sz w:val="18"/>
      <w:szCs w:val="18"/>
    </w:rPr>
  </w:style>
  <w:style w:type="paragraph" w:styleId="21">
    <w:name w:val="List Number 2"/>
    <w:basedOn w:val="a1"/>
    <w:qFormat/>
    <w:rsid w:val="00023CC6"/>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rsid w:val="00023CC6"/>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023CC6"/>
    <w:pPr>
      <w:tabs>
        <w:tab w:val="left" w:pos="1620"/>
      </w:tabs>
      <w:ind w:left="1620"/>
    </w:pPr>
    <w:rPr>
      <w:rFonts w:ascii="Times New Roman" w:hAnsi="Times New Roman"/>
      <w:szCs w:val="24"/>
    </w:rPr>
  </w:style>
  <w:style w:type="paragraph" w:styleId="a6">
    <w:name w:val="List Number"/>
    <w:basedOn w:val="a1"/>
    <w:qFormat/>
    <w:rsid w:val="00023CC6"/>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023CC6"/>
    <w:pPr>
      <w:ind w:firstLine="420"/>
    </w:pPr>
    <w:rPr>
      <w:szCs w:val="20"/>
    </w:rPr>
  </w:style>
  <w:style w:type="paragraph" w:styleId="a8">
    <w:name w:val="caption"/>
    <w:basedOn w:val="a1"/>
    <w:next w:val="a1"/>
    <w:link w:val="Char0"/>
    <w:qFormat/>
    <w:rsid w:val="00023CC6"/>
    <w:pPr>
      <w:spacing w:before="152" w:after="160"/>
    </w:pPr>
    <w:rPr>
      <w:rFonts w:ascii="Arial" w:eastAsia="黑体" w:hAnsi="Arial"/>
      <w:sz w:val="20"/>
      <w:szCs w:val="20"/>
    </w:rPr>
  </w:style>
  <w:style w:type="paragraph" w:styleId="50">
    <w:name w:val="index 5"/>
    <w:basedOn w:val="a1"/>
    <w:next w:val="a1"/>
    <w:qFormat/>
    <w:locked/>
    <w:rsid w:val="00023CC6"/>
    <w:pPr>
      <w:ind w:leftChars="800" w:left="800" w:firstLineChars="200" w:firstLine="200"/>
    </w:pPr>
    <w:rPr>
      <w:rFonts w:ascii="Times New Roman" w:hAnsi="Times New Roman"/>
      <w:szCs w:val="24"/>
    </w:rPr>
  </w:style>
  <w:style w:type="paragraph" w:styleId="a9">
    <w:name w:val="List Bullet"/>
    <w:basedOn w:val="a1"/>
    <w:uiPriority w:val="99"/>
    <w:qFormat/>
    <w:rsid w:val="00023CC6"/>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qFormat/>
    <w:rsid w:val="00023CC6"/>
    <w:rPr>
      <w:rFonts w:ascii="宋体"/>
      <w:sz w:val="18"/>
      <w:szCs w:val="18"/>
    </w:rPr>
  </w:style>
  <w:style w:type="paragraph" w:styleId="ab">
    <w:name w:val="annotation text"/>
    <w:basedOn w:val="a1"/>
    <w:link w:val="Char10"/>
    <w:qFormat/>
    <w:rsid w:val="00023CC6"/>
    <w:pPr>
      <w:jc w:val="left"/>
    </w:pPr>
  </w:style>
  <w:style w:type="paragraph" w:styleId="ac">
    <w:name w:val="Salutation"/>
    <w:basedOn w:val="a1"/>
    <w:next w:val="a1"/>
    <w:link w:val="Char2"/>
    <w:qFormat/>
    <w:rsid w:val="00023CC6"/>
    <w:rPr>
      <w:rFonts w:ascii="宋体" w:hAnsi="Times New Roman"/>
      <w:b/>
      <w:sz w:val="28"/>
      <w:szCs w:val="20"/>
    </w:rPr>
  </w:style>
  <w:style w:type="paragraph" w:styleId="31">
    <w:name w:val="Body Text 3"/>
    <w:basedOn w:val="a1"/>
    <w:link w:val="3Char0"/>
    <w:qFormat/>
    <w:rsid w:val="00023CC6"/>
    <w:pPr>
      <w:snapToGrid w:val="0"/>
      <w:spacing w:before="50" w:after="50"/>
    </w:pPr>
    <w:rPr>
      <w:rFonts w:ascii="Times New Roman" w:eastAsia="仿宋_GB2312" w:hAnsi="宋体"/>
      <w:b/>
      <w:bCs/>
      <w:sz w:val="24"/>
      <w:szCs w:val="20"/>
    </w:rPr>
  </w:style>
  <w:style w:type="paragraph" w:styleId="ad">
    <w:name w:val="Body Text"/>
    <w:basedOn w:val="a1"/>
    <w:link w:val="Char3"/>
    <w:qFormat/>
    <w:rsid w:val="00023CC6"/>
    <w:pPr>
      <w:spacing w:after="120"/>
    </w:pPr>
    <w:rPr>
      <w:sz w:val="28"/>
      <w:szCs w:val="24"/>
    </w:rPr>
  </w:style>
  <w:style w:type="paragraph" w:styleId="ae">
    <w:name w:val="Body Text Indent"/>
    <w:basedOn w:val="a1"/>
    <w:link w:val="Char4"/>
    <w:qFormat/>
    <w:rsid w:val="00023CC6"/>
    <w:pPr>
      <w:spacing w:line="200" w:lineRule="exact"/>
      <w:ind w:firstLine="301"/>
    </w:pPr>
    <w:rPr>
      <w:rFonts w:ascii="宋体" w:hAnsi="Courier New"/>
      <w:spacing w:val="-4"/>
      <w:sz w:val="18"/>
      <w:szCs w:val="20"/>
    </w:rPr>
  </w:style>
  <w:style w:type="paragraph" w:styleId="32">
    <w:name w:val="List Number 3"/>
    <w:basedOn w:val="a1"/>
    <w:qFormat/>
    <w:rsid w:val="00023CC6"/>
    <w:pPr>
      <w:tabs>
        <w:tab w:val="left" w:pos="1200"/>
      </w:tabs>
      <w:ind w:left="1200" w:hanging="360"/>
    </w:pPr>
    <w:rPr>
      <w:rFonts w:ascii="Times New Roman" w:hAnsi="Times New Roman"/>
      <w:szCs w:val="24"/>
    </w:rPr>
  </w:style>
  <w:style w:type="paragraph" w:styleId="22">
    <w:name w:val="List 2"/>
    <w:basedOn w:val="a1"/>
    <w:qFormat/>
    <w:rsid w:val="00023CC6"/>
    <w:pPr>
      <w:ind w:leftChars="200" w:left="100" w:hangingChars="200" w:hanging="200"/>
    </w:pPr>
    <w:rPr>
      <w:rFonts w:ascii="Times New Roman" w:hAnsi="Times New Roman"/>
      <w:sz w:val="28"/>
      <w:szCs w:val="24"/>
    </w:rPr>
  </w:style>
  <w:style w:type="paragraph" w:styleId="af">
    <w:name w:val="Block Text"/>
    <w:basedOn w:val="a1"/>
    <w:qFormat/>
    <w:locked/>
    <w:rsid w:val="00023CC6"/>
    <w:pPr>
      <w:adjustRightInd w:val="0"/>
      <w:ind w:leftChars="-171" w:left="-359" w:rightChars="-244" w:right="-244" w:firstLineChars="239" w:firstLine="501"/>
    </w:pPr>
    <w:rPr>
      <w:rFonts w:ascii="仿宋_GB2312" w:eastAsia="仿宋_GB2312" w:hAnsi="Times New Roman"/>
      <w:sz w:val="30"/>
      <w:szCs w:val="20"/>
    </w:rPr>
  </w:style>
  <w:style w:type="paragraph" w:styleId="23">
    <w:name w:val="List Bullet 2"/>
    <w:basedOn w:val="a1"/>
    <w:qFormat/>
    <w:rsid w:val="00023CC6"/>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023CC6"/>
    <w:pPr>
      <w:widowControl/>
      <w:ind w:firstLineChars="200" w:firstLine="200"/>
      <w:jc w:val="left"/>
    </w:pPr>
    <w:rPr>
      <w:rFonts w:ascii="宋体" w:hAnsi="宋体"/>
      <w:i/>
      <w:iCs/>
      <w:sz w:val="24"/>
      <w:szCs w:val="24"/>
    </w:rPr>
  </w:style>
  <w:style w:type="paragraph" w:styleId="51">
    <w:name w:val="toc 5"/>
    <w:basedOn w:val="a1"/>
    <w:next w:val="a1"/>
    <w:qFormat/>
    <w:rsid w:val="00023CC6"/>
    <w:pPr>
      <w:spacing w:afterLines="50"/>
      <w:ind w:left="840"/>
      <w:jc w:val="left"/>
    </w:pPr>
    <w:rPr>
      <w:rFonts w:ascii="Times New Roman" w:hAnsi="Times New Roman"/>
      <w:kern w:val="0"/>
      <w:sz w:val="18"/>
      <w:szCs w:val="18"/>
    </w:rPr>
  </w:style>
  <w:style w:type="paragraph" w:styleId="33">
    <w:name w:val="toc 3"/>
    <w:basedOn w:val="a1"/>
    <w:next w:val="a1"/>
    <w:qFormat/>
    <w:rsid w:val="00023CC6"/>
    <w:pPr>
      <w:ind w:leftChars="400" w:left="840"/>
    </w:pPr>
  </w:style>
  <w:style w:type="paragraph" w:styleId="af0">
    <w:name w:val="Plain Text"/>
    <w:basedOn w:val="a1"/>
    <w:link w:val="Char20"/>
    <w:qFormat/>
    <w:rsid w:val="00023CC6"/>
    <w:pPr>
      <w:spacing w:beforeLines="50" w:afterLines="50" w:line="400" w:lineRule="exact"/>
    </w:pPr>
    <w:rPr>
      <w:rFonts w:ascii="宋体" w:hAnsi="Courier New"/>
      <w:sz w:val="24"/>
      <w:szCs w:val="24"/>
    </w:rPr>
  </w:style>
  <w:style w:type="paragraph" w:styleId="52">
    <w:name w:val="List Bullet 5"/>
    <w:basedOn w:val="a1"/>
    <w:uiPriority w:val="99"/>
    <w:qFormat/>
    <w:rsid w:val="00023CC6"/>
    <w:pPr>
      <w:tabs>
        <w:tab w:val="left" w:pos="2182"/>
      </w:tabs>
      <w:ind w:left="2182" w:hanging="360"/>
    </w:pPr>
    <w:rPr>
      <w:rFonts w:ascii="Times New Roman" w:hAnsi="Times New Roman"/>
      <w:szCs w:val="24"/>
    </w:rPr>
  </w:style>
  <w:style w:type="paragraph" w:styleId="41">
    <w:name w:val="List Number 4"/>
    <w:basedOn w:val="a1"/>
    <w:qFormat/>
    <w:locked/>
    <w:rsid w:val="00023CC6"/>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qFormat/>
    <w:rsid w:val="00023CC6"/>
    <w:pPr>
      <w:spacing w:afterLines="50"/>
      <w:ind w:left="1470"/>
      <w:jc w:val="left"/>
    </w:pPr>
    <w:rPr>
      <w:rFonts w:ascii="Times New Roman" w:hAnsi="Times New Roman"/>
      <w:kern w:val="0"/>
      <w:sz w:val="18"/>
      <w:szCs w:val="18"/>
    </w:rPr>
  </w:style>
  <w:style w:type="paragraph" w:styleId="af1">
    <w:name w:val="Date"/>
    <w:basedOn w:val="a1"/>
    <w:next w:val="a1"/>
    <w:link w:val="Char5"/>
    <w:qFormat/>
    <w:rsid w:val="00023CC6"/>
    <w:pPr>
      <w:ind w:leftChars="2500" w:left="2500"/>
    </w:pPr>
    <w:rPr>
      <w:rFonts w:eastAsia="楷体_GB2312"/>
      <w:sz w:val="32"/>
      <w:szCs w:val="20"/>
    </w:rPr>
  </w:style>
  <w:style w:type="paragraph" w:styleId="24">
    <w:name w:val="Body Text Indent 2"/>
    <w:basedOn w:val="a1"/>
    <w:link w:val="2Char"/>
    <w:qFormat/>
    <w:rsid w:val="00023CC6"/>
    <w:pPr>
      <w:snapToGrid w:val="0"/>
      <w:ind w:firstLineChars="225" w:firstLine="542"/>
    </w:pPr>
    <w:rPr>
      <w:rFonts w:ascii="仿宋_GB2312" w:hAnsi="宋体"/>
      <w:b/>
      <w:bCs/>
      <w:color w:val="000000"/>
      <w:sz w:val="24"/>
      <w:szCs w:val="24"/>
    </w:rPr>
  </w:style>
  <w:style w:type="paragraph" w:styleId="af2">
    <w:name w:val="endnote text"/>
    <w:basedOn w:val="a1"/>
    <w:link w:val="Char6"/>
    <w:uiPriority w:val="99"/>
    <w:qFormat/>
    <w:rsid w:val="00023CC6"/>
    <w:pPr>
      <w:snapToGrid w:val="0"/>
      <w:spacing w:afterLines="50"/>
      <w:jc w:val="left"/>
    </w:pPr>
    <w:rPr>
      <w:rFonts w:ascii="宋体"/>
      <w:kern w:val="0"/>
      <w:szCs w:val="20"/>
    </w:rPr>
  </w:style>
  <w:style w:type="paragraph" w:styleId="af3">
    <w:name w:val="Balloon Text"/>
    <w:basedOn w:val="a1"/>
    <w:link w:val="Char7"/>
    <w:qFormat/>
    <w:rsid w:val="00023CC6"/>
    <w:rPr>
      <w:sz w:val="18"/>
      <w:szCs w:val="20"/>
    </w:rPr>
  </w:style>
  <w:style w:type="paragraph" w:styleId="af4">
    <w:name w:val="footer"/>
    <w:basedOn w:val="a1"/>
    <w:link w:val="Char11"/>
    <w:qFormat/>
    <w:rsid w:val="00023CC6"/>
    <w:pPr>
      <w:tabs>
        <w:tab w:val="center" w:pos="4153"/>
        <w:tab w:val="right" w:pos="8306"/>
      </w:tabs>
      <w:snapToGrid w:val="0"/>
      <w:jc w:val="left"/>
    </w:pPr>
    <w:rPr>
      <w:sz w:val="18"/>
      <w:szCs w:val="20"/>
    </w:rPr>
  </w:style>
  <w:style w:type="paragraph" w:styleId="af5">
    <w:name w:val="header"/>
    <w:basedOn w:val="a1"/>
    <w:link w:val="Char12"/>
    <w:qFormat/>
    <w:rsid w:val="00023CC6"/>
    <w:pPr>
      <w:pBdr>
        <w:bottom w:val="single" w:sz="6" w:space="1" w:color="auto"/>
      </w:pBdr>
      <w:tabs>
        <w:tab w:val="center" w:pos="4153"/>
        <w:tab w:val="right" w:pos="8306"/>
      </w:tabs>
      <w:snapToGrid w:val="0"/>
      <w:jc w:val="center"/>
    </w:pPr>
    <w:rPr>
      <w:sz w:val="18"/>
      <w:szCs w:val="20"/>
    </w:rPr>
  </w:style>
  <w:style w:type="paragraph" w:styleId="af6">
    <w:name w:val="Signature"/>
    <w:basedOn w:val="a1"/>
    <w:link w:val="Char8"/>
    <w:qFormat/>
    <w:locked/>
    <w:rsid w:val="00023CC6"/>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023CC6"/>
    <w:pPr>
      <w:spacing w:before="240" w:after="240"/>
    </w:pPr>
    <w:rPr>
      <w:rFonts w:ascii="Times New Roman" w:eastAsia="仿宋" w:hAnsi="Times New Roman"/>
      <w:sz w:val="36"/>
      <w:szCs w:val="24"/>
    </w:rPr>
  </w:style>
  <w:style w:type="paragraph" w:styleId="42">
    <w:name w:val="toc 4"/>
    <w:basedOn w:val="a1"/>
    <w:next w:val="a1"/>
    <w:qFormat/>
    <w:rsid w:val="00023CC6"/>
    <w:pPr>
      <w:ind w:leftChars="600" w:left="1260"/>
    </w:pPr>
  </w:style>
  <w:style w:type="paragraph" w:styleId="af7">
    <w:name w:val="index heading"/>
    <w:basedOn w:val="a1"/>
    <w:next w:val="11"/>
    <w:qFormat/>
    <w:locked/>
    <w:rsid w:val="00023CC6"/>
    <w:pPr>
      <w:ind w:firstLineChars="200" w:firstLine="200"/>
    </w:pPr>
    <w:rPr>
      <w:rFonts w:ascii="Times New Roman" w:hAnsi="Times New Roman"/>
      <w:szCs w:val="24"/>
    </w:rPr>
  </w:style>
  <w:style w:type="paragraph" w:styleId="11">
    <w:name w:val="index 1"/>
    <w:basedOn w:val="a1"/>
    <w:next w:val="a1"/>
    <w:qFormat/>
    <w:rsid w:val="00023CC6"/>
    <w:rPr>
      <w:rFonts w:ascii="Times New Roman" w:hAnsi="Times New Roman"/>
      <w:szCs w:val="20"/>
    </w:rPr>
  </w:style>
  <w:style w:type="paragraph" w:styleId="af8">
    <w:name w:val="Subtitle"/>
    <w:basedOn w:val="a1"/>
    <w:link w:val="Char9"/>
    <w:qFormat/>
    <w:rsid w:val="00023CC6"/>
    <w:pPr>
      <w:spacing w:afterLines="50"/>
      <w:jc w:val="center"/>
    </w:pPr>
    <w:rPr>
      <w:rFonts w:ascii="Times New Roman" w:hAnsi="Times New Roman"/>
      <w:sz w:val="18"/>
      <w:szCs w:val="18"/>
    </w:rPr>
  </w:style>
  <w:style w:type="paragraph" w:styleId="53">
    <w:name w:val="List Number 5"/>
    <w:basedOn w:val="a1"/>
    <w:qFormat/>
    <w:locked/>
    <w:rsid w:val="00023CC6"/>
    <w:pPr>
      <w:tabs>
        <w:tab w:val="left" w:pos="902"/>
      </w:tabs>
      <w:spacing w:line="400" w:lineRule="exact"/>
      <w:ind w:left="902" w:hanging="420"/>
    </w:pPr>
    <w:rPr>
      <w:rFonts w:ascii="Times New Roman" w:hAnsi="Times New Roman"/>
      <w:sz w:val="24"/>
      <w:szCs w:val="20"/>
    </w:rPr>
  </w:style>
  <w:style w:type="paragraph" w:styleId="af9">
    <w:name w:val="List"/>
    <w:basedOn w:val="a1"/>
    <w:qFormat/>
    <w:rsid w:val="00023CC6"/>
    <w:pPr>
      <w:ind w:left="200" w:hangingChars="200" w:hanging="200"/>
    </w:pPr>
    <w:rPr>
      <w:rFonts w:ascii="Times New Roman" w:hAnsi="Times New Roman"/>
      <w:sz w:val="28"/>
      <w:szCs w:val="24"/>
    </w:rPr>
  </w:style>
  <w:style w:type="paragraph" w:styleId="afa">
    <w:name w:val="footnote text"/>
    <w:basedOn w:val="a1"/>
    <w:link w:val="Chara"/>
    <w:qFormat/>
    <w:rsid w:val="00023CC6"/>
    <w:pPr>
      <w:snapToGrid w:val="0"/>
      <w:jc w:val="left"/>
    </w:pPr>
    <w:rPr>
      <w:sz w:val="18"/>
      <w:szCs w:val="18"/>
    </w:rPr>
  </w:style>
  <w:style w:type="paragraph" w:styleId="60">
    <w:name w:val="toc 6"/>
    <w:basedOn w:val="a1"/>
    <w:next w:val="a1"/>
    <w:qFormat/>
    <w:rsid w:val="00023CC6"/>
    <w:pPr>
      <w:ind w:left="1050"/>
      <w:jc w:val="left"/>
    </w:pPr>
    <w:rPr>
      <w:rFonts w:ascii="Times New Roman" w:hAnsi="Times New Roman"/>
      <w:sz w:val="18"/>
      <w:szCs w:val="18"/>
    </w:rPr>
  </w:style>
  <w:style w:type="paragraph" w:styleId="54">
    <w:name w:val="List 5"/>
    <w:basedOn w:val="a1"/>
    <w:qFormat/>
    <w:rsid w:val="00023CC6"/>
    <w:pPr>
      <w:ind w:leftChars="800" w:left="100" w:hangingChars="200" w:hanging="200"/>
    </w:pPr>
    <w:rPr>
      <w:rFonts w:ascii="Times New Roman" w:hAnsi="Times New Roman"/>
      <w:szCs w:val="20"/>
    </w:rPr>
  </w:style>
  <w:style w:type="paragraph" w:styleId="34">
    <w:name w:val="Body Text Indent 3"/>
    <w:basedOn w:val="a1"/>
    <w:link w:val="3Char1"/>
    <w:qFormat/>
    <w:rsid w:val="00023CC6"/>
    <w:pPr>
      <w:snapToGrid w:val="0"/>
      <w:ind w:firstLineChars="200" w:firstLine="480"/>
      <w:jc w:val="left"/>
    </w:pPr>
    <w:rPr>
      <w:rFonts w:ascii="仿宋_GB2312" w:eastAsia="仿宋_GB2312" w:hAnsi="宋体"/>
      <w:color w:val="000000"/>
      <w:sz w:val="24"/>
      <w:szCs w:val="24"/>
    </w:rPr>
  </w:style>
  <w:style w:type="paragraph" w:styleId="afb">
    <w:name w:val="table of figures"/>
    <w:basedOn w:val="a1"/>
    <w:next w:val="a1"/>
    <w:uiPriority w:val="99"/>
    <w:qFormat/>
    <w:rsid w:val="00023CC6"/>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023CC6"/>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qFormat/>
    <w:rsid w:val="00023CC6"/>
    <w:pPr>
      <w:ind w:left="1680"/>
      <w:jc w:val="left"/>
    </w:pPr>
    <w:rPr>
      <w:rFonts w:ascii="Times New Roman" w:hAnsi="Times New Roman"/>
      <w:sz w:val="18"/>
      <w:szCs w:val="18"/>
    </w:rPr>
  </w:style>
  <w:style w:type="paragraph" w:styleId="26">
    <w:name w:val="Body Text 2"/>
    <w:basedOn w:val="a1"/>
    <w:link w:val="2Char0"/>
    <w:qFormat/>
    <w:rsid w:val="00023CC6"/>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rsid w:val="00023CC6"/>
    <w:pPr>
      <w:ind w:leftChars="600" w:left="100" w:hangingChars="200" w:hanging="200"/>
    </w:pPr>
    <w:rPr>
      <w:rFonts w:ascii="Times New Roman" w:hAnsi="Times New Roman"/>
      <w:szCs w:val="20"/>
    </w:rPr>
  </w:style>
  <w:style w:type="paragraph" w:styleId="HTML0">
    <w:name w:val="HTML Preformatted"/>
    <w:basedOn w:val="a1"/>
    <w:link w:val="HTMLChar0"/>
    <w:qFormat/>
    <w:rsid w:val="00023CC6"/>
    <w:rPr>
      <w:rFonts w:ascii="Courier New" w:hAnsi="Courier New"/>
      <w:sz w:val="20"/>
      <w:szCs w:val="20"/>
    </w:rPr>
  </w:style>
  <w:style w:type="paragraph" w:styleId="afc">
    <w:name w:val="Normal (Web)"/>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styleId="afd">
    <w:name w:val="Title"/>
    <w:basedOn w:val="a1"/>
    <w:link w:val="Charb"/>
    <w:qFormat/>
    <w:rsid w:val="00023CC6"/>
    <w:pPr>
      <w:spacing w:before="240" w:after="60"/>
      <w:jc w:val="center"/>
      <w:outlineLvl w:val="0"/>
    </w:pPr>
    <w:rPr>
      <w:rFonts w:ascii="Arial" w:hAnsi="Arial"/>
      <w:b/>
      <w:sz w:val="32"/>
      <w:szCs w:val="20"/>
    </w:rPr>
  </w:style>
  <w:style w:type="paragraph" w:styleId="afe">
    <w:name w:val="annotation subject"/>
    <w:basedOn w:val="ab"/>
    <w:next w:val="ab"/>
    <w:link w:val="Char13"/>
    <w:qFormat/>
    <w:rsid w:val="00023CC6"/>
    <w:rPr>
      <w:b/>
      <w:bCs/>
    </w:rPr>
  </w:style>
  <w:style w:type="paragraph" w:styleId="aff">
    <w:name w:val="Body Text First Indent"/>
    <w:basedOn w:val="ad"/>
    <w:link w:val="Charc"/>
    <w:qFormat/>
    <w:rsid w:val="00023CC6"/>
    <w:pPr>
      <w:ind w:firstLineChars="100" w:firstLine="420"/>
    </w:pPr>
    <w:rPr>
      <w:sz w:val="21"/>
      <w:szCs w:val="22"/>
    </w:rPr>
  </w:style>
  <w:style w:type="paragraph" w:styleId="27">
    <w:name w:val="Body Text First Indent 2"/>
    <w:basedOn w:val="ae"/>
    <w:link w:val="2Char10"/>
    <w:qFormat/>
    <w:rsid w:val="00023CC6"/>
    <w:pPr>
      <w:spacing w:after="120" w:line="240" w:lineRule="auto"/>
      <w:ind w:leftChars="200" w:left="420" w:firstLineChars="200" w:firstLine="420"/>
    </w:pPr>
    <w:rPr>
      <w:rFonts w:ascii="Times New Roman" w:hAnsi="Times New Roman"/>
      <w:spacing w:val="0"/>
      <w:sz w:val="21"/>
    </w:rPr>
  </w:style>
  <w:style w:type="table" w:styleId="aff0">
    <w:name w:val="Table Grid"/>
    <w:basedOn w:val="a3"/>
    <w:uiPriority w:val="99"/>
    <w:qFormat/>
    <w:rsid w:val="00023CC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023CC6"/>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023CC6"/>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023CC6"/>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1">
    <w:name w:val="Strong"/>
    <w:basedOn w:val="a2"/>
    <w:uiPriority w:val="22"/>
    <w:qFormat/>
    <w:rsid w:val="00023CC6"/>
    <w:rPr>
      <w:rFonts w:cs="Times New Roman"/>
      <w:b/>
    </w:rPr>
  </w:style>
  <w:style w:type="character" w:styleId="aff2">
    <w:name w:val="page number"/>
    <w:basedOn w:val="a2"/>
    <w:qFormat/>
    <w:rsid w:val="00023CC6"/>
    <w:rPr>
      <w:rFonts w:cs="Times New Roman"/>
    </w:rPr>
  </w:style>
  <w:style w:type="character" w:styleId="aff3">
    <w:name w:val="FollowedHyperlink"/>
    <w:basedOn w:val="a2"/>
    <w:qFormat/>
    <w:rsid w:val="00023CC6"/>
    <w:rPr>
      <w:rFonts w:cs="Times New Roman"/>
      <w:color w:val="800080"/>
      <w:u w:val="single"/>
    </w:rPr>
  </w:style>
  <w:style w:type="character" w:styleId="aff4">
    <w:name w:val="Emphasis"/>
    <w:basedOn w:val="a2"/>
    <w:qFormat/>
    <w:rsid w:val="00023CC6"/>
    <w:rPr>
      <w:rFonts w:cs="Times New Roman"/>
      <w:color w:val="CC0033"/>
    </w:rPr>
  </w:style>
  <w:style w:type="character" w:styleId="aff5">
    <w:name w:val="line number"/>
    <w:basedOn w:val="a2"/>
    <w:qFormat/>
    <w:locked/>
    <w:rsid w:val="00023CC6"/>
    <w:rPr>
      <w:rFonts w:ascii="Arial" w:eastAsia="黑体" w:hAnsi="Arial" w:cs="Arial"/>
      <w:snapToGrid w:val="0"/>
      <w:kern w:val="0"/>
      <w:szCs w:val="21"/>
    </w:rPr>
  </w:style>
  <w:style w:type="character" w:styleId="aff6">
    <w:name w:val="Hyperlink"/>
    <w:basedOn w:val="a2"/>
    <w:uiPriority w:val="99"/>
    <w:qFormat/>
    <w:rsid w:val="00023CC6"/>
    <w:rPr>
      <w:rFonts w:cs="Times New Roman"/>
      <w:color w:val="0000FF"/>
      <w:u w:val="single"/>
    </w:rPr>
  </w:style>
  <w:style w:type="character" w:styleId="HTML1">
    <w:name w:val="HTML Code"/>
    <w:qFormat/>
    <w:locked/>
    <w:rsid w:val="00023CC6"/>
    <w:rPr>
      <w:rFonts w:ascii="黑体" w:eastAsia="黑体" w:hAnsi="Courier New" w:cs="楷体_GB2312"/>
      <w:sz w:val="20"/>
      <w:szCs w:val="20"/>
    </w:rPr>
  </w:style>
  <w:style w:type="character" w:styleId="aff7">
    <w:name w:val="annotation reference"/>
    <w:basedOn w:val="a2"/>
    <w:qFormat/>
    <w:rsid w:val="00023CC6"/>
    <w:rPr>
      <w:rFonts w:cs="Times New Roman"/>
      <w:sz w:val="21"/>
    </w:rPr>
  </w:style>
  <w:style w:type="character" w:styleId="aff8">
    <w:name w:val="footnote reference"/>
    <w:basedOn w:val="a2"/>
    <w:uiPriority w:val="99"/>
    <w:qFormat/>
    <w:rsid w:val="00023CC6"/>
    <w:rPr>
      <w:rFonts w:cs="Times New Roman"/>
      <w:vertAlign w:val="superscript"/>
    </w:rPr>
  </w:style>
  <w:style w:type="character" w:customStyle="1" w:styleId="2Char0">
    <w:name w:val="正文文本 2 Char"/>
    <w:basedOn w:val="a2"/>
    <w:link w:val="26"/>
    <w:qFormat/>
    <w:locked/>
    <w:rsid w:val="00023CC6"/>
    <w:rPr>
      <w:rFonts w:ascii="宋体" w:eastAsia="宋体" w:hAnsi="宋体" w:cs="Times New Roman"/>
      <w:color w:val="000000"/>
      <w:kern w:val="2"/>
      <w:sz w:val="24"/>
      <w:lang w:val="en-US" w:eastAsia="zh-CN"/>
    </w:rPr>
  </w:style>
  <w:style w:type="character" w:customStyle="1" w:styleId="1Char">
    <w:name w:val="标题 1 Char"/>
    <w:basedOn w:val="a2"/>
    <w:link w:val="1"/>
    <w:qFormat/>
    <w:locked/>
    <w:rsid w:val="00023CC6"/>
    <w:rPr>
      <w:rFonts w:eastAsia="隶书" w:cs="Times New Roman"/>
      <w:b/>
      <w:sz w:val="36"/>
      <w:lang w:val="en-US" w:eastAsia="zh-CN"/>
    </w:rPr>
  </w:style>
  <w:style w:type="character" w:customStyle="1" w:styleId="2Char1">
    <w:name w:val="标题 2 Char1"/>
    <w:link w:val="20"/>
    <w:uiPriority w:val="99"/>
    <w:qFormat/>
    <w:locked/>
    <w:rsid w:val="00023CC6"/>
    <w:rPr>
      <w:rFonts w:ascii="Arial" w:eastAsia="黑体" w:hAnsi="Arial"/>
      <w:b/>
      <w:kern w:val="2"/>
      <w:sz w:val="32"/>
      <w:lang w:val="en-US" w:eastAsia="zh-CN"/>
    </w:rPr>
  </w:style>
  <w:style w:type="character" w:customStyle="1" w:styleId="3Char">
    <w:name w:val="标题 3 Char"/>
    <w:basedOn w:val="a2"/>
    <w:link w:val="3"/>
    <w:uiPriority w:val="99"/>
    <w:qFormat/>
    <w:locked/>
    <w:rsid w:val="00023CC6"/>
    <w:rPr>
      <w:rFonts w:ascii="Calibri" w:eastAsia="宋体" w:hAnsi="Calibri" w:cs="Times New Roman"/>
      <w:b/>
      <w:kern w:val="2"/>
      <w:sz w:val="32"/>
      <w:lang w:val="en-US" w:eastAsia="zh-CN"/>
    </w:rPr>
  </w:style>
  <w:style w:type="character" w:customStyle="1" w:styleId="4Char">
    <w:name w:val="标题 4 Char"/>
    <w:basedOn w:val="a2"/>
    <w:link w:val="4"/>
    <w:qFormat/>
    <w:locked/>
    <w:rsid w:val="00023CC6"/>
    <w:rPr>
      <w:rFonts w:ascii="Arial" w:eastAsia="黑体" w:hAnsi="Arial" w:cs="Times New Roman"/>
      <w:b/>
      <w:kern w:val="2"/>
      <w:sz w:val="28"/>
      <w:lang w:val="en-US" w:eastAsia="zh-CN"/>
    </w:rPr>
  </w:style>
  <w:style w:type="character" w:customStyle="1" w:styleId="5Char">
    <w:name w:val="标题 5 Char"/>
    <w:basedOn w:val="a2"/>
    <w:link w:val="5"/>
    <w:qFormat/>
    <w:locked/>
    <w:rsid w:val="00023CC6"/>
    <w:rPr>
      <w:rFonts w:eastAsia="宋体" w:cs="Times New Roman"/>
      <w:b/>
      <w:kern w:val="2"/>
      <w:sz w:val="28"/>
    </w:rPr>
  </w:style>
  <w:style w:type="character" w:customStyle="1" w:styleId="6Char">
    <w:name w:val="标题 6 Char"/>
    <w:basedOn w:val="a2"/>
    <w:link w:val="6"/>
    <w:qFormat/>
    <w:locked/>
    <w:rsid w:val="00023CC6"/>
    <w:rPr>
      <w:rFonts w:ascii="Arial" w:eastAsia="黑体" w:hAnsi="Arial" w:cs="Times New Roman"/>
      <w:b/>
      <w:kern w:val="2"/>
      <w:sz w:val="24"/>
      <w:lang w:val="en-US" w:eastAsia="zh-CN"/>
    </w:rPr>
  </w:style>
  <w:style w:type="character" w:customStyle="1" w:styleId="7Char">
    <w:name w:val="标题 7 Char"/>
    <w:basedOn w:val="a2"/>
    <w:link w:val="7"/>
    <w:qFormat/>
    <w:locked/>
    <w:rsid w:val="00023CC6"/>
    <w:rPr>
      <w:rFonts w:eastAsia="宋体" w:cs="Times New Roman"/>
      <w:b/>
      <w:kern w:val="2"/>
      <w:sz w:val="24"/>
      <w:lang w:val="en-US" w:eastAsia="zh-CN"/>
    </w:rPr>
  </w:style>
  <w:style w:type="character" w:customStyle="1" w:styleId="8Char">
    <w:name w:val="标题 8 Char"/>
    <w:basedOn w:val="a2"/>
    <w:link w:val="8"/>
    <w:qFormat/>
    <w:locked/>
    <w:rsid w:val="00023CC6"/>
    <w:rPr>
      <w:rFonts w:ascii="Cambria" w:eastAsia="宋体" w:hAnsi="Cambria" w:cs="Times New Roman"/>
      <w:kern w:val="2"/>
      <w:sz w:val="24"/>
      <w:lang w:val="en-US" w:eastAsia="zh-CN"/>
    </w:rPr>
  </w:style>
  <w:style w:type="character" w:customStyle="1" w:styleId="9Char">
    <w:name w:val="标题 9 Char"/>
    <w:basedOn w:val="a2"/>
    <w:link w:val="9"/>
    <w:qFormat/>
    <w:locked/>
    <w:rsid w:val="00023CC6"/>
    <w:rPr>
      <w:rFonts w:ascii="Cambria" w:eastAsia="宋体" w:hAnsi="Cambria" w:cs="Times New Roman"/>
      <w:kern w:val="2"/>
      <w:sz w:val="21"/>
      <w:lang w:val="en-US" w:eastAsia="zh-CN"/>
    </w:rPr>
  </w:style>
  <w:style w:type="character" w:customStyle="1" w:styleId="Heading2Char">
    <w:name w:val="Heading 2 Char"/>
    <w:basedOn w:val="a2"/>
    <w:uiPriority w:val="99"/>
    <w:qFormat/>
    <w:locked/>
    <w:rsid w:val="00023CC6"/>
    <w:rPr>
      <w:rFonts w:ascii="Cambria" w:eastAsia="宋体" w:hAnsi="Cambria" w:cs="Times New Roman"/>
      <w:b/>
      <w:sz w:val="32"/>
      <w:lang w:val="en-US" w:eastAsia="zh-CN"/>
    </w:rPr>
  </w:style>
  <w:style w:type="character" w:customStyle="1" w:styleId="Char">
    <w:name w:val="正文缩进 Char"/>
    <w:link w:val="a7"/>
    <w:qFormat/>
    <w:locked/>
    <w:rsid w:val="00023CC6"/>
    <w:rPr>
      <w:rFonts w:eastAsia="宋体"/>
      <w:kern w:val="2"/>
      <w:sz w:val="21"/>
      <w:lang w:val="en-US" w:eastAsia="zh-CN"/>
    </w:rPr>
  </w:style>
  <w:style w:type="character" w:customStyle="1" w:styleId="Char0">
    <w:name w:val="题注 Char"/>
    <w:link w:val="a8"/>
    <w:uiPriority w:val="99"/>
    <w:qFormat/>
    <w:locked/>
    <w:rsid w:val="00023CC6"/>
    <w:rPr>
      <w:rFonts w:ascii="Arial" w:eastAsia="黑体" w:hAnsi="Arial"/>
      <w:kern w:val="2"/>
    </w:rPr>
  </w:style>
  <w:style w:type="character" w:customStyle="1" w:styleId="Char1">
    <w:name w:val="文档结构图 Char"/>
    <w:basedOn w:val="a2"/>
    <w:link w:val="aa"/>
    <w:qFormat/>
    <w:locked/>
    <w:rsid w:val="00023CC6"/>
    <w:rPr>
      <w:rFonts w:ascii="宋体" w:cs="Times New Roman"/>
      <w:kern w:val="2"/>
      <w:sz w:val="18"/>
    </w:rPr>
  </w:style>
  <w:style w:type="character" w:customStyle="1" w:styleId="Char10">
    <w:name w:val="批注文字 Char1"/>
    <w:basedOn w:val="a2"/>
    <w:link w:val="ab"/>
    <w:qFormat/>
    <w:locked/>
    <w:rsid w:val="00023CC6"/>
    <w:rPr>
      <w:rFonts w:cs="Times New Roman"/>
      <w:kern w:val="2"/>
      <w:sz w:val="22"/>
    </w:rPr>
  </w:style>
  <w:style w:type="character" w:customStyle="1" w:styleId="Char2">
    <w:name w:val="称呼 Char"/>
    <w:basedOn w:val="a2"/>
    <w:link w:val="ac"/>
    <w:qFormat/>
    <w:locked/>
    <w:rsid w:val="00023CC6"/>
    <w:rPr>
      <w:rFonts w:ascii="宋体" w:hAnsi="Times New Roman" w:cs="Times New Roman"/>
      <w:b/>
      <w:kern w:val="2"/>
      <w:sz w:val="28"/>
    </w:rPr>
  </w:style>
  <w:style w:type="character" w:customStyle="1" w:styleId="3Char0">
    <w:name w:val="正文文本 3 Char"/>
    <w:basedOn w:val="a2"/>
    <w:link w:val="31"/>
    <w:qFormat/>
    <w:locked/>
    <w:rsid w:val="00023CC6"/>
    <w:rPr>
      <w:rFonts w:ascii="Times New Roman" w:eastAsia="仿宋_GB2312" w:hAnsi="宋体" w:cs="Times New Roman"/>
      <w:b/>
      <w:kern w:val="2"/>
      <w:sz w:val="24"/>
    </w:rPr>
  </w:style>
  <w:style w:type="character" w:customStyle="1" w:styleId="Char3">
    <w:name w:val="正文文本 Char"/>
    <w:basedOn w:val="a2"/>
    <w:link w:val="ad"/>
    <w:qFormat/>
    <w:locked/>
    <w:rsid w:val="00023CC6"/>
    <w:rPr>
      <w:rFonts w:eastAsia="宋体" w:cs="Times New Roman"/>
      <w:kern w:val="2"/>
      <w:sz w:val="24"/>
      <w:lang w:val="en-US" w:eastAsia="zh-CN"/>
    </w:rPr>
  </w:style>
  <w:style w:type="character" w:customStyle="1" w:styleId="Char4">
    <w:name w:val="正文文本缩进 Char"/>
    <w:basedOn w:val="a2"/>
    <w:link w:val="ae"/>
    <w:qFormat/>
    <w:locked/>
    <w:rsid w:val="00023CC6"/>
    <w:rPr>
      <w:rFonts w:ascii="宋体" w:eastAsia="宋体" w:hAnsi="Courier New" w:cs="Times New Roman"/>
      <w:spacing w:val="-4"/>
      <w:kern w:val="2"/>
      <w:sz w:val="18"/>
      <w:lang w:val="en-US" w:eastAsia="zh-CN"/>
    </w:rPr>
  </w:style>
  <w:style w:type="character" w:customStyle="1" w:styleId="Char20">
    <w:name w:val="纯文本 Char2"/>
    <w:basedOn w:val="a2"/>
    <w:link w:val="af0"/>
    <w:qFormat/>
    <w:locked/>
    <w:rsid w:val="00023CC6"/>
    <w:rPr>
      <w:rFonts w:ascii="宋体" w:hAnsi="Courier New" w:cs="Times New Roman"/>
      <w:kern w:val="2"/>
      <w:sz w:val="24"/>
    </w:rPr>
  </w:style>
  <w:style w:type="character" w:customStyle="1" w:styleId="Char5">
    <w:name w:val="日期 Char"/>
    <w:basedOn w:val="a2"/>
    <w:link w:val="af1"/>
    <w:qFormat/>
    <w:locked/>
    <w:rsid w:val="00023CC6"/>
    <w:rPr>
      <w:rFonts w:eastAsia="楷体_GB2312" w:cs="Times New Roman"/>
      <w:kern w:val="2"/>
      <w:sz w:val="32"/>
      <w:lang w:val="en-US" w:eastAsia="zh-CN"/>
    </w:rPr>
  </w:style>
  <w:style w:type="character" w:customStyle="1" w:styleId="2Char">
    <w:name w:val="正文文本缩进 2 Char"/>
    <w:basedOn w:val="a2"/>
    <w:link w:val="24"/>
    <w:qFormat/>
    <w:locked/>
    <w:rsid w:val="00023CC6"/>
    <w:rPr>
      <w:rFonts w:ascii="仿宋_GB2312" w:hAnsi="宋体" w:cs="Times New Roman"/>
      <w:b/>
      <w:color w:val="000000"/>
      <w:kern w:val="2"/>
      <w:sz w:val="24"/>
    </w:rPr>
  </w:style>
  <w:style w:type="character" w:customStyle="1" w:styleId="Char6">
    <w:name w:val="尾注文本 Char"/>
    <w:basedOn w:val="a2"/>
    <w:link w:val="af2"/>
    <w:uiPriority w:val="99"/>
    <w:qFormat/>
    <w:locked/>
    <w:rsid w:val="00023CC6"/>
    <w:rPr>
      <w:rFonts w:ascii="宋体"/>
      <w:kern w:val="0"/>
      <w:szCs w:val="20"/>
    </w:rPr>
  </w:style>
  <w:style w:type="character" w:customStyle="1" w:styleId="Char7">
    <w:name w:val="批注框文本 Char"/>
    <w:link w:val="af3"/>
    <w:qFormat/>
    <w:locked/>
    <w:rsid w:val="00023CC6"/>
    <w:rPr>
      <w:kern w:val="2"/>
      <w:sz w:val="18"/>
    </w:rPr>
  </w:style>
  <w:style w:type="character" w:customStyle="1" w:styleId="BalloonTextChar">
    <w:name w:val="Balloon Text Char"/>
    <w:basedOn w:val="a2"/>
    <w:semiHidden/>
    <w:qFormat/>
    <w:locked/>
    <w:rsid w:val="00023CC6"/>
    <w:rPr>
      <w:rFonts w:ascii="Times New Roman" w:eastAsia="宋体" w:hAnsi="Times New Roman" w:cs="Times New Roman"/>
      <w:sz w:val="18"/>
    </w:rPr>
  </w:style>
  <w:style w:type="character" w:customStyle="1" w:styleId="Char11">
    <w:name w:val="页脚 Char1"/>
    <w:link w:val="af4"/>
    <w:qFormat/>
    <w:locked/>
    <w:rsid w:val="00023CC6"/>
    <w:rPr>
      <w:kern w:val="2"/>
      <w:sz w:val="18"/>
    </w:rPr>
  </w:style>
  <w:style w:type="character" w:customStyle="1" w:styleId="FooterChar">
    <w:name w:val="Footer Char"/>
    <w:basedOn w:val="a2"/>
    <w:qFormat/>
    <w:locked/>
    <w:rsid w:val="00023CC6"/>
    <w:rPr>
      <w:rFonts w:ascii="Times New Roman" w:eastAsia="宋体" w:hAnsi="Times New Roman" w:cs="Times New Roman"/>
      <w:sz w:val="18"/>
    </w:rPr>
  </w:style>
  <w:style w:type="character" w:customStyle="1" w:styleId="Char12">
    <w:name w:val="页眉 Char1"/>
    <w:link w:val="af5"/>
    <w:qFormat/>
    <w:locked/>
    <w:rsid w:val="00023CC6"/>
    <w:rPr>
      <w:kern w:val="2"/>
      <w:sz w:val="18"/>
    </w:rPr>
  </w:style>
  <w:style w:type="character" w:customStyle="1" w:styleId="HeaderChar">
    <w:name w:val="Header Char"/>
    <w:basedOn w:val="a2"/>
    <w:semiHidden/>
    <w:qFormat/>
    <w:locked/>
    <w:rsid w:val="00023CC6"/>
    <w:rPr>
      <w:rFonts w:ascii="Times New Roman" w:eastAsia="宋体" w:hAnsi="Times New Roman" w:cs="Times New Roman"/>
      <w:sz w:val="18"/>
    </w:rPr>
  </w:style>
  <w:style w:type="character" w:customStyle="1" w:styleId="Char9">
    <w:name w:val="副标题 Char"/>
    <w:basedOn w:val="a2"/>
    <w:link w:val="af8"/>
    <w:qFormat/>
    <w:locked/>
    <w:rsid w:val="00023CC6"/>
    <w:rPr>
      <w:rFonts w:ascii="Times New Roman" w:hAnsi="Times New Roman" w:cs="Times New Roman"/>
      <w:kern w:val="2"/>
      <w:sz w:val="18"/>
      <w:lang w:val="en-US" w:eastAsia="zh-CN"/>
    </w:rPr>
  </w:style>
  <w:style w:type="character" w:customStyle="1" w:styleId="Chara">
    <w:name w:val="脚注文本 Char"/>
    <w:basedOn w:val="a2"/>
    <w:link w:val="afa"/>
    <w:qFormat/>
    <w:locked/>
    <w:rsid w:val="00023CC6"/>
    <w:rPr>
      <w:rFonts w:cs="Times New Roman"/>
      <w:kern w:val="2"/>
      <w:sz w:val="18"/>
    </w:rPr>
  </w:style>
  <w:style w:type="character" w:customStyle="1" w:styleId="3Char1">
    <w:name w:val="正文文本缩进 3 Char"/>
    <w:basedOn w:val="a2"/>
    <w:link w:val="34"/>
    <w:qFormat/>
    <w:locked/>
    <w:rsid w:val="00023CC6"/>
    <w:rPr>
      <w:rFonts w:ascii="仿宋_GB2312" w:eastAsia="仿宋_GB2312" w:hAnsi="宋体" w:cs="Times New Roman"/>
      <w:color w:val="000000"/>
      <w:kern w:val="2"/>
      <w:sz w:val="24"/>
    </w:rPr>
  </w:style>
  <w:style w:type="character" w:customStyle="1" w:styleId="HTMLChar0">
    <w:name w:val="HTML 预设格式 Char"/>
    <w:basedOn w:val="a2"/>
    <w:link w:val="HTML0"/>
    <w:qFormat/>
    <w:locked/>
    <w:rsid w:val="00023CC6"/>
    <w:rPr>
      <w:rFonts w:ascii="Courier New" w:hAnsi="Courier New" w:cs="Times New Roman"/>
      <w:kern w:val="2"/>
    </w:rPr>
  </w:style>
  <w:style w:type="character" w:customStyle="1" w:styleId="Charb">
    <w:name w:val="标题 Char"/>
    <w:link w:val="afd"/>
    <w:qFormat/>
    <w:locked/>
    <w:rsid w:val="00023CC6"/>
    <w:rPr>
      <w:rFonts w:ascii="Arial" w:hAnsi="Arial"/>
      <w:b/>
      <w:kern w:val="2"/>
      <w:sz w:val="32"/>
    </w:rPr>
  </w:style>
  <w:style w:type="character" w:customStyle="1" w:styleId="TitleChar">
    <w:name w:val="Title Char"/>
    <w:basedOn w:val="a2"/>
    <w:uiPriority w:val="99"/>
    <w:qFormat/>
    <w:locked/>
    <w:rsid w:val="00023CC6"/>
    <w:rPr>
      <w:rFonts w:ascii="Cambria" w:eastAsia="宋体" w:hAnsi="Cambria" w:cs="Times New Roman"/>
      <w:b/>
      <w:sz w:val="32"/>
      <w:lang w:val="en-US" w:eastAsia="zh-CN"/>
    </w:rPr>
  </w:style>
  <w:style w:type="character" w:customStyle="1" w:styleId="Char13">
    <w:name w:val="批注主题 Char1"/>
    <w:basedOn w:val="Char10"/>
    <w:link w:val="afe"/>
    <w:semiHidden/>
    <w:qFormat/>
    <w:locked/>
    <w:rsid w:val="00023CC6"/>
    <w:rPr>
      <w:rFonts w:cs="Times New Roman"/>
      <w:b/>
      <w:bCs/>
      <w:kern w:val="2"/>
      <w:sz w:val="22"/>
    </w:rPr>
  </w:style>
  <w:style w:type="character" w:customStyle="1" w:styleId="Charc">
    <w:name w:val="正文首行缩进 Char"/>
    <w:basedOn w:val="Char3"/>
    <w:link w:val="aff"/>
    <w:qFormat/>
    <w:locked/>
    <w:rsid w:val="00023CC6"/>
    <w:rPr>
      <w:rFonts w:ascii="Calibri" w:eastAsia="宋体" w:hAnsi="Calibri" w:cs="Times New Roman"/>
      <w:kern w:val="2"/>
      <w:sz w:val="22"/>
      <w:lang w:val="en-US" w:eastAsia="zh-CN"/>
    </w:rPr>
  </w:style>
  <w:style w:type="character" w:customStyle="1" w:styleId="2Char10">
    <w:name w:val="正文首行缩进 2 Char1"/>
    <w:basedOn w:val="Char4"/>
    <w:link w:val="27"/>
    <w:uiPriority w:val="99"/>
    <w:semiHidden/>
    <w:qFormat/>
    <w:locked/>
    <w:rsid w:val="00023CC6"/>
    <w:rPr>
      <w:rFonts w:ascii="宋体" w:eastAsia="宋体" w:hAnsi="Courier New" w:cs="Times New Roman"/>
      <w:spacing w:val="-4"/>
      <w:kern w:val="2"/>
      <w:sz w:val="18"/>
      <w:lang w:val="en-US" w:eastAsia="zh-CN"/>
    </w:rPr>
  </w:style>
  <w:style w:type="character" w:customStyle="1" w:styleId="ca-8">
    <w:name w:val="ca-8"/>
    <w:basedOn w:val="a2"/>
    <w:uiPriority w:val="99"/>
    <w:qFormat/>
    <w:rsid w:val="00023CC6"/>
    <w:rPr>
      <w:rFonts w:cs="Times New Roman"/>
    </w:rPr>
  </w:style>
  <w:style w:type="character" w:customStyle="1" w:styleId="2CharChar">
    <w:name w:val="正文2 Char Char"/>
    <w:link w:val="28"/>
    <w:qFormat/>
    <w:locked/>
    <w:rsid w:val="00023CC6"/>
    <w:rPr>
      <w:rFonts w:ascii="Times New Roman" w:hAnsi="Times New Roman"/>
      <w:kern w:val="2"/>
      <w:sz w:val="24"/>
    </w:rPr>
  </w:style>
  <w:style w:type="paragraph" w:customStyle="1" w:styleId="28">
    <w:name w:val="正文2"/>
    <w:basedOn w:val="a1"/>
    <w:link w:val="2CharChar"/>
    <w:qFormat/>
    <w:rsid w:val="00023CC6"/>
    <w:pPr>
      <w:spacing w:before="156" w:line="360" w:lineRule="auto"/>
      <w:ind w:firstLineChars="200" w:firstLine="510"/>
    </w:pPr>
    <w:rPr>
      <w:rFonts w:ascii="Times New Roman" w:hAnsi="Times New Roman"/>
      <w:sz w:val="24"/>
      <w:szCs w:val="20"/>
    </w:rPr>
  </w:style>
  <w:style w:type="character" w:customStyle="1" w:styleId="Chard">
    <w:name w:val="新昌正文 Char"/>
    <w:link w:val="aff9"/>
    <w:uiPriority w:val="99"/>
    <w:qFormat/>
    <w:locked/>
    <w:rsid w:val="00023CC6"/>
    <w:rPr>
      <w:rFonts w:ascii="Times New Roman" w:hAnsi="宋体"/>
      <w:sz w:val="24"/>
    </w:rPr>
  </w:style>
  <w:style w:type="paragraph" w:customStyle="1" w:styleId="aff9">
    <w:name w:val="新昌正文"/>
    <w:basedOn w:val="a1"/>
    <w:link w:val="Chard"/>
    <w:uiPriority w:val="99"/>
    <w:qFormat/>
    <w:rsid w:val="00023CC6"/>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023CC6"/>
    <w:rPr>
      <w:rFonts w:eastAsia="宋体"/>
      <w:kern w:val="2"/>
      <w:sz w:val="24"/>
      <w:lang w:val="en-US" w:eastAsia="zh-CN"/>
    </w:rPr>
  </w:style>
  <w:style w:type="character" w:customStyle="1" w:styleId="Char14">
    <w:name w:val="表正文 Char1"/>
    <w:uiPriority w:val="99"/>
    <w:qFormat/>
    <w:rsid w:val="00023CC6"/>
    <w:rPr>
      <w:rFonts w:eastAsia="宋体"/>
      <w:kern w:val="2"/>
      <w:sz w:val="24"/>
      <w:lang w:val="en-US" w:eastAsia="zh-CN"/>
    </w:rPr>
  </w:style>
  <w:style w:type="character" w:customStyle="1" w:styleId="AC0">
    <w:name w:val="A C"/>
    <w:uiPriority w:val="99"/>
    <w:qFormat/>
    <w:rsid w:val="00023CC6"/>
    <w:rPr>
      <w:rFonts w:ascii="仿宋_GB2312"/>
      <w:sz w:val="24"/>
    </w:rPr>
  </w:style>
  <w:style w:type="character" w:customStyle="1" w:styleId="Char15">
    <w:name w:val="大汉方案正文 Char1"/>
    <w:link w:val="affa"/>
    <w:uiPriority w:val="99"/>
    <w:qFormat/>
    <w:locked/>
    <w:rsid w:val="00023CC6"/>
    <w:rPr>
      <w:rFonts w:ascii="Arial" w:eastAsia="宋体" w:hAnsi="Arial"/>
      <w:sz w:val="24"/>
    </w:rPr>
  </w:style>
  <w:style w:type="paragraph" w:customStyle="1" w:styleId="affa">
    <w:name w:val="大汉方案正文"/>
    <w:basedOn w:val="a1"/>
    <w:link w:val="Char15"/>
    <w:uiPriority w:val="99"/>
    <w:qFormat/>
    <w:rsid w:val="00023CC6"/>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023CC6"/>
    <w:rPr>
      <w:rFonts w:ascii="宋体" w:eastAsia="宋体" w:hAnsi="Courier New"/>
      <w:kern w:val="2"/>
      <w:sz w:val="21"/>
      <w:lang w:val="en-US" w:eastAsia="zh-CN"/>
    </w:rPr>
  </w:style>
  <w:style w:type="character" w:customStyle="1" w:styleId="CharChar6">
    <w:name w:val="Char Char6"/>
    <w:qFormat/>
    <w:rsid w:val="00023CC6"/>
    <w:rPr>
      <w:rFonts w:ascii="Calibri" w:eastAsia="宋体" w:hAnsi="Calibri"/>
      <w:b/>
      <w:kern w:val="2"/>
      <w:sz w:val="28"/>
    </w:rPr>
  </w:style>
  <w:style w:type="character" w:customStyle="1" w:styleId="1Char1">
    <w:name w:val="标题 1 Char1"/>
    <w:uiPriority w:val="99"/>
    <w:qFormat/>
    <w:rsid w:val="00023CC6"/>
    <w:rPr>
      <w:b/>
      <w:kern w:val="44"/>
      <w:sz w:val="44"/>
    </w:rPr>
  </w:style>
  <w:style w:type="character" w:customStyle="1" w:styleId="2Char2">
    <w:name w:val="标题 2 Char"/>
    <w:qFormat/>
    <w:rsid w:val="00023CC6"/>
    <w:rPr>
      <w:rFonts w:ascii="Arial" w:eastAsia="黑体" w:hAnsi="Arial"/>
      <w:b/>
      <w:kern w:val="2"/>
      <w:sz w:val="32"/>
      <w:lang w:val="en-US" w:eastAsia="zh-CN"/>
    </w:rPr>
  </w:style>
  <w:style w:type="character" w:customStyle="1" w:styleId="Chare">
    <w:name w:val="仙居正文 Char"/>
    <w:link w:val="affb"/>
    <w:uiPriority w:val="99"/>
    <w:qFormat/>
    <w:locked/>
    <w:rsid w:val="00023CC6"/>
    <w:rPr>
      <w:rFonts w:ascii="宋体" w:eastAsia="宋体"/>
      <w:sz w:val="24"/>
    </w:rPr>
  </w:style>
  <w:style w:type="paragraph" w:customStyle="1" w:styleId="affb">
    <w:name w:val="仙居正文"/>
    <w:basedOn w:val="a1"/>
    <w:link w:val="Chare"/>
    <w:uiPriority w:val="99"/>
    <w:qFormat/>
    <w:rsid w:val="00023CC6"/>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023CC6"/>
    <w:rPr>
      <w:color w:val="808080"/>
    </w:rPr>
  </w:style>
  <w:style w:type="character" w:customStyle="1" w:styleId="tw4winJump">
    <w:name w:val="tw4winJump"/>
    <w:qFormat/>
    <w:rsid w:val="00023CC6"/>
    <w:rPr>
      <w:rFonts w:ascii="Courier New" w:hAnsi="Courier New"/>
      <w:color w:val="008080"/>
    </w:rPr>
  </w:style>
  <w:style w:type="character" w:customStyle="1" w:styleId="Charf">
    <w:name w:val="标准文本 Char"/>
    <w:link w:val="affc"/>
    <w:uiPriority w:val="99"/>
    <w:qFormat/>
    <w:locked/>
    <w:rsid w:val="00023CC6"/>
    <w:rPr>
      <w:kern w:val="2"/>
      <w:sz w:val="24"/>
    </w:rPr>
  </w:style>
  <w:style w:type="paragraph" w:customStyle="1" w:styleId="affc">
    <w:name w:val="标准文本"/>
    <w:basedOn w:val="a1"/>
    <w:link w:val="Charf"/>
    <w:uiPriority w:val="99"/>
    <w:qFormat/>
    <w:rsid w:val="00023CC6"/>
    <w:pPr>
      <w:spacing w:line="360" w:lineRule="auto"/>
      <w:ind w:firstLineChars="200" w:firstLine="480"/>
    </w:pPr>
    <w:rPr>
      <w:sz w:val="24"/>
      <w:szCs w:val="20"/>
    </w:rPr>
  </w:style>
  <w:style w:type="character" w:customStyle="1" w:styleId="Char16">
    <w:name w:val="正文文本缩进 Char1"/>
    <w:uiPriority w:val="99"/>
    <w:qFormat/>
    <w:rsid w:val="00023CC6"/>
    <w:rPr>
      <w:rFonts w:ascii="Times New Roman" w:eastAsia="宋体" w:hAnsi="Times New Roman"/>
      <w:sz w:val="20"/>
    </w:rPr>
  </w:style>
  <w:style w:type="character" w:customStyle="1" w:styleId="unnamed1">
    <w:name w:val="unnamed1"/>
    <w:basedOn w:val="a2"/>
    <w:uiPriority w:val="99"/>
    <w:qFormat/>
    <w:rsid w:val="00023CC6"/>
    <w:rPr>
      <w:rFonts w:cs="Times New Roman"/>
    </w:rPr>
  </w:style>
  <w:style w:type="character" w:customStyle="1" w:styleId="H1Char3">
    <w:name w:val="H1 Char3"/>
    <w:uiPriority w:val="99"/>
    <w:qFormat/>
    <w:rsid w:val="00023CC6"/>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023CC6"/>
    <w:rPr>
      <w:rFonts w:eastAsia="仿宋_GB2312"/>
      <w:kern w:val="2"/>
      <w:sz w:val="24"/>
      <w:lang w:val="en-US" w:eastAsia="zh-CN"/>
    </w:rPr>
  </w:style>
  <w:style w:type="character" w:customStyle="1" w:styleId="-Char">
    <w:name w:val="样式(-) Char"/>
    <w:link w:val="-"/>
    <w:uiPriority w:val="99"/>
    <w:qFormat/>
    <w:locked/>
    <w:rsid w:val="00023CC6"/>
    <w:rPr>
      <w:rFonts w:eastAsia="仿宋"/>
      <w:b/>
      <w:kern w:val="0"/>
      <w:sz w:val="28"/>
      <w:szCs w:val="21"/>
    </w:rPr>
  </w:style>
  <w:style w:type="paragraph" w:customStyle="1" w:styleId="-">
    <w:name w:val="样式(-)"/>
    <w:basedOn w:val="-31"/>
    <w:link w:val="-Char"/>
    <w:uiPriority w:val="99"/>
    <w:qFormat/>
    <w:rsid w:val="00023CC6"/>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023CC6"/>
    <w:pPr>
      <w:ind w:firstLineChars="200" w:firstLine="420"/>
    </w:pPr>
    <w:rPr>
      <w:sz w:val="24"/>
      <w:szCs w:val="20"/>
    </w:rPr>
  </w:style>
  <w:style w:type="character" w:customStyle="1" w:styleId="style181">
    <w:name w:val="style181"/>
    <w:uiPriority w:val="99"/>
    <w:qFormat/>
    <w:rsid w:val="00023CC6"/>
    <w:rPr>
      <w:rFonts w:ascii="Arial" w:hAnsi="Arial"/>
      <w:color w:val="000000"/>
      <w:sz w:val="18"/>
    </w:rPr>
  </w:style>
  <w:style w:type="character" w:customStyle="1" w:styleId="Charf0">
    <w:name w:val="大标题 Char"/>
    <w:link w:val="affd"/>
    <w:uiPriority w:val="99"/>
    <w:qFormat/>
    <w:locked/>
    <w:rsid w:val="00023CC6"/>
    <w:rPr>
      <w:b/>
      <w:sz w:val="28"/>
      <w:lang w:val="en-US" w:eastAsia="zh-CN"/>
    </w:rPr>
  </w:style>
  <w:style w:type="paragraph" w:customStyle="1" w:styleId="affd">
    <w:name w:val="大标题"/>
    <w:next w:val="a1"/>
    <w:link w:val="Charf0"/>
    <w:uiPriority w:val="99"/>
    <w:qFormat/>
    <w:rsid w:val="00023CC6"/>
    <w:pPr>
      <w:spacing w:before="120" w:after="120" w:line="360" w:lineRule="auto"/>
    </w:pPr>
    <w:rPr>
      <w:rFonts w:cs="Times New Roman"/>
      <w:b/>
      <w:sz w:val="28"/>
    </w:rPr>
  </w:style>
  <w:style w:type="character" w:customStyle="1" w:styleId="Char21">
    <w:name w:val="吉奥正文 Char2"/>
    <w:link w:val="affe"/>
    <w:uiPriority w:val="99"/>
    <w:qFormat/>
    <w:locked/>
    <w:rsid w:val="00023CC6"/>
    <w:rPr>
      <w:rFonts w:ascii="Times New Roman" w:eastAsia="仿宋_GB2312" w:hAnsi="Times New Roman"/>
      <w:sz w:val="24"/>
    </w:rPr>
  </w:style>
  <w:style w:type="paragraph" w:customStyle="1" w:styleId="affe">
    <w:name w:val="吉奥正文"/>
    <w:basedOn w:val="a1"/>
    <w:link w:val="Char21"/>
    <w:uiPriority w:val="99"/>
    <w:qFormat/>
    <w:rsid w:val="00023CC6"/>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023CC6"/>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023CC6"/>
    <w:rPr>
      <w:rFonts w:eastAsia="宋体"/>
      <w:kern w:val="2"/>
      <w:sz w:val="24"/>
      <w:lang w:val="en-US" w:eastAsia="zh-CN"/>
    </w:rPr>
  </w:style>
  <w:style w:type="character" w:customStyle="1" w:styleId="flname7">
    <w:name w:val="flname7"/>
    <w:basedOn w:val="a2"/>
    <w:uiPriority w:val="99"/>
    <w:qFormat/>
    <w:rsid w:val="00023CC6"/>
    <w:rPr>
      <w:rFonts w:cs="Times New Roman"/>
    </w:rPr>
  </w:style>
  <w:style w:type="character" w:customStyle="1" w:styleId="2CharChar0">
    <w:name w:val="正文（首行缩进2字符） Char Char"/>
    <w:link w:val="29"/>
    <w:uiPriority w:val="99"/>
    <w:qFormat/>
    <w:locked/>
    <w:rsid w:val="00023CC6"/>
    <w:rPr>
      <w:sz w:val="21"/>
    </w:rPr>
  </w:style>
  <w:style w:type="paragraph" w:customStyle="1" w:styleId="29">
    <w:name w:val="正文（首行缩进2字符）"/>
    <w:basedOn w:val="a1"/>
    <w:link w:val="2CharChar0"/>
    <w:qFormat/>
    <w:rsid w:val="00023CC6"/>
    <w:pPr>
      <w:spacing w:line="360" w:lineRule="auto"/>
      <w:ind w:firstLineChars="200" w:firstLine="420"/>
    </w:pPr>
    <w:rPr>
      <w:kern w:val="0"/>
      <w:szCs w:val="20"/>
    </w:rPr>
  </w:style>
  <w:style w:type="character" w:customStyle="1" w:styleId="Char22">
    <w:name w:val="表正文 Char2"/>
    <w:uiPriority w:val="99"/>
    <w:qFormat/>
    <w:rsid w:val="00023CC6"/>
    <w:rPr>
      <w:rFonts w:eastAsia="宋体"/>
      <w:kern w:val="2"/>
      <w:sz w:val="21"/>
      <w:lang w:val="en-US" w:eastAsia="zh-CN"/>
    </w:rPr>
  </w:style>
  <w:style w:type="character" w:customStyle="1" w:styleId="CharChar12">
    <w:name w:val="Char Char12"/>
    <w:qFormat/>
    <w:rsid w:val="00023CC6"/>
    <w:rPr>
      <w:rFonts w:ascii="宋体" w:eastAsia="宋体" w:hAnsi="Courier New"/>
      <w:spacing w:val="-4"/>
      <w:sz w:val="20"/>
    </w:rPr>
  </w:style>
  <w:style w:type="character" w:customStyle="1" w:styleId="tw4winPopup">
    <w:name w:val="tw4winPopup"/>
    <w:qFormat/>
    <w:rsid w:val="00023CC6"/>
    <w:rPr>
      <w:rFonts w:ascii="Courier New" w:hAnsi="Courier New"/>
      <w:color w:val="008000"/>
    </w:rPr>
  </w:style>
  <w:style w:type="character" w:customStyle="1" w:styleId="CharChar">
    <w:name w:val="表格中文字 Char Char"/>
    <w:uiPriority w:val="99"/>
    <w:qFormat/>
    <w:rsid w:val="00023CC6"/>
    <w:rPr>
      <w:rFonts w:ascii="新宋体" w:eastAsia="新宋体" w:hAnsi="新宋体"/>
      <w:sz w:val="24"/>
    </w:rPr>
  </w:style>
  <w:style w:type="character" w:customStyle="1" w:styleId="huide001">
    <w:name w:val="huide001"/>
    <w:uiPriority w:val="99"/>
    <w:qFormat/>
    <w:rsid w:val="00023CC6"/>
    <w:rPr>
      <w:rFonts w:ascii="Arial" w:hAnsi="Arial"/>
      <w:color w:val="666666"/>
      <w:sz w:val="18"/>
    </w:rPr>
  </w:style>
  <w:style w:type="character" w:customStyle="1" w:styleId="-3Char">
    <w:name w:val="浅色网格 - 强调文字颜色 3 Char"/>
    <w:uiPriority w:val="99"/>
    <w:qFormat/>
    <w:locked/>
    <w:rsid w:val="00023CC6"/>
    <w:rPr>
      <w:rFonts w:ascii="Calibri" w:eastAsia="宋体" w:hAnsi="Calibri"/>
    </w:rPr>
  </w:style>
  <w:style w:type="character" w:customStyle="1" w:styleId="ca-7">
    <w:name w:val="ca-7"/>
    <w:basedOn w:val="a2"/>
    <w:uiPriority w:val="99"/>
    <w:qFormat/>
    <w:rsid w:val="00023CC6"/>
    <w:rPr>
      <w:rFonts w:cs="Times New Roman"/>
    </w:rPr>
  </w:style>
  <w:style w:type="character" w:customStyle="1" w:styleId="textshow1">
    <w:name w:val="text_show1"/>
    <w:uiPriority w:val="99"/>
    <w:qFormat/>
    <w:rsid w:val="00023CC6"/>
    <w:rPr>
      <w:color w:val="000000"/>
      <w:sz w:val="21"/>
      <w:u w:val="none"/>
    </w:rPr>
  </w:style>
  <w:style w:type="character" w:customStyle="1" w:styleId="afff">
    <w:name w:val="公司一级标题"/>
    <w:uiPriority w:val="99"/>
    <w:qFormat/>
    <w:rsid w:val="00023CC6"/>
    <w:rPr>
      <w:rFonts w:ascii="黑体" w:eastAsia="黑体" w:hAnsi="黑体"/>
      <w:color w:val="333300"/>
      <w:sz w:val="30"/>
    </w:rPr>
  </w:style>
  <w:style w:type="character" w:customStyle="1" w:styleId="CharChar4">
    <w:name w:val="Char Char4"/>
    <w:qFormat/>
    <w:rsid w:val="00023CC6"/>
    <w:rPr>
      <w:rFonts w:ascii="Calibri" w:eastAsia="宋体" w:hAnsi="Calibri"/>
      <w:sz w:val="18"/>
    </w:rPr>
  </w:style>
  <w:style w:type="character" w:customStyle="1" w:styleId="aChar">
    <w:name w:val="a Char"/>
    <w:link w:val="afff0"/>
    <w:uiPriority w:val="99"/>
    <w:qFormat/>
    <w:locked/>
    <w:rsid w:val="00023CC6"/>
    <w:rPr>
      <w:rFonts w:ascii="宋体" w:eastAsia="仿宋_GB2312" w:hAnsi="宋体"/>
      <w:sz w:val="24"/>
      <w:lang w:val="en-US" w:eastAsia="zh-CN"/>
    </w:rPr>
  </w:style>
  <w:style w:type="paragraph" w:customStyle="1" w:styleId="afff0">
    <w:name w:val="a"/>
    <w:basedOn w:val="a1"/>
    <w:link w:val="aChar"/>
    <w:uiPriority w:val="99"/>
    <w:qFormat/>
    <w:rsid w:val="00023CC6"/>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023CC6"/>
    <w:rPr>
      <w:rFonts w:ascii="楷体_GB2312" w:eastAsia="楷体_GB2312"/>
      <w:kern w:val="2"/>
      <w:sz w:val="32"/>
      <w:lang w:val="en-US" w:eastAsia="zh-CN"/>
    </w:rPr>
  </w:style>
  <w:style w:type="character" w:customStyle="1" w:styleId="H2Char3">
    <w:name w:val="H2 Char3"/>
    <w:uiPriority w:val="99"/>
    <w:qFormat/>
    <w:rsid w:val="00023CC6"/>
    <w:rPr>
      <w:rFonts w:ascii="Arial" w:eastAsia="黑体" w:hAnsi="Arial"/>
      <w:b/>
      <w:kern w:val="2"/>
      <w:sz w:val="32"/>
      <w:lang w:val="en-US" w:eastAsia="zh-CN"/>
    </w:rPr>
  </w:style>
  <w:style w:type="character" w:customStyle="1" w:styleId="p21">
    <w:name w:val="p21"/>
    <w:uiPriority w:val="99"/>
    <w:qFormat/>
    <w:rsid w:val="00023CC6"/>
    <w:rPr>
      <w:rFonts w:ascii="Arial" w:hAnsi="Arial"/>
      <w:color w:val="333333"/>
      <w:sz w:val="18"/>
      <w:u w:val="none"/>
    </w:rPr>
  </w:style>
  <w:style w:type="character" w:customStyle="1" w:styleId="Charf1">
    <w:name w:val="新昌图表 Char"/>
    <w:link w:val="afff1"/>
    <w:uiPriority w:val="99"/>
    <w:qFormat/>
    <w:locked/>
    <w:rsid w:val="00023CC6"/>
    <w:rPr>
      <w:rFonts w:ascii="Times New Roman" w:eastAsia="黑体" w:hAnsi="Times New Roman"/>
      <w:color w:val="000000"/>
      <w:sz w:val="24"/>
    </w:rPr>
  </w:style>
  <w:style w:type="paragraph" w:customStyle="1" w:styleId="afff1">
    <w:name w:val="新昌图表"/>
    <w:basedOn w:val="a1"/>
    <w:link w:val="Charf1"/>
    <w:uiPriority w:val="99"/>
    <w:qFormat/>
    <w:rsid w:val="00023CC6"/>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023CC6"/>
    <w:rPr>
      <w:rFonts w:cs="Times New Roman"/>
    </w:rPr>
  </w:style>
  <w:style w:type="character" w:customStyle="1" w:styleId="CharChar0">
    <w:name w:val="一级标题 Char Char"/>
    <w:uiPriority w:val="99"/>
    <w:qFormat/>
    <w:rsid w:val="00023CC6"/>
    <w:rPr>
      <w:rFonts w:eastAsia="仿宋"/>
      <w:b/>
      <w:kern w:val="44"/>
      <w:sz w:val="28"/>
      <w:lang w:val="en-US" w:eastAsia="zh-CN"/>
    </w:rPr>
  </w:style>
  <w:style w:type="character" w:customStyle="1" w:styleId="tw4winTerm">
    <w:name w:val="tw4winTerm"/>
    <w:qFormat/>
    <w:rsid w:val="00023CC6"/>
    <w:rPr>
      <w:color w:val="0000FF"/>
    </w:rPr>
  </w:style>
  <w:style w:type="character" w:customStyle="1" w:styleId="ListParagraphChar">
    <w:name w:val="List Paragraph Char"/>
    <w:link w:val="14"/>
    <w:uiPriority w:val="99"/>
    <w:qFormat/>
    <w:locked/>
    <w:rsid w:val="00023CC6"/>
    <w:rPr>
      <w:rFonts w:ascii="Times New Roman" w:hAnsi="Times New Roman"/>
      <w:kern w:val="2"/>
      <w:sz w:val="24"/>
    </w:rPr>
  </w:style>
  <w:style w:type="paragraph" w:customStyle="1" w:styleId="14">
    <w:name w:val="列出段落1"/>
    <w:basedOn w:val="a1"/>
    <w:link w:val="ListParagraphChar"/>
    <w:qFormat/>
    <w:rsid w:val="00023CC6"/>
    <w:pPr>
      <w:ind w:firstLineChars="200" w:firstLine="420"/>
    </w:pPr>
    <w:rPr>
      <w:rFonts w:ascii="Times New Roman" w:hAnsi="Times New Roman"/>
      <w:sz w:val="24"/>
      <w:szCs w:val="20"/>
    </w:rPr>
  </w:style>
  <w:style w:type="character" w:customStyle="1" w:styleId="CharChar142">
    <w:name w:val="Char Char142"/>
    <w:uiPriority w:val="99"/>
    <w:qFormat/>
    <w:locked/>
    <w:rsid w:val="00023CC6"/>
    <w:rPr>
      <w:rFonts w:ascii="楷体_GB2312" w:eastAsia="楷体_GB2312"/>
      <w:kern w:val="2"/>
      <w:sz w:val="32"/>
      <w:lang w:val="en-US" w:eastAsia="zh-CN"/>
    </w:rPr>
  </w:style>
  <w:style w:type="character" w:customStyle="1" w:styleId="2Char3">
    <w:name w:val="正文样式_首行缩进2字符 Char"/>
    <w:link w:val="2a"/>
    <w:uiPriority w:val="99"/>
    <w:qFormat/>
    <w:locked/>
    <w:rsid w:val="00023CC6"/>
    <w:rPr>
      <w:sz w:val="24"/>
    </w:rPr>
  </w:style>
  <w:style w:type="paragraph" w:customStyle="1" w:styleId="2a">
    <w:name w:val="正文样式_首行缩进2字符"/>
    <w:basedOn w:val="a1"/>
    <w:link w:val="2Char3"/>
    <w:uiPriority w:val="99"/>
    <w:qFormat/>
    <w:rsid w:val="00023CC6"/>
    <w:pPr>
      <w:spacing w:line="360" w:lineRule="auto"/>
      <w:ind w:firstLineChars="200" w:firstLine="480"/>
    </w:pPr>
    <w:rPr>
      <w:kern w:val="0"/>
      <w:sz w:val="24"/>
      <w:szCs w:val="20"/>
    </w:rPr>
  </w:style>
  <w:style w:type="character" w:customStyle="1" w:styleId="tw4winError">
    <w:name w:val="tw4winError"/>
    <w:qFormat/>
    <w:rsid w:val="00023CC6"/>
    <w:rPr>
      <w:rFonts w:ascii="Courier New" w:hAnsi="Courier New"/>
      <w:color w:val="00FF00"/>
      <w:sz w:val="40"/>
    </w:rPr>
  </w:style>
  <w:style w:type="character" w:customStyle="1" w:styleId="4Char0">
    <w:name w:val="正文4 Char"/>
    <w:link w:val="44"/>
    <w:qFormat/>
    <w:locked/>
    <w:rsid w:val="00023CC6"/>
    <w:rPr>
      <w:kern w:val="0"/>
      <w:sz w:val="24"/>
      <w:szCs w:val="24"/>
    </w:rPr>
  </w:style>
  <w:style w:type="paragraph" w:customStyle="1" w:styleId="44">
    <w:name w:val="正文4"/>
    <w:basedOn w:val="a1"/>
    <w:link w:val="4Char0"/>
    <w:qFormat/>
    <w:rsid w:val="00023CC6"/>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023CC6"/>
    <w:rPr>
      <w:rFonts w:ascii="Calibri" w:eastAsia="宋体" w:hAnsi="Calibri"/>
      <w:kern w:val="2"/>
      <w:sz w:val="24"/>
    </w:rPr>
  </w:style>
  <w:style w:type="character" w:customStyle="1" w:styleId="tw4winMark">
    <w:name w:val="tw4winMark"/>
    <w:qFormat/>
    <w:rsid w:val="00023CC6"/>
    <w:rPr>
      <w:rFonts w:ascii="Courier New" w:hAnsi="Courier New"/>
      <w:vanish/>
      <w:color w:val="800080"/>
      <w:vertAlign w:val="subscript"/>
    </w:rPr>
  </w:style>
  <w:style w:type="character" w:customStyle="1" w:styleId="BodyText2CharChar">
    <w:name w:val="BodyText 2 Char Char"/>
    <w:link w:val="BodyText2"/>
    <w:uiPriority w:val="99"/>
    <w:qFormat/>
    <w:locked/>
    <w:rsid w:val="00023CC6"/>
    <w:rPr>
      <w:snapToGrid w:val="0"/>
      <w:sz w:val="24"/>
    </w:rPr>
  </w:style>
  <w:style w:type="paragraph" w:customStyle="1" w:styleId="BodyText2">
    <w:name w:val="BodyText 2"/>
    <w:basedOn w:val="a1"/>
    <w:link w:val="BodyText2CharChar"/>
    <w:uiPriority w:val="99"/>
    <w:qFormat/>
    <w:rsid w:val="00023CC6"/>
    <w:pPr>
      <w:widowControl/>
      <w:spacing w:before="120"/>
      <w:ind w:left="994"/>
    </w:pPr>
    <w:rPr>
      <w:kern w:val="0"/>
      <w:sz w:val="24"/>
      <w:szCs w:val="20"/>
    </w:rPr>
  </w:style>
  <w:style w:type="character" w:customStyle="1" w:styleId="z-Char">
    <w:name w:val="z-窗体顶端 Char"/>
    <w:link w:val="z-1"/>
    <w:uiPriority w:val="99"/>
    <w:qFormat/>
    <w:locked/>
    <w:rsid w:val="00023CC6"/>
    <w:rPr>
      <w:rFonts w:ascii="Arial" w:hAnsi="Arial"/>
      <w:vanish/>
      <w:sz w:val="16"/>
    </w:rPr>
  </w:style>
  <w:style w:type="paragraph" w:customStyle="1" w:styleId="z-1">
    <w:name w:val="z-窗体顶端1"/>
    <w:basedOn w:val="a1"/>
    <w:next w:val="a1"/>
    <w:link w:val="z-Char"/>
    <w:uiPriority w:val="99"/>
    <w:qFormat/>
    <w:rsid w:val="00023CC6"/>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023CC6"/>
    <w:rPr>
      <w:rFonts w:ascii="Courier New" w:hAnsi="Courier New"/>
      <w:color w:val="FF0000"/>
    </w:rPr>
  </w:style>
  <w:style w:type="character" w:customStyle="1" w:styleId="CharChar2">
    <w:name w:val="Char Char2"/>
    <w:qFormat/>
    <w:rsid w:val="00023CC6"/>
    <w:rPr>
      <w:rFonts w:ascii="宋体" w:eastAsia="宋体" w:hAnsi="Courier New"/>
      <w:sz w:val="21"/>
      <w:lang w:val="en-US" w:eastAsia="zh-CN"/>
    </w:rPr>
  </w:style>
  <w:style w:type="character" w:customStyle="1" w:styleId="Charf2">
    <w:name w:val="衢州正文 Char"/>
    <w:link w:val="afff2"/>
    <w:uiPriority w:val="99"/>
    <w:qFormat/>
    <w:locked/>
    <w:rsid w:val="00023CC6"/>
    <w:rPr>
      <w:rFonts w:ascii="Times New Roman" w:hAnsi="宋体"/>
      <w:sz w:val="24"/>
    </w:rPr>
  </w:style>
  <w:style w:type="paragraph" w:customStyle="1" w:styleId="afff2">
    <w:name w:val="衢州正文"/>
    <w:basedOn w:val="a1"/>
    <w:link w:val="Charf2"/>
    <w:uiPriority w:val="99"/>
    <w:qFormat/>
    <w:rsid w:val="00023CC6"/>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023CC6"/>
    <w:rPr>
      <w:rFonts w:ascii="Times New Roman" w:eastAsia="黑体" w:hAnsi="Times New Roman"/>
      <w:sz w:val="24"/>
    </w:rPr>
  </w:style>
  <w:style w:type="paragraph" w:customStyle="1" w:styleId="Z">
    <w:name w:val="Z图表"/>
    <w:basedOn w:val="a8"/>
    <w:link w:val="ZChar"/>
    <w:uiPriority w:val="99"/>
    <w:qFormat/>
    <w:rsid w:val="00023CC6"/>
    <w:pPr>
      <w:spacing w:beforeLines="50" w:afterLines="50"/>
      <w:jc w:val="center"/>
    </w:pPr>
    <w:rPr>
      <w:rFonts w:ascii="Times New Roman" w:hAnsi="Times New Roman"/>
      <w:kern w:val="0"/>
      <w:sz w:val="24"/>
    </w:rPr>
  </w:style>
  <w:style w:type="character" w:customStyle="1" w:styleId="hChar">
    <w:name w:val="h Char"/>
    <w:uiPriority w:val="99"/>
    <w:qFormat/>
    <w:rsid w:val="00023CC6"/>
    <w:rPr>
      <w:rFonts w:ascii="Calibri" w:eastAsia="宋体" w:hAnsi="Calibri"/>
      <w:sz w:val="18"/>
    </w:rPr>
  </w:style>
  <w:style w:type="character" w:customStyle="1" w:styleId="4-dyfChar">
    <w:name w:val="标题4-dyf Char"/>
    <w:link w:val="4-dyf"/>
    <w:qFormat/>
    <w:locked/>
    <w:rsid w:val="00023CC6"/>
    <w:rPr>
      <w:rFonts w:ascii="Cambria" w:eastAsia="宋体" w:hAnsi="Cambria"/>
      <w:b/>
      <w:color w:val="000000"/>
      <w:kern w:val="2"/>
      <w:sz w:val="21"/>
      <w:lang w:val="en-US" w:eastAsia="zh-CN"/>
    </w:rPr>
  </w:style>
  <w:style w:type="paragraph" w:customStyle="1" w:styleId="4-dyf">
    <w:name w:val="标题4-dyf"/>
    <w:basedOn w:val="4"/>
    <w:link w:val="4-dyfChar"/>
    <w:qFormat/>
    <w:rsid w:val="00023CC6"/>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023CC6"/>
    <w:rPr>
      <w:rFonts w:ascii="Arial" w:eastAsia="黑体" w:hAnsi="Arial"/>
      <w:b/>
      <w:kern w:val="2"/>
      <w:sz w:val="32"/>
      <w:lang w:val="en-US" w:eastAsia="zh-CN"/>
    </w:rPr>
  </w:style>
  <w:style w:type="character" w:customStyle="1" w:styleId="CharChar5">
    <w:name w:val="Char Char5"/>
    <w:qFormat/>
    <w:rsid w:val="00023CC6"/>
    <w:rPr>
      <w:rFonts w:ascii="Calibri" w:eastAsia="宋体" w:hAnsi="Calibri"/>
      <w:sz w:val="18"/>
    </w:rPr>
  </w:style>
  <w:style w:type="character" w:customStyle="1" w:styleId="-CharChar">
    <w:name w:val="样式(-) Char Char"/>
    <w:uiPriority w:val="99"/>
    <w:qFormat/>
    <w:rsid w:val="00023CC6"/>
    <w:rPr>
      <w:rFonts w:ascii="Calibri" w:eastAsia="仿宋" w:hAnsi="Calibri"/>
      <w:b/>
      <w:kern w:val="2"/>
      <w:sz w:val="21"/>
    </w:rPr>
  </w:style>
  <w:style w:type="character" w:customStyle="1" w:styleId="Charf3">
    <w:name w:val="无间隔 Char"/>
    <w:link w:val="15"/>
    <w:uiPriority w:val="99"/>
    <w:qFormat/>
    <w:locked/>
    <w:rsid w:val="00023CC6"/>
    <w:rPr>
      <w:rFonts w:ascii="Times New Roman" w:hAnsi="Times New Roman"/>
      <w:sz w:val="22"/>
      <w:lang w:val="en-US" w:eastAsia="zh-CN"/>
    </w:rPr>
  </w:style>
  <w:style w:type="paragraph" w:customStyle="1" w:styleId="15">
    <w:name w:val="无间隔1"/>
    <w:link w:val="Charf3"/>
    <w:qFormat/>
    <w:rsid w:val="00023CC6"/>
    <w:rPr>
      <w:rFonts w:ascii="Times New Roman" w:hAnsi="Times New Roman" w:cs="Times New Roman"/>
      <w:sz w:val="22"/>
    </w:rPr>
  </w:style>
  <w:style w:type="character" w:customStyle="1" w:styleId="Charf4">
    <w:name w:val="自定义正文 Char"/>
    <w:link w:val="afff3"/>
    <w:uiPriority w:val="99"/>
    <w:qFormat/>
    <w:locked/>
    <w:rsid w:val="00023CC6"/>
    <w:rPr>
      <w:rFonts w:ascii="仿宋_GB2312" w:eastAsia="仿宋_GB2312"/>
      <w:kern w:val="2"/>
      <w:sz w:val="24"/>
    </w:rPr>
  </w:style>
  <w:style w:type="paragraph" w:customStyle="1" w:styleId="afff3">
    <w:name w:val="自定义正文"/>
    <w:basedOn w:val="a1"/>
    <w:link w:val="Charf4"/>
    <w:uiPriority w:val="99"/>
    <w:qFormat/>
    <w:rsid w:val="00023CC6"/>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023CC6"/>
    <w:rPr>
      <w:rFonts w:ascii="Times New Roman" w:eastAsia="黑体" w:hAnsi="Times New Roman"/>
      <w:color w:val="000000"/>
      <w:sz w:val="24"/>
    </w:rPr>
  </w:style>
  <w:style w:type="paragraph" w:customStyle="1" w:styleId="ZJGIS">
    <w:name w:val="ZJGIS图表"/>
    <w:basedOn w:val="a1"/>
    <w:link w:val="ZJGISChar"/>
    <w:uiPriority w:val="99"/>
    <w:qFormat/>
    <w:rsid w:val="00023CC6"/>
    <w:pPr>
      <w:jc w:val="center"/>
    </w:pPr>
    <w:rPr>
      <w:rFonts w:ascii="Times New Roman" w:eastAsia="黑体" w:hAnsi="Times New Roman"/>
      <w:color w:val="000000"/>
      <w:kern w:val="0"/>
      <w:sz w:val="24"/>
      <w:szCs w:val="20"/>
    </w:rPr>
  </w:style>
  <w:style w:type="character" w:customStyle="1" w:styleId="Charf5">
    <w:name w:val="公文正文 Char"/>
    <w:link w:val="afff4"/>
    <w:qFormat/>
    <w:locked/>
    <w:rsid w:val="00023CC6"/>
    <w:rPr>
      <w:rFonts w:ascii="仿宋_GB2312" w:eastAsia="仿宋_GB2312"/>
      <w:kern w:val="2"/>
      <w:sz w:val="24"/>
      <w:lang w:val="en-US" w:eastAsia="zh-CN"/>
    </w:rPr>
  </w:style>
  <w:style w:type="paragraph" w:customStyle="1" w:styleId="afff4">
    <w:name w:val="公文正文"/>
    <w:basedOn w:val="a1"/>
    <w:link w:val="Charf5"/>
    <w:qFormat/>
    <w:rsid w:val="00023CC6"/>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sid w:val="00023CC6"/>
    <w:rPr>
      <w:rFonts w:ascii="Times New Roman" w:hAnsi="Times New Roman"/>
      <w:sz w:val="21"/>
    </w:rPr>
  </w:style>
  <w:style w:type="character" w:customStyle="1" w:styleId="CharChar51">
    <w:name w:val="Char Char51"/>
    <w:uiPriority w:val="99"/>
    <w:qFormat/>
    <w:rsid w:val="00023CC6"/>
    <w:rPr>
      <w:rFonts w:ascii="Calibri" w:eastAsia="宋体" w:hAnsi="Calibri"/>
      <w:sz w:val="18"/>
    </w:rPr>
  </w:style>
  <w:style w:type="character" w:customStyle="1" w:styleId="H1Char2">
    <w:name w:val="H1 Char2"/>
    <w:uiPriority w:val="99"/>
    <w:qFormat/>
    <w:rsid w:val="00023CC6"/>
    <w:rPr>
      <w:rFonts w:eastAsia="隶书"/>
      <w:b/>
      <w:sz w:val="36"/>
      <w:lang w:val="en-US" w:eastAsia="zh-CN"/>
    </w:rPr>
  </w:style>
  <w:style w:type="character" w:customStyle="1" w:styleId="CharChar14">
    <w:name w:val="Char Char14"/>
    <w:uiPriority w:val="99"/>
    <w:qFormat/>
    <w:rsid w:val="00023CC6"/>
    <w:rPr>
      <w:rFonts w:ascii="Calibri" w:eastAsia="宋体" w:hAnsi="Calibri"/>
      <w:b/>
      <w:sz w:val="28"/>
    </w:rPr>
  </w:style>
  <w:style w:type="character" w:customStyle="1" w:styleId="CharChar1">
    <w:name w:val="大标题 Char Char"/>
    <w:uiPriority w:val="99"/>
    <w:qFormat/>
    <w:rsid w:val="00023CC6"/>
    <w:rPr>
      <w:b/>
      <w:sz w:val="28"/>
      <w:lang w:val="en-US" w:eastAsia="zh-CN"/>
    </w:rPr>
  </w:style>
  <w:style w:type="character" w:customStyle="1" w:styleId="font9blackline14">
    <w:name w:val="font9_black_line14"/>
    <w:basedOn w:val="a2"/>
    <w:uiPriority w:val="99"/>
    <w:qFormat/>
    <w:rsid w:val="00023CC6"/>
    <w:rPr>
      <w:rFonts w:cs="Times New Roman"/>
    </w:rPr>
  </w:style>
  <w:style w:type="character" w:customStyle="1" w:styleId="info4">
    <w:name w:val="info4"/>
    <w:basedOn w:val="a2"/>
    <w:uiPriority w:val="99"/>
    <w:qFormat/>
    <w:rsid w:val="00023CC6"/>
    <w:rPr>
      <w:rFonts w:cs="Times New Roman"/>
    </w:rPr>
  </w:style>
  <w:style w:type="character" w:customStyle="1" w:styleId="1CharChar0">
    <w:name w:val="列表1、 Char Char"/>
    <w:uiPriority w:val="99"/>
    <w:qFormat/>
    <w:rsid w:val="00023CC6"/>
    <w:rPr>
      <w:rFonts w:ascii="仿宋" w:eastAsia="仿宋" w:hAnsi="仿宋"/>
      <w:kern w:val="2"/>
      <w:sz w:val="21"/>
    </w:rPr>
  </w:style>
  <w:style w:type="character" w:customStyle="1" w:styleId="Charf6">
    <w:name w:val="华电 正文 Char"/>
    <w:link w:val="afff5"/>
    <w:uiPriority w:val="99"/>
    <w:qFormat/>
    <w:locked/>
    <w:rsid w:val="00023CC6"/>
    <w:rPr>
      <w:rFonts w:ascii="宋体" w:eastAsia="宋体" w:hAnsi="宋体"/>
      <w:sz w:val="22"/>
    </w:rPr>
  </w:style>
  <w:style w:type="paragraph" w:customStyle="1" w:styleId="afff5">
    <w:name w:val="华电 正文"/>
    <w:basedOn w:val="a1"/>
    <w:link w:val="Charf6"/>
    <w:uiPriority w:val="99"/>
    <w:qFormat/>
    <w:rsid w:val="00023CC6"/>
    <w:pPr>
      <w:widowControl/>
      <w:spacing w:line="360" w:lineRule="auto"/>
      <w:ind w:firstLineChars="200" w:firstLine="440"/>
      <w:jc w:val="left"/>
    </w:pPr>
    <w:rPr>
      <w:rFonts w:ascii="宋体" w:hAnsi="宋体"/>
      <w:kern w:val="0"/>
      <w:sz w:val="22"/>
      <w:szCs w:val="20"/>
    </w:rPr>
  </w:style>
  <w:style w:type="character" w:customStyle="1" w:styleId="Charf7">
    <w:name w:val="粘贴正文 Char"/>
    <w:link w:val="afff6"/>
    <w:uiPriority w:val="99"/>
    <w:qFormat/>
    <w:locked/>
    <w:rsid w:val="00023CC6"/>
    <w:rPr>
      <w:rFonts w:ascii="Times New Roman" w:hAnsi="Times New Roman"/>
      <w:kern w:val="2"/>
      <w:sz w:val="21"/>
      <w:lang w:val="en-US" w:eastAsia="zh-CN"/>
    </w:rPr>
  </w:style>
  <w:style w:type="paragraph" w:customStyle="1" w:styleId="afff6">
    <w:name w:val="粘贴正文"/>
    <w:link w:val="Charf7"/>
    <w:uiPriority w:val="99"/>
    <w:qFormat/>
    <w:rsid w:val="00023CC6"/>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sid w:val="00023CC6"/>
    <w:rPr>
      <w:rFonts w:cs="Times New Roman"/>
    </w:rPr>
  </w:style>
  <w:style w:type="character" w:customStyle="1" w:styleId="Charf8">
    <w:name w:val="批注主题 Char"/>
    <w:link w:val="16"/>
    <w:qFormat/>
    <w:locked/>
    <w:rsid w:val="00023CC6"/>
    <w:rPr>
      <w:b/>
    </w:rPr>
  </w:style>
  <w:style w:type="paragraph" w:customStyle="1" w:styleId="16">
    <w:name w:val="批注主题1"/>
    <w:basedOn w:val="ab"/>
    <w:next w:val="ab"/>
    <w:link w:val="Charf8"/>
    <w:uiPriority w:val="99"/>
    <w:qFormat/>
    <w:rsid w:val="00023CC6"/>
    <w:rPr>
      <w:b/>
      <w:kern w:val="0"/>
      <w:sz w:val="20"/>
      <w:szCs w:val="20"/>
    </w:rPr>
  </w:style>
  <w:style w:type="character" w:customStyle="1" w:styleId="CharChar20">
    <w:name w:val="普通文字 Char Char2"/>
    <w:qFormat/>
    <w:rsid w:val="00023CC6"/>
    <w:rPr>
      <w:rFonts w:ascii="宋体" w:eastAsia="宋体" w:hAnsi="Courier New"/>
      <w:sz w:val="21"/>
      <w:lang w:val="en-US" w:eastAsia="zh-CN"/>
    </w:rPr>
  </w:style>
  <w:style w:type="character" w:customStyle="1" w:styleId="1CharChar1">
    <w:name w:val="列表1 Char Char"/>
    <w:link w:val="17"/>
    <w:uiPriority w:val="99"/>
    <w:qFormat/>
    <w:locked/>
    <w:rsid w:val="00023CC6"/>
    <w:rPr>
      <w:rFonts w:ascii="Century" w:hAnsi="Century"/>
      <w:kern w:val="2"/>
      <w:sz w:val="21"/>
    </w:rPr>
  </w:style>
  <w:style w:type="paragraph" w:customStyle="1" w:styleId="17">
    <w:name w:val="列表1"/>
    <w:basedOn w:val="a1"/>
    <w:link w:val="1CharChar1"/>
    <w:uiPriority w:val="99"/>
    <w:qFormat/>
    <w:rsid w:val="00023CC6"/>
    <w:pPr>
      <w:tabs>
        <w:tab w:val="left" w:pos="840"/>
      </w:tabs>
      <w:spacing w:line="360" w:lineRule="auto"/>
      <w:ind w:left="840" w:hanging="420"/>
      <w:jc w:val="left"/>
    </w:pPr>
    <w:rPr>
      <w:rFonts w:ascii="Century" w:hAnsi="Century"/>
      <w:szCs w:val="20"/>
    </w:rPr>
  </w:style>
  <w:style w:type="character" w:customStyle="1" w:styleId="Charf9">
    <w:name w:val="标准正文格式 Char"/>
    <w:link w:val="afff7"/>
    <w:qFormat/>
    <w:locked/>
    <w:rsid w:val="00023CC6"/>
    <w:rPr>
      <w:rFonts w:ascii="宋体" w:eastAsia="仿宋_GB2312"/>
      <w:color w:val="000000"/>
      <w:sz w:val="24"/>
      <w:lang w:val="en-US" w:eastAsia="zh-CN"/>
    </w:rPr>
  </w:style>
  <w:style w:type="paragraph" w:customStyle="1" w:styleId="afff7">
    <w:name w:val="标准正文格式"/>
    <w:basedOn w:val="a1"/>
    <w:link w:val="Charf9"/>
    <w:qFormat/>
    <w:rsid w:val="00023CC6"/>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023CC6"/>
    <w:rPr>
      <w:sz w:val="20"/>
    </w:rPr>
  </w:style>
  <w:style w:type="character" w:customStyle="1" w:styleId="Charfa">
    <w:name w:val="表名 Char"/>
    <w:uiPriority w:val="99"/>
    <w:qFormat/>
    <w:rsid w:val="00023CC6"/>
    <w:rPr>
      <w:rFonts w:ascii="Arial" w:eastAsia="黑体" w:hAnsi="Arial"/>
      <w:sz w:val="24"/>
    </w:rPr>
  </w:style>
  <w:style w:type="character" w:customStyle="1" w:styleId="CharChar7">
    <w:name w:val="Char Char7"/>
    <w:qFormat/>
    <w:rsid w:val="00023CC6"/>
    <w:rPr>
      <w:rFonts w:eastAsia="宋体"/>
      <w:b/>
      <w:kern w:val="2"/>
      <w:sz w:val="32"/>
    </w:rPr>
  </w:style>
  <w:style w:type="character" w:customStyle="1" w:styleId="Head2">
    <w:name w:val="Head 2"/>
    <w:uiPriority w:val="99"/>
    <w:qFormat/>
    <w:rsid w:val="00023CC6"/>
    <w:rPr>
      <w:rFonts w:ascii="仿宋_GB2312"/>
      <w:sz w:val="24"/>
    </w:rPr>
  </w:style>
  <w:style w:type="character" w:customStyle="1" w:styleId="grame">
    <w:name w:val="grame"/>
    <w:basedOn w:val="a2"/>
    <w:uiPriority w:val="99"/>
    <w:qFormat/>
    <w:rsid w:val="00023CC6"/>
    <w:rPr>
      <w:rFonts w:cs="Times New Roman"/>
    </w:rPr>
  </w:style>
  <w:style w:type="character" w:customStyle="1" w:styleId="css21">
    <w:name w:val="css21"/>
    <w:uiPriority w:val="99"/>
    <w:qFormat/>
    <w:rsid w:val="00023CC6"/>
    <w:rPr>
      <w:sz w:val="18"/>
    </w:rPr>
  </w:style>
  <w:style w:type="character" w:customStyle="1" w:styleId="ZJChar">
    <w:name w:val="ZJ正文 Char"/>
    <w:link w:val="ZJ"/>
    <w:uiPriority w:val="99"/>
    <w:qFormat/>
    <w:locked/>
    <w:rsid w:val="00023CC6"/>
    <w:rPr>
      <w:rFonts w:ascii="Times New Roman" w:hAnsi="Times New Roman"/>
      <w:sz w:val="24"/>
    </w:rPr>
  </w:style>
  <w:style w:type="paragraph" w:customStyle="1" w:styleId="ZJ">
    <w:name w:val="ZJ正文"/>
    <w:basedOn w:val="a1"/>
    <w:link w:val="ZJChar"/>
    <w:uiPriority w:val="99"/>
    <w:qFormat/>
    <w:rsid w:val="00023CC6"/>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023CC6"/>
    <w:rPr>
      <w:kern w:val="2"/>
      <w:sz w:val="21"/>
    </w:rPr>
  </w:style>
  <w:style w:type="paragraph" w:customStyle="1" w:styleId="IndentNormal">
    <w:name w:val="Indent Normal"/>
    <w:basedOn w:val="a1"/>
    <w:link w:val="IndentNormalChar"/>
    <w:uiPriority w:val="99"/>
    <w:qFormat/>
    <w:rsid w:val="00023CC6"/>
    <w:pPr>
      <w:ind w:firstLine="420"/>
    </w:pPr>
    <w:rPr>
      <w:szCs w:val="20"/>
    </w:rPr>
  </w:style>
  <w:style w:type="character" w:customStyle="1" w:styleId="2Char4">
    <w:name w:val="样式 正文缩进 + 首行缩进:  2 字符 Char"/>
    <w:link w:val="2b"/>
    <w:uiPriority w:val="99"/>
    <w:qFormat/>
    <w:locked/>
    <w:rsid w:val="00023CC6"/>
    <w:rPr>
      <w:rFonts w:ascii="Times New Roman" w:hAnsi="Times New Roman"/>
      <w:kern w:val="2"/>
      <w:sz w:val="24"/>
    </w:rPr>
  </w:style>
  <w:style w:type="paragraph" w:customStyle="1" w:styleId="2b">
    <w:name w:val="样式 正文缩进 + 首行缩进:  2 字符"/>
    <w:basedOn w:val="a7"/>
    <w:link w:val="2Char4"/>
    <w:qFormat/>
    <w:rsid w:val="00023CC6"/>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023CC6"/>
    <w:rPr>
      <w:rFonts w:cs="Times New Roman"/>
    </w:rPr>
  </w:style>
  <w:style w:type="character" w:customStyle="1" w:styleId="z-Char0">
    <w:name w:val="z-窗体底端 Char"/>
    <w:link w:val="z-10"/>
    <w:uiPriority w:val="99"/>
    <w:qFormat/>
    <w:locked/>
    <w:rsid w:val="00023CC6"/>
    <w:rPr>
      <w:rFonts w:ascii="Arial" w:hAnsi="Arial"/>
      <w:vanish/>
      <w:sz w:val="16"/>
    </w:rPr>
  </w:style>
  <w:style w:type="paragraph" w:customStyle="1" w:styleId="z-10">
    <w:name w:val="z-窗体底端1"/>
    <w:basedOn w:val="a1"/>
    <w:next w:val="a1"/>
    <w:link w:val="z-Char0"/>
    <w:uiPriority w:val="99"/>
    <w:qFormat/>
    <w:rsid w:val="00023CC6"/>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023CC6"/>
    <w:rPr>
      <w:spacing w:val="360"/>
      <w:u w:val="none"/>
    </w:rPr>
  </w:style>
  <w:style w:type="character" w:customStyle="1" w:styleId="pt91">
    <w:name w:val="pt91"/>
    <w:uiPriority w:val="99"/>
    <w:qFormat/>
    <w:rsid w:val="00023CC6"/>
    <w:rPr>
      <w:spacing w:val="240"/>
      <w:sz w:val="18"/>
    </w:rPr>
  </w:style>
  <w:style w:type="character" w:customStyle="1" w:styleId="p71">
    <w:name w:val="p71"/>
    <w:uiPriority w:val="99"/>
    <w:qFormat/>
    <w:rsid w:val="00023CC6"/>
    <w:rPr>
      <w:sz w:val="21"/>
    </w:rPr>
  </w:style>
  <w:style w:type="character" w:customStyle="1" w:styleId="Charfb">
    <w:name w:val="页脚 Char"/>
    <w:qFormat/>
    <w:rsid w:val="00023CC6"/>
    <w:rPr>
      <w:kern w:val="2"/>
      <w:sz w:val="18"/>
    </w:rPr>
  </w:style>
  <w:style w:type="character" w:customStyle="1" w:styleId="title14">
    <w:name w:val="title14"/>
    <w:basedOn w:val="a2"/>
    <w:uiPriority w:val="99"/>
    <w:qFormat/>
    <w:rsid w:val="00023CC6"/>
    <w:rPr>
      <w:rFonts w:cs="Times New Roman"/>
    </w:rPr>
  </w:style>
  <w:style w:type="character" w:customStyle="1" w:styleId="Char17">
    <w:name w:val="文档结构图 Char1"/>
    <w:qFormat/>
    <w:rsid w:val="00023CC6"/>
    <w:rPr>
      <w:rFonts w:ascii="宋体" w:eastAsia="宋体" w:hAnsi="Courier New"/>
      <w:sz w:val="21"/>
      <w:lang w:val="en-US" w:eastAsia="zh-CN"/>
    </w:rPr>
  </w:style>
  <w:style w:type="character" w:customStyle="1" w:styleId="pointnormal1">
    <w:name w:val="point_normal1"/>
    <w:uiPriority w:val="99"/>
    <w:qFormat/>
    <w:rsid w:val="00023CC6"/>
    <w:rPr>
      <w:rFonts w:ascii="Arial" w:hAnsi="Arial"/>
      <w:sz w:val="18"/>
    </w:rPr>
  </w:style>
  <w:style w:type="character" w:customStyle="1" w:styleId="410">
    <w:name w:val="样式41"/>
    <w:uiPriority w:val="99"/>
    <w:qFormat/>
    <w:rsid w:val="00023CC6"/>
    <w:rPr>
      <w:color w:val="3366CC"/>
      <w:sz w:val="21"/>
    </w:rPr>
  </w:style>
  <w:style w:type="character" w:customStyle="1" w:styleId="afff8">
    <w:name w:val="样式 小四"/>
    <w:uiPriority w:val="99"/>
    <w:qFormat/>
    <w:rsid w:val="00023CC6"/>
    <w:rPr>
      <w:sz w:val="21"/>
    </w:rPr>
  </w:style>
  <w:style w:type="character" w:customStyle="1" w:styleId="titlesubblue1">
    <w:name w:val="title_sub_blue1"/>
    <w:uiPriority w:val="99"/>
    <w:qFormat/>
    <w:rsid w:val="00023CC6"/>
    <w:rPr>
      <w:rFonts w:ascii="Arial" w:hAnsi="Arial"/>
      <w:b/>
      <w:color w:val="16344F"/>
      <w:spacing w:val="15"/>
      <w:sz w:val="18"/>
      <w:u w:val="none"/>
    </w:rPr>
  </w:style>
  <w:style w:type="character" w:customStyle="1" w:styleId="unnamed11">
    <w:name w:val="unnamed11"/>
    <w:qFormat/>
    <w:rsid w:val="00023CC6"/>
    <w:rPr>
      <w:color w:val="000000"/>
      <w:sz w:val="20"/>
    </w:rPr>
  </w:style>
  <w:style w:type="character" w:customStyle="1" w:styleId="sChar">
    <w:name w:val="正文s Char"/>
    <w:link w:val="s"/>
    <w:uiPriority w:val="99"/>
    <w:qFormat/>
    <w:locked/>
    <w:rsid w:val="00023CC6"/>
    <w:rPr>
      <w:rFonts w:ascii="Arial" w:hAnsi="Arial"/>
    </w:rPr>
  </w:style>
  <w:style w:type="paragraph" w:customStyle="1" w:styleId="s">
    <w:name w:val="正文s"/>
    <w:basedOn w:val="a1"/>
    <w:link w:val="sChar"/>
    <w:uiPriority w:val="99"/>
    <w:qFormat/>
    <w:rsid w:val="00023CC6"/>
    <w:pPr>
      <w:spacing w:beforeLines="50" w:line="360" w:lineRule="exact"/>
      <w:ind w:left="420"/>
    </w:pPr>
    <w:rPr>
      <w:rFonts w:ascii="Arial" w:hAnsi="Arial"/>
      <w:kern w:val="0"/>
      <w:sz w:val="20"/>
      <w:szCs w:val="20"/>
    </w:rPr>
  </w:style>
  <w:style w:type="character" w:customStyle="1" w:styleId="CharChar3">
    <w:name w:val="页眉 Char Char"/>
    <w:uiPriority w:val="99"/>
    <w:qFormat/>
    <w:rsid w:val="00023CC6"/>
    <w:rPr>
      <w:kern w:val="2"/>
      <w:sz w:val="18"/>
    </w:rPr>
  </w:style>
  <w:style w:type="character" w:customStyle="1" w:styleId="CharChar9">
    <w:name w:val="二级标题 Char Char"/>
    <w:qFormat/>
    <w:rsid w:val="00023CC6"/>
    <w:rPr>
      <w:rFonts w:eastAsia="仿宋"/>
      <w:b/>
      <w:sz w:val="28"/>
      <w:lang w:val="en-US" w:eastAsia="zh-CN"/>
    </w:rPr>
  </w:style>
  <w:style w:type="character" w:customStyle="1" w:styleId="Charfc">
    <w:name w:val="模板正文 Char"/>
    <w:link w:val="afff9"/>
    <w:uiPriority w:val="99"/>
    <w:qFormat/>
    <w:locked/>
    <w:rsid w:val="00023CC6"/>
    <w:rPr>
      <w:rFonts w:ascii="Arial" w:hAnsi="Arial"/>
      <w:sz w:val="21"/>
    </w:rPr>
  </w:style>
  <w:style w:type="paragraph" w:customStyle="1" w:styleId="afff9">
    <w:name w:val="模板正文"/>
    <w:basedOn w:val="a1"/>
    <w:link w:val="Charfc"/>
    <w:uiPriority w:val="99"/>
    <w:qFormat/>
    <w:rsid w:val="00023CC6"/>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023CC6"/>
    <w:rPr>
      <w:rFonts w:ascii="Times New Roman" w:eastAsia="黑体" w:hAnsi="Times New Roman"/>
      <w:color w:val="000000"/>
      <w:sz w:val="24"/>
    </w:rPr>
  </w:style>
  <w:style w:type="paragraph" w:customStyle="1" w:styleId="ZJ0">
    <w:name w:val="ZJ图表"/>
    <w:basedOn w:val="7"/>
    <w:link w:val="ZJChar0"/>
    <w:uiPriority w:val="99"/>
    <w:qFormat/>
    <w:rsid w:val="00023CC6"/>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023CC6"/>
    <w:rPr>
      <w:color w:val="366FB6"/>
      <w:u w:val="none"/>
    </w:rPr>
  </w:style>
  <w:style w:type="character" w:customStyle="1" w:styleId="para">
    <w:name w:val="para"/>
    <w:basedOn w:val="a2"/>
    <w:uiPriority w:val="99"/>
    <w:qFormat/>
    <w:rsid w:val="00023CC6"/>
    <w:rPr>
      <w:rFonts w:cs="Times New Roman"/>
    </w:rPr>
  </w:style>
  <w:style w:type="character" w:customStyle="1" w:styleId="3Char10">
    <w:name w:val="标题 3 Char1"/>
    <w:qFormat/>
    <w:rsid w:val="00023CC6"/>
    <w:rPr>
      <w:rFonts w:ascii="Calibri" w:eastAsia="宋体" w:hAnsi="Calibri"/>
      <w:b/>
      <w:kern w:val="2"/>
      <w:sz w:val="32"/>
      <w:lang w:val="en-US" w:eastAsia="zh-CN"/>
    </w:rPr>
  </w:style>
  <w:style w:type="character" w:customStyle="1" w:styleId="Charfd">
    <w:name w:val="表格抬头 Char"/>
    <w:link w:val="afffa"/>
    <w:uiPriority w:val="99"/>
    <w:qFormat/>
    <w:locked/>
    <w:rsid w:val="00023CC6"/>
    <w:rPr>
      <w:rFonts w:ascii="黑体" w:eastAsia="黑体"/>
      <w:b/>
      <w:kern w:val="2"/>
      <w:sz w:val="21"/>
    </w:rPr>
  </w:style>
  <w:style w:type="paragraph" w:customStyle="1" w:styleId="afffa">
    <w:name w:val="表格抬头"/>
    <w:basedOn w:val="a1"/>
    <w:link w:val="Charfd"/>
    <w:uiPriority w:val="99"/>
    <w:qFormat/>
    <w:rsid w:val="00023CC6"/>
    <w:pPr>
      <w:jc w:val="center"/>
    </w:pPr>
    <w:rPr>
      <w:rFonts w:ascii="黑体" w:eastAsia="黑体"/>
      <w:b/>
      <w:szCs w:val="20"/>
    </w:rPr>
  </w:style>
  <w:style w:type="character" w:customStyle="1" w:styleId="greyfont1">
    <w:name w:val="greyfont1"/>
    <w:uiPriority w:val="99"/>
    <w:qFormat/>
    <w:rsid w:val="00023CC6"/>
    <w:rPr>
      <w:b/>
      <w:color w:val="666666"/>
    </w:rPr>
  </w:style>
  <w:style w:type="character" w:customStyle="1" w:styleId="b1101bChar">
    <w:name w:val="b11_01b Char"/>
    <w:link w:val="b1101b"/>
    <w:qFormat/>
    <w:locked/>
    <w:rsid w:val="00023CC6"/>
    <w:rPr>
      <w:rFonts w:ascii="Verdana" w:eastAsia="宋体" w:hAnsi="Verdana"/>
      <w:b/>
      <w:color w:val="4A82CA"/>
      <w:sz w:val="17"/>
      <w:lang w:val="en-US" w:eastAsia="zh-CN"/>
    </w:rPr>
  </w:style>
  <w:style w:type="paragraph" w:customStyle="1" w:styleId="b1101b">
    <w:name w:val="b11_01b"/>
    <w:basedOn w:val="a1"/>
    <w:next w:val="a1"/>
    <w:link w:val="b1101bChar"/>
    <w:qFormat/>
    <w:rsid w:val="00023CC6"/>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e">
    <w:name w:val="列出段落 Char"/>
    <w:link w:val="afffb"/>
    <w:qFormat/>
    <w:locked/>
    <w:rsid w:val="00023CC6"/>
    <w:rPr>
      <w:kern w:val="2"/>
      <w:sz w:val="22"/>
    </w:rPr>
  </w:style>
  <w:style w:type="paragraph" w:styleId="afffb">
    <w:name w:val="List Paragraph"/>
    <w:basedOn w:val="a1"/>
    <w:link w:val="Charfe"/>
    <w:qFormat/>
    <w:rsid w:val="00023CC6"/>
    <w:pPr>
      <w:ind w:firstLineChars="200" w:firstLine="420"/>
    </w:pPr>
    <w:rPr>
      <w:sz w:val="22"/>
      <w:szCs w:val="20"/>
    </w:rPr>
  </w:style>
  <w:style w:type="character" w:customStyle="1" w:styleId="1CharChar2">
    <w:name w:val="文档正文1 Char Char"/>
    <w:uiPriority w:val="99"/>
    <w:qFormat/>
    <w:rsid w:val="00023CC6"/>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023CC6"/>
    <w:rPr>
      <w:rFonts w:ascii="Arial" w:hAnsi="Arial"/>
      <w:kern w:val="0"/>
      <w:sz w:val="18"/>
      <w:szCs w:val="18"/>
    </w:rPr>
  </w:style>
  <w:style w:type="paragraph" w:customStyle="1" w:styleId="ItemListinTable">
    <w:name w:val="Item List in Table"/>
    <w:link w:val="ItemListinTableCharChar"/>
    <w:uiPriority w:val="99"/>
    <w:qFormat/>
    <w:rsid w:val="00023CC6"/>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sid w:val="00023CC6"/>
    <w:rPr>
      <w:rFonts w:eastAsia="宋体"/>
      <w:b/>
      <w:kern w:val="44"/>
      <w:sz w:val="44"/>
    </w:rPr>
  </w:style>
  <w:style w:type="character" w:customStyle="1" w:styleId="Charff">
    <w:name w:val="加重文字 Char"/>
    <w:link w:val="afffc"/>
    <w:uiPriority w:val="99"/>
    <w:qFormat/>
    <w:locked/>
    <w:rsid w:val="00023CC6"/>
    <w:rPr>
      <w:b/>
      <w:kern w:val="2"/>
      <w:sz w:val="24"/>
      <w:u w:val="thick"/>
    </w:rPr>
  </w:style>
  <w:style w:type="paragraph" w:customStyle="1" w:styleId="afffc">
    <w:name w:val="加重文字"/>
    <w:basedOn w:val="affc"/>
    <w:link w:val="Charff"/>
    <w:uiPriority w:val="99"/>
    <w:qFormat/>
    <w:rsid w:val="00023CC6"/>
    <w:pPr>
      <w:ind w:firstLineChars="0" w:firstLine="0"/>
    </w:pPr>
    <w:rPr>
      <w:b/>
      <w:u w:val="thick"/>
    </w:rPr>
  </w:style>
  <w:style w:type="character" w:customStyle="1" w:styleId="headeroddCharChar1">
    <w:name w:val="header odd Char Char1"/>
    <w:uiPriority w:val="99"/>
    <w:qFormat/>
    <w:rsid w:val="00023CC6"/>
    <w:rPr>
      <w:rFonts w:eastAsia="宋体"/>
      <w:kern w:val="2"/>
      <w:sz w:val="18"/>
      <w:lang w:val="en-US" w:eastAsia="zh-CN"/>
    </w:rPr>
  </w:style>
  <w:style w:type="character" w:customStyle="1" w:styleId="NormalIndentCharChar">
    <w:name w:val="Normal Indent Char Char"/>
    <w:qFormat/>
    <w:rsid w:val="00023CC6"/>
    <w:rPr>
      <w:rFonts w:eastAsia="宋体"/>
      <w:kern w:val="2"/>
      <w:sz w:val="24"/>
      <w:lang w:val="en-US" w:eastAsia="zh-CN"/>
    </w:rPr>
  </w:style>
  <w:style w:type="character" w:customStyle="1" w:styleId="18">
    <w:name w:val="书籍标题1"/>
    <w:uiPriority w:val="99"/>
    <w:qFormat/>
    <w:rsid w:val="00023CC6"/>
    <w:rPr>
      <w:b/>
      <w:smallCaps/>
      <w:spacing w:val="5"/>
    </w:rPr>
  </w:style>
  <w:style w:type="character" w:customStyle="1" w:styleId="paragraph1CharChar">
    <w:name w:val="paragraph1 Char Char"/>
    <w:uiPriority w:val="99"/>
    <w:qFormat/>
    <w:rsid w:val="00023CC6"/>
    <w:rPr>
      <w:rFonts w:eastAsia="楷体_GB2312"/>
      <w:kern w:val="2"/>
      <w:sz w:val="24"/>
      <w:lang w:val="en-US" w:eastAsia="zh-CN"/>
    </w:rPr>
  </w:style>
  <w:style w:type="character" w:customStyle="1" w:styleId="CharChara">
    <w:name w:val="公文正文 Char Char"/>
    <w:uiPriority w:val="99"/>
    <w:qFormat/>
    <w:rsid w:val="00023CC6"/>
    <w:rPr>
      <w:rFonts w:ascii="仿宋_GB2312" w:eastAsia="仿宋_GB2312"/>
      <w:kern w:val="2"/>
      <w:sz w:val="24"/>
      <w:lang w:val="en-US" w:eastAsia="zh-CN"/>
    </w:rPr>
  </w:style>
  <w:style w:type="character" w:customStyle="1" w:styleId="fontdz1">
    <w:name w:val="fontdz1"/>
    <w:uiPriority w:val="99"/>
    <w:qFormat/>
    <w:rsid w:val="00023CC6"/>
    <w:rPr>
      <w:sz w:val="18"/>
    </w:rPr>
  </w:style>
  <w:style w:type="character" w:customStyle="1" w:styleId="1Char0">
    <w:name w:val="列表1、 Char"/>
    <w:link w:val="19"/>
    <w:uiPriority w:val="99"/>
    <w:qFormat/>
    <w:locked/>
    <w:rsid w:val="00023CC6"/>
    <w:rPr>
      <w:rFonts w:ascii="仿宋" w:eastAsia="仿宋" w:hAnsi="仿宋"/>
      <w:kern w:val="0"/>
      <w:sz w:val="28"/>
      <w:szCs w:val="21"/>
    </w:rPr>
  </w:style>
  <w:style w:type="paragraph" w:customStyle="1" w:styleId="19">
    <w:name w:val="列表1、"/>
    <w:basedOn w:val="-31"/>
    <w:link w:val="1Char0"/>
    <w:uiPriority w:val="99"/>
    <w:qFormat/>
    <w:rsid w:val="00023CC6"/>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uiPriority w:val="99"/>
    <w:qFormat/>
    <w:rsid w:val="00023CC6"/>
    <w:rPr>
      <w:b/>
      <w:sz w:val="24"/>
      <w:u w:val="single"/>
    </w:rPr>
  </w:style>
  <w:style w:type="character" w:customStyle="1" w:styleId="CharChar21">
    <w:name w:val="Char Char21"/>
    <w:uiPriority w:val="99"/>
    <w:qFormat/>
    <w:rsid w:val="00023CC6"/>
    <w:rPr>
      <w:rFonts w:ascii="宋体" w:eastAsia="宋体" w:hAnsi="Courier New"/>
      <w:sz w:val="21"/>
      <w:lang w:val="en-US" w:eastAsia="zh-CN"/>
    </w:rPr>
  </w:style>
  <w:style w:type="character" w:customStyle="1" w:styleId="btChar2">
    <w:name w:val="bt Char2"/>
    <w:uiPriority w:val="99"/>
    <w:qFormat/>
    <w:rsid w:val="00023CC6"/>
    <w:rPr>
      <w:rFonts w:eastAsia="宋体"/>
      <w:kern w:val="2"/>
      <w:sz w:val="24"/>
      <w:lang w:val="en-US" w:eastAsia="zh-CN"/>
    </w:rPr>
  </w:style>
  <w:style w:type="character" w:customStyle="1" w:styleId="Charff0">
    <w:name w:val="正文文字 Char"/>
    <w:uiPriority w:val="99"/>
    <w:qFormat/>
    <w:rsid w:val="00023CC6"/>
    <w:rPr>
      <w:rFonts w:ascii="Arial" w:eastAsia="宋体" w:hAnsi="Arial"/>
      <w:kern w:val="2"/>
      <w:sz w:val="24"/>
      <w:lang w:val="en-US" w:eastAsia="zh-CN"/>
    </w:rPr>
  </w:style>
  <w:style w:type="character" w:customStyle="1" w:styleId="Charff1">
    <w:name w:val="正文（缩进） Char"/>
    <w:link w:val="afffd"/>
    <w:uiPriority w:val="99"/>
    <w:qFormat/>
    <w:locked/>
    <w:rsid w:val="00023CC6"/>
    <w:rPr>
      <w:kern w:val="2"/>
      <w:sz w:val="24"/>
    </w:rPr>
  </w:style>
  <w:style w:type="paragraph" w:customStyle="1" w:styleId="afffd">
    <w:name w:val="正文（缩进）"/>
    <w:basedOn w:val="a1"/>
    <w:link w:val="Charff1"/>
    <w:uiPriority w:val="99"/>
    <w:qFormat/>
    <w:rsid w:val="00023CC6"/>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023CC6"/>
    <w:rPr>
      <w:rFonts w:ascii="Futura Lt" w:hAnsi="Futura Lt"/>
      <w:sz w:val="21"/>
      <w:lang w:val="en-US" w:eastAsia="en-US"/>
    </w:rPr>
  </w:style>
  <w:style w:type="paragraph" w:customStyle="1" w:styleId="BodyText">
    <w:name w:val="*Body Text"/>
    <w:link w:val="BodyTextChar1"/>
    <w:uiPriority w:val="99"/>
    <w:qFormat/>
    <w:rsid w:val="00023CC6"/>
    <w:pPr>
      <w:spacing w:line="360" w:lineRule="auto"/>
    </w:pPr>
    <w:rPr>
      <w:rFonts w:ascii="Futura Lt" w:hAnsi="Futura Lt" w:cs="Futura Lt"/>
      <w:sz w:val="21"/>
      <w:szCs w:val="21"/>
      <w:lang w:eastAsia="en-US"/>
    </w:rPr>
  </w:style>
  <w:style w:type="character" w:customStyle="1" w:styleId="2Char5">
    <w:name w:val="正文首行缩进 2 Char"/>
    <w:link w:val="220"/>
    <w:qFormat/>
    <w:locked/>
    <w:rsid w:val="00023CC6"/>
    <w:rPr>
      <w:rFonts w:eastAsia="仿宋"/>
      <w:sz w:val="24"/>
    </w:rPr>
  </w:style>
  <w:style w:type="paragraph" w:customStyle="1" w:styleId="220">
    <w:name w:val="正文首行缩进 22"/>
    <w:basedOn w:val="1b"/>
    <w:link w:val="2Char5"/>
    <w:uiPriority w:val="99"/>
    <w:qFormat/>
    <w:rsid w:val="00023CC6"/>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023CC6"/>
    <w:pPr>
      <w:spacing w:after="120"/>
      <w:ind w:leftChars="200" w:left="420"/>
    </w:pPr>
    <w:rPr>
      <w:rFonts w:cs="黑体"/>
    </w:rPr>
  </w:style>
  <w:style w:type="character" w:customStyle="1" w:styleId="1Char2">
    <w:name w:val="文档正文1 Char"/>
    <w:link w:val="1c"/>
    <w:uiPriority w:val="99"/>
    <w:qFormat/>
    <w:locked/>
    <w:rsid w:val="00023CC6"/>
    <w:rPr>
      <w:rFonts w:ascii="仿宋_GB2312" w:eastAsia="仿宋_GB2312" w:hAnsi="仿宋"/>
      <w:kern w:val="2"/>
      <w:sz w:val="30"/>
    </w:rPr>
  </w:style>
  <w:style w:type="paragraph" w:customStyle="1" w:styleId="1c">
    <w:name w:val="文档正文1"/>
    <w:basedOn w:val="a1"/>
    <w:link w:val="1Char2"/>
    <w:uiPriority w:val="99"/>
    <w:qFormat/>
    <w:rsid w:val="00023CC6"/>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023CC6"/>
    <w:rPr>
      <w:color w:val="000000"/>
      <w:sz w:val="21"/>
    </w:rPr>
  </w:style>
  <w:style w:type="character" w:customStyle="1" w:styleId="1d">
    <w:name w:val="样式 小四1"/>
    <w:uiPriority w:val="99"/>
    <w:qFormat/>
    <w:rsid w:val="00023CC6"/>
    <w:rPr>
      <w:rFonts w:ascii="Tahoma" w:eastAsia="仿宋_GB2312" w:hAnsi="Tahoma"/>
      <w:kern w:val="2"/>
      <w:sz w:val="24"/>
      <w:lang w:val="en-US" w:eastAsia="zh-CN"/>
    </w:rPr>
  </w:style>
  <w:style w:type="character" w:customStyle="1" w:styleId="CharChar30">
    <w:name w:val="Char Char3"/>
    <w:qFormat/>
    <w:rsid w:val="00023CC6"/>
    <w:rPr>
      <w:rFonts w:ascii="Arial" w:eastAsia="黑体" w:hAnsi="Arial"/>
      <w:b/>
      <w:kern w:val="2"/>
      <w:sz w:val="32"/>
      <w:lang w:val="en-US" w:eastAsia="zh-CN"/>
    </w:rPr>
  </w:style>
  <w:style w:type="character" w:customStyle="1" w:styleId="IndentNormalCharChar">
    <w:name w:val="Indent Normal Char Char"/>
    <w:uiPriority w:val="99"/>
    <w:qFormat/>
    <w:rsid w:val="00023CC6"/>
    <w:rPr>
      <w:kern w:val="2"/>
      <w:sz w:val="21"/>
    </w:rPr>
  </w:style>
  <w:style w:type="character" w:customStyle="1" w:styleId="style51">
    <w:name w:val="style51"/>
    <w:uiPriority w:val="99"/>
    <w:qFormat/>
    <w:rsid w:val="00023CC6"/>
    <w:rPr>
      <w:rFonts w:ascii="宋体" w:eastAsia="宋体" w:hAnsi="宋体"/>
      <w:color w:val="333333"/>
      <w:sz w:val="23"/>
      <w:u w:val="none"/>
    </w:rPr>
  </w:style>
  <w:style w:type="character" w:customStyle="1" w:styleId="Charff2">
    <w:name w:val="表格中文字 Char"/>
    <w:link w:val="afffe"/>
    <w:uiPriority w:val="99"/>
    <w:qFormat/>
    <w:locked/>
    <w:rsid w:val="00023CC6"/>
    <w:rPr>
      <w:rFonts w:ascii="新宋体" w:eastAsia="新宋体" w:hAnsi="新宋体"/>
      <w:sz w:val="24"/>
    </w:rPr>
  </w:style>
  <w:style w:type="paragraph" w:customStyle="1" w:styleId="afffe">
    <w:name w:val="表格中文字"/>
    <w:basedOn w:val="a1"/>
    <w:link w:val="Charff2"/>
    <w:uiPriority w:val="99"/>
    <w:qFormat/>
    <w:rsid w:val="00023CC6"/>
    <w:pPr>
      <w:spacing w:line="288" w:lineRule="auto"/>
    </w:pPr>
    <w:rPr>
      <w:rFonts w:ascii="新宋体" w:eastAsia="新宋体" w:hAnsi="新宋体"/>
      <w:kern w:val="0"/>
      <w:sz w:val="24"/>
      <w:szCs w:val="20"/>
    </w:rPr>
  </w:style>
  <w:style w:type="character" w:customStyle="1" w:styleId="4Char1">
    <w:name w:val="标题 4 Char1"/>
    <w:uiPriority w:val="9"/>
    <w:qFormat/>
    <w:rsid w:val="00023CC6"/>
    <w:rPr>
      <w:rFonts w:ascii="Cambria" w:eastAsia="宋体" w:hAnsi="Cambria"/>
      <w:b/>
      <w:kern w:val="2"/>
      <w:sz w:val="28"/>
    </w:rPr>
  </w:style>
  <w:style w:type="character" w:customStyle="1" w:styleId="font3">
    <w:name w:val="font3"/>
    <w:basedOn w:val="a2"/>
    <w:uiPriority w:val="99"/>
    <w:qFormat/>
    <w:rsid w:val="00023CC6"/>
    <w:rPr>
      <w:rFonts w:cs="Times New Roman"/>
    </w:rPr>
  </w:style>
  <w:style w:type="character" w:customStyle="1" w:styleId="CharCharb">
    <w:name w:val="列出段落 Char Char"/>
    <w:uiPriority w:val="99"/>
    <w:qFormat/>
    <w:rsid w:val="00023CC6"/>
    <w:rPr>
      <w:rFonts w:ascii="Calibri" w:eastAsia="宋体" w:hAnsi="Calibri"/>
      <w:kern w:val="2"/>
      <w:sz w:val="24"/>
      <w:lang w:val="en-US" w:eastAsia="zh-CN"/>
    </w:rPr>
  </w:style>
  <w:style w:type="character" w:customStyle="1" w:styleId="4Char2">
    <w:name w:val="样式4 Char"/>
    <w:link w:val="45"/>
    <w:qFormat/>
    <w:locked/>
    <w:rsid w:val="00023CC6"/>
    <w:rPr>
      <w:rFonts w:ascii="Calibri" w:eastAsia="宋体" w:hAnsi="Calibri"/>
      <w:kern w:val="2"/>
      <w:sz w:val="22"/>
      <w:lang w:val="en-US" w:eastAsia="zh-CN"/>
    </w:rPr>
  </w:style>
  <w:style w:type="paragraph" w:customStyle="1" w:styleId="45">
    <w:name w:val="样式4"/>
    <w:basedOn w:val="a1"/>
    <w:link w:val="4Char2"/>
    <w:qFormat/>
    <w:rsid w:val="00023CC6"/>
    <w:pPr>
      <w:spacing w:line="360" w:lineRule="auto"/>
    </w:pPr>
    <w:rPr>
      <w:sz w:val="22"/>
      <w:szCs w:val="20"/>
    </w:rPr>
  </w:style>
  <w:style w:type="character" w:customStyle="1" w:styleId="mark8">
    <w:name w:val="mark8"/>
    <w:uiPriority w:val="99"/>
    <w:qFormat/>
    <w:rsid w:val="00023CC6"/>
    <w:rPr>
      <w:b/>
      <w:sz w:val="21"/>
    </w:rPr>
  </w:style>
  <w:style w:type="character" w:styleId="affff">
    <w:name w:val="Placeholder Text"/>
    <w:basedOn w:val="a2"/>
    <w:uiPriority w:val="99"/>
    <w:qFormat/>
    <w:rsid w:val="00023CC6"/>
    <w:rPr>
      <w:rFonts w:cs="Times New Roman"/>
      <w:color w:val="808080"/>
    </w:rPr>
  </w:style>
  <w:style w:type="character" w:customStyle="1" w:styleId="mark">
    <w:name w:val="mark"/>
    <w:uiPriority w:val="99"/>
    <w:qFormat/>
    <w:rsid w:val="00023CC6"/>
  </w:style>
  <w:style w:type="character" w:customStyle="1" w:styleId="inf1">
    <w:name w:val="inf1"/>
    <w:uiPriority w:val="99"/>
    <w:qFormat/>
    <w:rsid w:val="00023CC6"/>
    <w:rPr>
      <w:rFonts w:ascii="宋体" w:eastAsia="宋体" w:hAnsi="宋体"/>
      <w:color w:val="000000"/>
      <w:sz w:val="20"/>
    </w:rPr>
  </w:style>
  <w:style w:type="character" w:customStyle="1" w:styleId="CharChar121">
    <w:name w:val="Char Char121"/>
    <w:uiPriority w:val="99"/>
    <w:qFormat/>
    <w:rsid w:val="00023CC6"/>
    <w:rPr>
      <w:rFonts w:ascii="宋体" w:eastAsia="宋体" w:hAnsi="Courier New"/>
      <w:spacing w:val="-4"/>
      <w:sz w:val="20"/>
    </w:rPr>
  </w:style>
  <w:style w:type="character" w:customStyle="1" w:styleId="Charff3">
    <w:name w:val="页眉 Char"/>
    <w:qFormat/>
    <w:rsid w:val="00023CC6"/>
    <w:rPr>
      <w:kern w:val="2"/>
      <w:sz w:val="18"/>
    </w:rPr>
  </w:style>
  <w:style w:type="character" w:customStyle="1" w:styleId="h3Char">
    <w:name w:val="h3 Char"/>
    <w:qFormat/>
    <w:rsid w:val="00023CC6"/>
    <w:rPr>
      <w:rFonts w:ascii="Times New Roman" w:hAnsi="Times New Roman"/>
      <w:b/>
      <w:kern w:val="2"/>
      <w:sz w:val="32"/>
    </w:rPr>
  </w:style>
  <w:style w:type="character" w:customStyle="1" w:styleId="2Char6">
    <w:name w:val="正文 首行缩进:  2 字符 Char"/>
    <w:link w:val="2c"/>
    <w:uiPriority w:val="99"/>
    <w:qFormat/>
    <w:locked/>
    <w:rsid w:val="00023CC6"/>
    <w:rPr>
      <w:sz w:val="24"/>
    </w:rPr>
  </w:style>
  <w:style w:type="paragraph" w:customStyle="1" w:styleId="2c">
    <w:name w:val="正文 首行缩进:  2 字符"/>
    <w:basedOn w:val="a1"/>
    <w:next w:val="a1"/>
    <w:link w:val="2Char6"/>
    <w:uiPriority w:val="99"/>
    <w:qFormat/>
    <w:rsid w:val="00023CC6"/>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023CC6"/>
    <w:rPr>
      <w:rFonts w:cs="Times New Roman"/>
    </w:rPr>
  </w:style>
  <w:style w:type="character" w:customStyle="1" w:styleId="f9">
    <w:name w:val="f9"/>
    <w:basedOn w:val="a2"/>
    <w:uiPriority w:val="99"/>
    <w:qFormat/>
    <w:rsid w:val="00023CC6"/>
    <w:rPr>
      <w:rFonts w:cs="Times New Roman"/>
    </w:rPr>
  </w:style>
  <w:style w:type="character" w:customStyle="1" w:styleId="085Char">
    <w:name w:val="样式 首行缩进:  0.85 厘米 Char"/>
    <w:link w:val="085"/>
    <w:uiPriority w:val="99"/>
    <w:qFormat/>
    <w:locked/>
    <w:rsid w:val="00023CC6"/>
    <w:rPr>
      <w:rFonts w:eastAsia="宋体"/>
      <w:kern w:val="2"/>
      <w:sz w:val="24"/>
      <w:lang w:val="en-US" w:eastAsia="zh-CN"/>
    </w:rPr>
  </w:style>
  <w:style w:type="paragraph" w:customStyle="1" w:styleId="085">
    <w:name w:val="样式 首行缩进:  0.85 厘米"/>
    <w:basedOn w:val="a1"/>
    <w:link w:val="085Char"/>
    <w:uiPriority w:val="99"/>
    <w:qFormat/>
    <w:rsid w:val="00023CC6"/>
    <w:pPr>
      <w:spacing w:line="360" w:lineRule="auto"/>
      <w:ind w:firstLine="480"/>
    </w:pPr>
    <w:rPr>
      <w:sz w:val="24"/>
      <w:szCs w:val="20"/>
    </w:rPr>
  </w:style>
  <w:style w:type="character" w:customStyle="1" w:styleId="ZJGIS-Char">
    <w:name w:val="ZJGIS-四级标题 Char"/>
    <w:link w:val="ZJGIS-0"/>
    <w:uiPriority w:val="99"/>
    <w:qFormat/>
    <w:locked/>
    <w:rsid w:val="00023CC6"/>
    <w:rPr>
      <w:rFonts w:ascii="Arial" w:eastAsia="仿宋_GB2312" w:hAnsi="Arial"/>
      <w:b/>
      <w:bCs/>
      <w:kern w:val="0"/>
      <w:sz w:val="28"/>
      <w:szCs w:val="28"/>
    </w:rPr>
  </w:style>
  <w:style w:type="paragraph" w:customStyle="1" w:styleId="ZJGIS-0">
    <w:name w:val="ZJGIS-四级标题"/>
    <w:basedOn w:val="4"/>
    <w:link w:val="ZJGIS-Char"/>
    <w:uiPriority w:val="99"/>
    <w:qFormat/>
    <w:rsid w:val="00023CC6"/>
    <w:pPr>
      <w:spacing w:before="120" w:after="120" w:line="240" w:lineRule="auto"/>
      <w:ind w:left="851" w:hanging="851"/>
    </w:pPr>
    <w:rPr>
      <w:rFonts w:eastAsia="仿宋_GB2312"/>
      <w:kern w:val="0"/>
    </w:rPr>
  </w:style>
  <w:style w:type="character" w:customStyle="1" w:styleId="paramname3">
    <w:name w:val="paramname3"/>
    <w:uiPriority w:val="99"/>
    <w:qFormat/>
    <w:rsid w:val="00023CC6"/>
    <w:rPr>
      <w:color w:val="999999"/>
    </w:rPr>
  </w:style>
  <w:style w:type="character" w:customStyle="1" w:styleId="style31">
    <w:name w:val="style31"/>
    <w:uiPriority w:val="99"/>
    <w:qFormat/>
    <w:rsid w:val="00023CC6"/>
    <w:rPr>
      <w:color w:val="666666"/>
    </w:rPr>
  </w:style>
  <w:style w:type="character" w:customStyle="1" w:styleId="CharCharc">
    <w:name w:val="Char Char"/>
    <w:uiPriority w:val="99"/>
    <w:qFormat/>
    <w:rsid w:val="00023CC6"/>
    <w:rPr>
      <w:rFonts w:ascii="Arial" w:eastAsia="黑体" w:hAnsi="Arial"/>
      <w:b/>
      <w:kern w:val="2"/>
      <w:sz w:val="28"/>
      <w:lang w:val="en-US" w:eastAsia="zh-CN"/>
    </w:rPr>
  </w:style>
  <w:style w:type="character" w:customStyle="1" w:styleId="CharChar18">
    <w:name w:val="Char Char18"/>
    <w:qFormat/>
    <w:rsid w:val="00023CC6"/>
    <w:rPr>
      <w:rFonts w:ascii="宋体" w:eastAsia="黑体" w:hAnsi="Courier New" w:cs="Arial"/>
      <w:snapToGrid w:val="0"/>
      <w:kern w:val="2"/>
      <w:sz w:val="21"/>
      <w:szCs w:val="21"/>
    </w:rPr>
  </w:style>
  <w:style w:type="character" w:customStyle="1" w:styleId="Charff4">
    <w:name w:val="_正文段落 Char"/>
    <w:link w:val="affff0"/>
    <w:uiPriority w:val="99"/>
    <w:qFormat/>
    <w:locked/>
    <w:rsid w:val="00023CC6"/>
    <w:rPr>
      <w:rFonts w:ascii="Times New Roman" w:hAnsi="Times New Roman"/>
      <w:kern w:val="2"/>
      <w:sz w:val="24"/>
    </w:rPr>
  </w:style>
  <w:style w:type="paragraph" w:customStyle="1" w:styleId="affff0">
    <w:name w:val="_正文段落"/>
    <w:basedOn w:val="a1"/>
    <w:link w:val="Charff4"/>
    <w:uiPriority w:val="99"/>
    <w:qFormat/>
    <w:rsid w:val="00023CC6"/>
    <w:pPr>
      <w:spacing w:beforeLines="15" w:afterLines="15" w:line="360" w:lineRule="auto"/>
      <w:ind w:firstLineChars="200" w:firstLine="200"/>
    </w:pPr>
    <w:rPr>
      <w:rFonts w:ascii="Times New Roman" w:hAnsi="Times New Roman"/>
      <w:sz w:val="24"/>
      <w:szCs w:val="20"/>
    </w:rPr>
  </w:style>
  <w:style w:type="character" w:customStyle="1" w:styleId="affff1">
    <w:name w:val="贺词字符"/>
    <w:qFormat/>
    <w:rsid w:val="00023CC6"/>
    <w:rPr>
      <w:kern w:val="2"/>
      <w:sz w:val="24"/>
      <w:szCs w:val="24"/>
    </w:rPr>
  </w:style>
  <w:style w:type="character" w:customStyle="1" w:styleId="2d">
    <w:name w:val="列表2"/>
    <w:basedOn w:val="a2"/>
    <w:uiPriority w:val="99"/>
    <w:qFormat/>
    <w:rsid w:val="00023CC6"/>
    <w:rPr>
      <w:rFonts w:cs="Times New Roman"/>
    </w:rPr>
  </w:style>
  <w:style w:type="character" w:customStyle="1" w:styleId="CharChar61">
    <w:name w:val="Char Char61"/>
    <w:uiPriority w:val="99"/>
    <w:qFormat/>
    <w:rsid w:val="00023CC6"/>
    <w:rPr>
      <w:rFonts w:ascii="Calibri" w:eastAsia="宋体" w:hAnsi="Calibri"/>
      <w:b/>
      <w:kern w:val="2"/>
      <w:sz w:val="28"/>
    </w:rPr>
  </w:style>
  <w:style w:type="character" w:customStyle="1" w:styleId="CharChar31">
    <w:name w:val="Char Char31"/>
    <w:uiPriority w:val="99"/>
    <w:qFormat/>
    <w:rsid w:val="00023CC6"/>
    <w:rPr>
      <w:rFonts w:ascii="Arial" w:eastAsia="黑体" w:hAnsi="Arial"/>
      <w:b/>
      <w:kern w:val="2"/>
      <w:sz w:val="32"/>
      <w:lang w:val="en-US" w:eastAsia="zh-CN"/>
    </w:rPr>
  </w:style>
  <w:style w:type="character" w:customStyle="1" w:styleId="affff2">
    <w:name w:val="数据小节格式"/>
    <w:uiPriority w:val="99"/>
    <w:qFormat/>
    <w:rsid w:val="00023CC6"/>
    <w:rPr>
      <w:rFonts w:ascii="新宋体" w:eastAsia="华文中宋" w:hAnsi="新宋体"/>
      <w:b/>
      <w:sz w:val="26"/>
      <w:shd w:val="clear" w:color="auto" w:fill="auto"/>
    </w:rPr>
  </w:style>
  <w:style w:type="character" w:customStyle="1" w:styleId="tw4winExternal">
    <w:name w:val="tw4winExternal"/>
    <w:qFormat/>
    <w:rsid w:val="00023CC6"/>
    <w:rPr>
      <w:rFonts w:ascii="Courier New" w:hAnsi="Courier New"/>
      <w:color w:val="808080"/>
    </w:rPr>
  </w:style>
  <w:style w:type="character" w:customStyle="1" w:styleId="CharChard">
    <w:name w:val="自定义正文 Char Char"/>
    <w:uiPriority w:val="99"/>
    <w:qFormat/>
    <w:rsid w:val="00023CC6"/>
    <w:rPr>
      <w:rFonts w:eastAsia="宋体"/>
      <w:kern w:val="2"/>
      <w:sz w:val="24"/>
      <w:lang w:val="en-US" w:eastAsia="zh-CN"/>
    </w:rPr>
  </w:style>
  <w:style w:type="character" w:customStyle="1" w:styleId="btitlenamewangputoptitle">
    <w:name w:val="b titlename wangputoptitle"/>
    <w:basedOn w:val="a2"/>
    <w:uiPriority w:val="99"/>
    <w:qFormat/>
    <w:rsid w:val="00023CC6"/>
    <w:rPr>
      <w:rFonts w:cs="Times New Roman"/>
    </w:rPr>
  </w:style>
  <w:style w:type="character" w:customStyle="1" w:styleId="apple-converted-space">
    <w:name w:val="apple-converted-space"/>
    <w:qFormat/>
    <w:rsid w:val="00023CC6"/>
  </w:style>
  <w:style w:type="character" w:customStyle="1" w:styleId="Charff5">
    <w:name w:val="表格文字 Char"/>
    <w:link w:val="affff3"/>
    <w:uiPriority w:val="99"/>
    <w:qFormat/>
    <w:locked/>
    <w:rsid w:val="00023CC6"/>
    <w:rPr>
      <w:rFonts w:ascii="Times New Roman" w:hAnsi="Times New Roman"/>
      <w:kern w:val="2"/>
      <w:sz w:val="24"/>
    </w:rPr>
  </w:style>
  <w:style w:type="paragraph" w:customStyle="1" w:styleId="affff3">
    <w:name w:val="表格文字"/>
    <w:basedOn w:val="a1"/>
    <w:link w:val="Charff5"/>
    <w:qFormat/>
    <w:rsid w:val="00023CC6"/>
    <w:pPr>
      <w:jc w:val="left"/>
      <w:textAlignment w:val="top"/>
    </w:pPr>
    <w:rPr>
      <w:rFonts w:ascii="Times New Roman" w:hAnsi="Times New Roman"/>
      <w:sz w:val="24"/>
      <w:szCs w:val="20"/>
    </w:rPr>
  </w:style>
  <w:style w:type="character" w:customStyle="1" w:styleId="glossaryitem">
    <w:name w:val="glossaryitem"/>
    <w:uiPriority w:val="99"/>
    <w:qFormat/>
    <w:rsid w:val="00023CC6"/>
    <w:rPr>
      <w:u w:val="none"/>
    </w:rPr>
  </w:style>
  <w:style w:type="character" w:customStyle="1" w:styleId="titleemph1">
    <w:name w:val="title_emph1"/>
    <w:uiPriority w:val="99"/>
    <w:qFormat/>
    <w:rsid w:val="00023CC6"/>
    <w:rPr>
      <w:rFonts w:ascii="Arial" w:hAnsi="Arial"/>
      <w:b/>
      <w:sz w:val="18"/>
    </w:rPr>
  </w:style>
  <w:style w:type="character" w:customStyle="1" w:styleId="Charff6">
    <w:name w:val="我的正文 Char"/>
    <w:link w:val="affff4"/>
    <w:uiPriority w:val="99"/>
    <w:qFormat/>
    <w:locked/>
    <w:rsid w:val="00023CC6"/>
    <w:rPr>
      <w:rFonts w:eastAsia="仿宋_GB2312"/>
      <w:kern w:val="2"/>
      <w:sz w:val="24"/>
    </w:rPr>
  </w:style>
  <w:style w:type="paragraph" w:customStyle="1" w:styleId="affff4">
    <w:name w:val="我的正文"/>
    <w:basedOn w:val="a1"/>
    <w:link w:val="Charff6"/>
    <w:uiPriority w:val="99"/>
    <w:qFormat/>
    <w:rsid w:val="00023CC6"/>
    <w:pPr>
      <w:spacing w:afterLines="100" w:line="360" w:lineRule="auto"/>
      <w:ind w:firstLineChars="200" w:firstLine="480"/>
    </w:pPr>
    <w:rPr>
      <w:rFonts w:eastAsia="仿宋_GB2312"/>
      <w:sz w:val="24"/>
      <w:szCs w:val="20"/>
    </w:rPr>
  </w:style>
  <w:style w:type="character" w:customStyle="1" w:styleId="Charff7">
    <w:name w:val="正文段落 Char"/>
    <w:link w:val="affff5"/>
    <w:uiPriority w:val="99"/>
    <w:qFormat/>
    <w:locked/>
    <w:rsid w:val="00023CC6"/>
    <w:rPr>
      <w:rFonts w:ascii="Times New Roman" w:hAnsi="Times New Roman"/>
      <w:kern w:val="2"/>
      <w:sz w:val="24"/>
    </w:rPr>
  </w:style>
  <w:style w:type="paragraph" w:customStyle="1" w:styleId="affff5">
    <w:name w:val="正文段落"/>
    <w:basedOn w:val="a1"/>
    <w:link w:val="Charff7"/>
    <w:uiPriority w:val="99"/>
    <w:qFormat/>
    <w:rsid w:val="00023CC6"/>
    <w:pPr>
      <w:spacing w:line="300" w:lineRule="auto"/>
      <w:ind w:firstLine="510"/>
    </w:pPr>
    <w:rPr>
      <w:rFonts w:ascii="Times New Roman" w:hAnsi="Times New Roman"/>
      <w:sz w:val="24"/>
      <w:szCs w:val="20"/>
    </w:rPr>
  </w:style>
  <w:style w:type="character" w:customStyle="1" w:styleId="7Char0">
    <w:name w:val="7.表小四 Char"/>
    <w:link w:val="71"/>
    <w:uiPriority w:val="99"/>
    <w:qFormat/>
    <w:locked/>
    <w:rsid w:val="00023CC6"/>
    <w:rPr>
      <w:rFonts w:ascii="宋体" w:eastAsia="宋体" w:hAnsi="宋体"/>
      <w:kern w:val="2"/>
      <w:sz w:val="24"/>
      <w:lang w:val="en-US" w:eastAsia="zh-CN"/>
    </w:rPr>
  </w:style>
  <w:style w:type="paragraph" w:customStyle="1" w:styleId="71">
    <w:name w:val="7.表小四"/>
    <w:basedOn w:val="a1"/>
    <w:link w:val="7Char0"/>
    <w:uiPriority w:val="99"/>
    <w:qFormat/>
    <w:rsid w:val="00023CC6"/>
    <w:pPr>
      <w:spacing w:beforeLines="50" w:afterLines="50"/>
    </w:pPr>
    <w:rPr>
      <w:rFonts w:ascii="宋体" w:hAnsi="宋体"/>
      <w:sz w:val="24"/>
      <w:szCs w:val="20"/>
    </w:rPr>
  </w:style>
  <w:style w:type="character" w:customStyle="1" w:styleId="paramname2">
    <w:name w:val="paramname2"/>
    <w:basedOn w:val="a2"/>
    <w:uiPriority w:val="99"/>
    <w:qFormat/>
    <w:rsid w:val="00023CC6"/>
    <w:rPr>
      <w:rFonts w:cs="Times New Roman"/>
    </w:rPr>
  </w:style>
  <w:style w:type="character" w:customStyle="1" w:styleId="Charff8">
    <w:name w:val="此正文 Char"/>
    <w:link w:val="affff6"/>
    <w:qFormat/>
    <w:rsid w:val="00023CC6"/>
    <w:rPr>
      <w:rFonts w:ascii="Times New Roman" w:hAnsi="Times New Roman"/>
      <w:sz w:val="24"/>
      <w:szCs w:val="24"/>
    </w:rPr>
  </w:style>
  <w:style w:type="paragraph" w:customStyle="1" w:styleId="affff6">
    <w:name w:val="此正文"/>
    <w:basedOn w:val="a1"/>
    <w:link w:val="Charff8"/>
    <w:qFormat/>
    <w:rsid w:val="00023CC6"/>
    <w:pPr>
      <w:spacing w:line="360" w:lineRule="auto"/>
      <w:ind w:firstLineChars="200" w:firstLine="200"/>
    </w:pPr>
    <w:rPr>
      <w:rFonts w:ascii="Times New Roman" w:hAnsi="Times New Roman"/>
      <w:sz w:val="24"/>
      <w:szCs w:val="24"/>
    </w:rPr>
  </w:style>
  <w:style w:type="character" w:customStyle="1" w:styleId="2Char7">
    <w:name w:val="样式 首行缩进:  2 字符 Char"/>
    <w:link w:val="2e"/>
    <w:qFormat/>
    <w:locked/>
    <w:rsid w:val="00023CC6"/>
    <w:rPr>
      <w:rFonts w:ascii="宋体" w:hAnsi="宋体"/>
      <w:bCs/>
      <w:color w:val="000000"/>
      <w:kern w:val="0"/>
      <w:sz w:val="24"/>
      <w:szCs w:val="24"/>
    </w:rPr>
  </w:style>
  <w:style w:type="paragraph" w:customStyle="1" w:styleId="2e">
    <w:name w:val="样式 首行缩进:  2 字符"/>
    <w:basedOn w:val="a1"/>
    <w:link w:val="2Char7"/>
    <w:qFormat/>
    <w:rsid w:val="00023CC6"/>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023CC6"/>
    <w:rPr>
      <w:rFonts w:eastAsia="宋体"/>
      <w:b/>
      <w:spacing w:val="-2"/>
      <w:sz w:val="24"/>
      <w:lang w:val="en-US" w:eastAsia="zh-CN"/>
    </w:rPr>
  </w:style>
  <w:style w:type="character" w:customStyle="1" w:styleId="b1101bCharChar">
    <w:name w:val="b11_01b Char Char"/>
    <w:uiPriority w:val="99"/>
    <w:qFormat/>
    <w:rsid w:val="00023CC6"/>
    <w:rPr>
      <w:rFonts w:ascii="Verdana" w:eastAsia="宋体" w:hAnsi="Verdana"/>
      <w:b/>
      <w:color w:val="4A82CA"/>
      <w:sz w:val="17"/>
      <w:lang w:val="en-US" w:eastAsia="zh-CN"/>
    </w:rPr>
  </w:style>
  <w:style w:type="character" w:customStyle="1" w:styleId="h4Char2">
    <w:name w:val="h4 Char2"/>
    <w:uiPriority w:val="99"/>
    <w:qFormat/>
    <w:rsid w:val="00023CC6"/>
    <w:rPr>
      <w:rFonts w:ascii="Arial" w:eastAsia="黑体" w:hAnsi="Arial"/>
      <w:b/>
      <w:kern w:val="2"/>
      <w:sz w:val="28"/>
      <w:lang w:val="en-US" w:eastAsia="zh-CN"/>
    </w:rPr>
  </w:style>
  <w:style w:type="character" w:customStyle="1" w:styleId="Charff9">
    <w:name w:val="方案正文 Char"/>
    <w:link w:val="affff7"/>
    <w:qFormat/>
    <w:locked/>
    <w:rsid w:val="00023CC6"/>
    <w:rPr>
      <w:rFonts w:ascii="Calibri" w:eastAsia="仿宋_GB2312" w:hAnsi="Calibri"/>
      <w:kern w:val="2"/>
      <w:sz w:val="24"/>
      <w:lang w:val="en-US" w:eastAsia="zh-CN"/>
    </w:rPr>
  </w:style>
  <w:style w:type="paragraph" w:customStyle="1" w:styleId="affff7">
    <w:name w:val="方案正文"/>
    <w:basedOn w:val="a1"/>
    <w:link w:val="Charff9"/>
    <w:qFormat/>
    <w:rsid w:val="00023CC6"/>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a"/>
    <w:uiPriority w:val="99"/>
    <w:qFormat/>
    <w:locked/>
    <w:rsid w:val="00023CC6"/>
    <w:rPr>
      <w:rFonts w:ascii="Arial" w:eastAsia="宋体" w:hAnsi="Arial"/>
      <w:sz w:val="24"/>
    </w:rPr>
  </w:style>
  <w:style w:type="paragraph" w:customStyle="1" w:styleId="Charffa">
    <w:name w:val="大汉方案正文 Char"/>
    <w:basedOn w:val="a1"/>
    <w:link w:val="CharCharChar"/>
    <w:uiPriority w:val="99"/>
    <w:qFormat/>
    <w:rsid w:val="00023CC6"/>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023CC6"/>
    <w:rPr>
      <w:rFonts w:ascii="Arial" w:eastAsia="黑体" w:hAnsi="Arial"/>
      <w:b/>
      <w:kern w:val="2"/>
      <w:sz w:val="32"/>
      <w:lang w:val="en-US" w:eastAsia="zh-CN"/>
    </w:rPr>
  </w:style>
  <w:style w:type="character" w:customStyle="1" w:styleId="CharChare">
    <w:name w:val="表格正文 Char Char"/>
    <w:link w:val="affff8"/>
    <w:uiPriority w:val="99"/>
    <w:qFormat/>
    <w:locked/>
    <w:rsid w:val="00023CC6"/>
    <w:rPr>
      <w:rFonts w:ascii="Times New Roman" w:eastAsia="仿宋_GB2312" w:hAnsi="Times New Roman"/>
      <w:sz w:val="21"/>
    </w:rPr>
  </w:style>
  <w:style w:type="paragraph" w:customStyle="1" w:styleId="affff8">
    <w:name w:val="表格正文"/>
    <w:basedOn w:val="a1"/>
    <w:link w:val="CharChare"/>
    <w:uiPriority w:val="99"/>
    <w:qFormat/>
    <w:rsid w:val="00023CC6"/>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023CC6"/>
    <w:rPr>
      <w:rFonts w:ascii="宋体" w:eastAsia="仿宋_GB2312"/>
      <w:color w:val="000000"/>
      <w:sz w:val="24"/>
      <w:lang w:val="en-US" w:eastAsia="zh-CN"/>
    </w:rPr>
  </w:style>
  <w:style w:type="character" w:customStyle="1" w:styleId="CharCharf0">
    <w:name w:val="页脚 Char Char"/>
    <w:uiPriority w:val="99"/>
    <w:qFormat/>
    <w:rsid w:val="00023CC6"/>
    <w:rPr>
      <w:kern w:val="2"/>
      <w:sz w:val="18"/>
    </w:rPr>
  </w:style>
  <w:style w:type="character" w:customStyle="1" w:styleId="CharChar22">
    <w:name w:val="Char Char22"/>
    <w:uiPriority w:val="99"/>
    <w:qFormat/>
    <w:rsid w:val="00023CC6"/>
    <w:rPr>
      <w:rFonts w:ascii="宋体" w:eastAsia="宋体" w:hAnsi="Courier New"/>
      <w:sz w:val="21"/>
      <w:lang w:val="en-US" w:eastAsia="zh-CN"/>
    </w:rPr>
  </w:style>
  <w:style w:type="character" w:customStyle="1" w:styleId="tyChar2">
    <w:name w:val="正文标准样式ty Char2"/>
    <w:link w:val="ty"/>
    <w:uiPriority w:val="99"/>
    <w:qFormat/>
    <w:locked/>
    <w:rsid w:val="00023CC6"/>
    <w:rPr>
      <w:rFonts w:eastAsia="宋体"/>
      <w:kern w:val="2"/>
      <w:sz w:val="24"/>
      <w:lang w:val="en-US" w:eastAsia="zh-CN"/>
    </w:rPr>
  </w:style>
  <w:style w:type="paragraph" w:customStyle="1" w:styleId="ty">
    <w:name w:val="正文标准样式ty"/>
    <w:basedOn w:val="a1"/>
    <w:link w:val="tyChar2"/>
    <w:uiPriority w:val="99"/>
    <w:qFormat/>
    <w:rsid w:val="00023CC6"/>
    <w:pPr>
      <w:spacing w:line="360" w:lineRule="auto"/>
      <w:ind w:firstLineChars="200" w:firstLine="480"/>
    </w:pPr>
    <w:rPr>
      <w:sz w:val="24"/>
      <w:szCs w:val="20"/>
    </w:rPr>
  </w:style>
  <w:style w:type="character" w:customStyle="1" w:styleId="Charffb">
    <w:name w:val="投标正文 Char"/>
    <w:link w:val="affff9"/>
    <w:uiPriority w:val="99"/>
    <w:qFormat/>
    <w:locked/>
    <w:rsid w:val="00023CC6"/>
    <w:rPr>
      <w:rFonts w:ascii="宋体" w:eastAsia="宋体" w:hAnsi="宋体"/>
      <w:kern w:val="2"/>
      <w:sz w:val="24"/>
      <w:lang w:val="en-US" w:eastAsia="zh-CN"/>
    </w:rPr>
  </w:style>
  <w:style w:type="paragraph" w:customStyle="1" w:styleId="affff9">
    <w:name w:val="投标正文"/>
    <w:basedOn w:val="a1"/>
    <w:link w:val="Charffb"/>
    <w:uiPriority w:val="99"/>
    <w:qFormat/>
    <w:rsid w:val="00023CC6"/>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023CC6"/>
    <w:rPr>
      <w:rFonts w:eastAsia="楷体_GB2312"/>
      <w:kern w:val="2"/>
      <w:sz w:val="32"/>
      <w:lang w:val="en-US" w:eastAsia="zh-CN"/>
    </w:rPr>
  </w:style>
  <w:style w:type="character" w:customStyle="1" w:styleId="CharChar71">
    <w:name w:val="Char Char71"/>
    <w:uiPriority w:val="99"/>
    <w:qFormat/>
    <w:rsid w:val="00023CC6"/>
    <w:rPr>
      <w:rFonts w:eastAsia="宋体"/>
      <w:b/>
      <w:kern w:val="2"/>
      <w:sz w:val="32"/>
    </w:rPr>
  </w:style>
  <w:style w:type="character" w:customStyle="1" w:styleId="0Char">
    <w:name w:val="正文0缩进 Char"/>
    <w:link w:val="0"/>
    <w:uiPriority w:val="99"/>
    <w:qFormat/>
    <w:locked/>
    <w:rsid w:val="00023CC6"/>
    <w:rPr>
      <w:rFonts w:ascii="宋体" w:eastAsia="宋体"/>
      <w:sz w:val="24"/>
    </w:rPr>
  </w:style>
  <w:style w:type="paragraph" w:customStyle="1" w:styleId="0">
    <w:name w:val="正文0缩进"/>
    <w:basedOn w:val="a1"/>
    <w:link w:val="0Char"/>
    <w:uiPriority w:val="99"/>
    <w:qFormat/>
    <w:rsid w:val="00023CC6"/>
    <w:pPr>
      <w:spacing w:line="360" w:lineRule="auto"/>
    </w:pPr>
    <w:rPr>
      <w:rFonts w:ascii="宋体"/>
      <w:kern w:val="0"/>
      <w:sz w:val="24"/>
      <w:szCs w:val="20"/>
    </w:rPr>
  </w:style>
  <w:style w:type="character" w:customStyle="1" w:styleId="CharChar91">
    <w:name w:val="Char Char91"/>
    <w:uiPriority w:val="99"/>
    <w:qFormat/>
    <w:rsid w:val="00023CC6"/>
    <w:rPr>
      <w:rFonts w:eastAsia="宋体"/>
      <w:b/>
      <w:kern w:val="44"/>
      <w:sz w:val="44"/>
    </w:rPr>
  </w:style>
  <w:style w:type="character" w:customStyle="1" w:styleId="ca-16">
    <w:name w:val="ca-16"/>
    <w:basedOn w:val="a2"/>
    <w:uiPriority w:val="99"/>
    <w:qFormat/>
    <w:rsid w:val="00023CC6"/>
    <w:rPr>
      <w:rFonts w:cs="Times New Roman"/>
    </w:rPr>
  </w:style>
  <w:style w:type="character" w:customStyle="1" w:styleId="paragraph1Char">
    <w:name w:val="paragraph1 Char"/>
    <w:link w:val="paragraph1"/>
    <w:uiPriority w:val="99"/>
    <w:qFormat/>
    <w:locked/>
    <w:rsid w:val="00023CC6"/>
    <w:rPr>
      <w:rFonts w:eastAsia="楷体_GB2312"/>
      <w:kern w:val="2"/>
      <w:sz w:val="24"/>
      <w:lang w:val="en-US" w:eastAsia="zh-CN"/>
    </w:rPr>
  </w:style>
  <w:style w:type="paragraph" w:customStyle="1" w:styleId="paragraph1">
    <w:name w:val="paragraph1"/>
    <w:basedOn w:val="a1"/>
    <w:link w:val="paragraph1Char"/>
    <w:uiPriority w:val="99"/>
    <w:qFormat/>
    <w:rsid w:val="00023CC6"/>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023CC6"/>
    <w:rPr>
      <w:rFonts w:ascii="Cambria" w:eastAsia="宋体" w:hAnsi="Cambria"/>
      <w:b/>
      <w:color w:val="000000"/>
      <w:kern w:val="2"/>
      <w:sz w:val="21"/>
      <w:lang w:val="en-US" w:eastAsia="zh-CN"/>
    </w:rPr>
  </w:style>
  <w:style w:type="character" w:customStyle="1" w:styleId="CharChar10">
    <w:name w:val="封面日期 Char Char1"/>
    <w:uiPriority w:val="99"/>
    <w:qFormat/>
    <w:rsid w:val="00023CC6"/>
    <w:rPr>
      <w:rFonts w:ascii="Calibri" w:eastAsia="楷体_GB2312" w:hAnsi="Calibri"/>
      <w:kern w:val="2"/>
      <w:sz w:val="32"/>
      <w:lang w:val="en-US" w:eastAsia="zh-CN"/>
    </w:rPr>
  </w:style>
  <w:style w:type="character" w:customStyle="1" w:styleId="aCharChar">
    <w:name w:val="a Char Char"/>
    <w:uiPriority w:val="99"/>
    <w:qFormat/>
    <w:rsid w:val="00023CC6"/>
    <w:rPr>
      <w:rFonts w:ascii="宋体" w:eastAsia="仿宋_GB2312" w:hAnsi="宋体"/>
      <w:sz w:val="24"/>
      <w:lang w:val="en-US" w:eastAsia="zh-CN"/>
    </w:rPr>
  </w:style>
  <w:style w:type="character" w:customStyle="1" w:styleId="viewdoctitle">
    <w:name w:val="viewdoctitle"/>
    <w:basedOn w:val="a2"/>
    <w:uiPriority w:val="99"/>
    <w:qFormat/>
    <w:rsid w:val="00023CC6"/>
    <w:rPr>
      <w:rFonts w:cs="Times New Roman"/>
    </w:rPr>
  </w:style>
  <w:style w:type="character" w:customStyle="1" w:styleId="3CharCharCharChar">
    <w:name w:val="样式 样式3 + 宋体 五号 Char Char Char Char"/>
    <w:uiPriority w:val="99"/>
    <w:qFormat/>
    <w:rsid w:val="00023CC6"/>
    <w:rPr>
      <w:rFonts w:ascii="宋体" w:eastAsia="宋体" w:hAnsi="宋体"/>
      <w:b/>
      <w:kern w:val="2"/>
      <w:sz w:val="24"/>
      <w:lang w:val="en-US" w:eastAsia="zh-CN"/>
    </w:rPr>
  </w:style>
  <w:style w:type="character" w:customStyle="1" w:styleId="black10">
    <w:name w:val="black10"/>
    <w:basedOn w:val="a2"/>
    <w:uiPriority w:val="99"/>
    <w:qFormat/>
    <w:rsid w:val="00023CC6"/>
    <w:rPr>
      <w:rFonts w:cs="Times New Roman"/>
    </w:rPr>
  </w:style>
  <w:style w:type="character" w:customStyle="1" w:styleId="CharChar131">
    <w:name w:val="Char Char131"/>
    <w:uiPriority w:val="99"/>
    <w:qFormat/>
    <w:rsid w:val="00023CC6"/>
    <w:rPr>
      <w:rFonts w:ascii="Calibri" w:eastAsia="宋体" w:hAnsi="Calibri"/>
      <w:sz w:val="18"/>
    </w:rPr>
  </w:style>
  <w:style w:type="character" w:customStyle="1" w:styleId="CharCharf2">
    <w:name w:val="段 Char Char"/>
    <w:link w:val="affffa"/>
    <w:uiPriority w:val="99"/>
    <w:qFormat/>
    <w:locked/>
    <w:rsid w:val="00023CC6"/>
    <w:rPr>
      <w:rFonts w:ascii="宋体" w:hAnsi="Times New Roman"/>
      <w:sz w:val="21"/>
      <w:lang w:val="en-US" w:eastAsia="zh-CN"/>
    </w:rPr>
  </w:style>
  <w:style w:type="paragraph" w:customStyle="1" w:styleId="affffa">
    <w:name w:val="段"/>
    <w:link w:val="CharCharf2"/>
    <w:qFormat/>
    <w:rsid w:val="00023CC6"/>
    <w:pPr>
      <w:autoSpaceDE w:val="0"/>
      <w:autoSpaceDN w:val="0"/>
      <w:ind w:firstLineChars="200" w:firstLine="200"/>
      <w:jc w:val="both"/>
    </w:pPr>
    <w:rPr>
      <w:rFonts w:ascii="宋体" w:hAnsi="Times New Roman" w:cs="Times New Roman"/>
      <w:sz w:val="21"/>
    </w:rPr>
  </w:style>
  <w:style w:type="character" w:customStyle="1" w:styleId="Char2Char">
    <w:name w:val="Char2 Char"/>
    <w:qFormat/>
    <w:rsid w:val="00023CC6"/>
    <w:rPr>
      <w:rFonts w:ascii="Verdana" w:eastAsia="宋体" w:hAnsi="宋体"/>
      <w:sz w:val="28"/>
    </w:rPr>
  </w:style>
  <w:style w:type="character" w:customStyle="1" w:styleId="CharChar41">
    <w:name w:val="Char Char41"/>
    <w:uiPriority w:val="99"/>
    <w:qFormat/>
    <w:rsid w:val="00023CC6"/>
    <w:rPr>
      <w:rFonts w:ascii="Calibri" w:eastAsia="宋体" w:hAnsi="Calibri"/>
      <w:sz w:val="18"/>
    </w:rPr>
  </w:style>
  <w:style w:type="character" w:customStyle="1" w:styleId="1e">
    <w:name w:val="不明显参考1"/>
    <w:uiPriority w:val="99"/>
    <w:qFormat/>
    <w:rsid w:val="00023CC6"/>
    <w:rPr>
      <w:smallCaps/>
      <w:color w:val="C0504D"/>
      <w:u w:val="single"/>
    </w:rPr>
  </w:style>
  <w:style w:type="character" w:customStyle="1" w:styleId="CharCharf3">
    <w:name w:val="华电 正文 Char Char"/>
    <w:uiPriority w:val="99"/>
    <w:qFormat/>
    <w:rsid w:val="00023CC6"/>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023CC6"/>
    <w:rPr>
      <w:kern w:val="2"/>
      <w:sz w:val="24"/>
    </w:rPr>
  </w:style>
  <w:style w:type="paragraph" w:customStyle="1" w:styleId="221">
    <w:name w:val="样式 样式 正文首行缩进 + 首行缩进:  2 字符 + 首行缩进:  2 字符"/>
    <w:basedOn w:val="a1"/>
    <w:link w:val="22Char"/>
    <w:uiPriority w:val="99"/>
    <w:qFormat/>
    <w:rsid w:val="00023CC6"/>
    <w:pPr>
      <w:spacing w:line="440" w:lineRule="exact"/>
      <w:ind w:firstLineChars="200" w:firstLine="200"/>
    </w:pPr>
    <w:rPr>
      <w:sz w:val="24"/>
      <w:szCs w:val="20"/>
    </w:rPr>
  </w:style>
  <w:style w:type="character" w:customStyle="1" w:styleId="SymcParaChar">
    <w:name w:val="+SymcPara Char"/>
    <w:link w:val="SymcPara"/>
    <w:uiPriority w:val="99"/>
    <w:qFormat/>
    <w:locked/>
    <w:rsid w:val="00023CC6"/>
    <w:rPr>
      <w:rFonts w:ascii="宋体" w:eastAsia="宋体"/>
      <w:lang w:val="en-US" w:eastAsia="en-US"/>
    </w:rPr>
  </w:style>
  <w:style w:type="paragraph" w:customStyle="1" w:styleId="SymcPara">
    <w:name w:val="+SymcPara"/>
    <w:link w:val="SymcParaChar"/>
    <w:uiPriority w:val="99"/>
    <w:qFormat/>
    <w:rsid w:val="00023CC6"/>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sid w:val="00023CC6"/>
    <w:rPr>
      <w:kern w:val="2"/>
      <w:sz w:val="18"/>
    </w:rPr>
  </w:style>
  <w:style w:type="character" w:customStyle="1" w:styleId="CharChar13">
    <w:name w:val="Char Char13"/>
    <w:uiPriority w:val="99"/>
    <w:qFormat/>
    <w:rsid w:val="00023CC6"/>
    <w:rPr>
      <w:rFonts w:ascii="Calibri" w:eastAsia="宋体" w:hAnsi="Calibri"/>
      <w:sz w:val="18"/>
    </w:rPr>
  </w:style>
  <w:style w:type="character" w:customStyle="1" w:styleId="Charffc">
    <w:name w:val="吉奥表格正文 Char"/>
    <w:link w:val="affffb"/>
    <w:uiPriority w:val="99"/>
    <w:qFormat/>
    <w:locked/>
    <w:rsid w:val="00023CC6"/>
    <w:rPr>
      <w:rFonts w:ascii="Times New Roman" w:eastAsia="仿宋_GB2312" w:hAnsi="Times New Roman"/>
      <w:sz w:val="21"/>
    </w:rPr>
  </w:style>
  <w:style w:type="paragraph" w:customStyle="1" w:styleId="affffb">
    <w:name w:val="吉奥表格正文"/>
    <w:basedOn w:val="a1"/>
    <w:link w:val="Charffc"/>
    <w:uiPriority w:val="99"/>
    <w:qFormat/>
    <w:rsid w:val="00023CC6"/>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023CC6"/>
    <w:rPr>
      <w:rFonts w:ascii="宋体" w:eastAsia="宋体" w:hAnsi="宋体"/>
      <w:kern w:val="2"/>
      <w:sz w:val="24"/>
      <w:lang w:val="en-US" w:eastAsia="zh-CN"/>
    </w:rPr>
  </w:style>
  <w:style w:type="character" w:customStyle="1" w:styleId="h3Char1">
    <w:name w:val="h3 Char1"/>
    <w:qFormat/>
    <w:rsid w:val="00023CC6"/>
    <w:rPr>
      <w:rFonts w:eastAsia="宋体"/>
      <w:b/>
      <w:bCs/>
      <w:kern w:val="2"/>
      <w:sz w:val="32"/>
      <w:szCs w:val="32"/>
      <w:lang w:bidi="ar-SA"/>
    </w:rPr>
  </w:style>
  <w:style w:type="character" w:customStyle="1" w:styleId="Char23">
    <w:name w:val="页脚 Char2"/>
    <w:basedOn w:val="a2"/>
    <w:qFormat/>
    <w:rsid w:val="00023CC6"/>
    <w:rPr>
      <w:rFonts w:ascii="Arial" w:eastAsia="黑体" w:hAnsi="Arial" w:cs="Arial"/>
      <w:snapToGrid w:val="0"/>
      <w:kern w:val="2"/>
      <w:sz w:val="18"/>
      <w:szCs w:val="18"/>
    </w:rPr>
  </w:style>
  <w:style w:type="character" w:customStyle="1" w:styleId="3Char2">
    <w:name w:val="标题 3 Char2"/>
    <w:qFormat/>
    <w:rsid w:val="00023CC6"/>
    <w:rPr>
      <w:rFonts w:eastAsia="宋体"/>
      <w:b/>
      <w:bCs/>
      <w:kern w:val="2"/>
      <w:sz w:val="32"/>
      <w:szCs w:val="32"/>
      <w:lang w:val="en-US" w:eastAsia="zh-CN" w:bidi="ar-SA"/>
    </w:rPr>
  </w:style>
  <w:style w:type="character" w:customStyle="1" w:styleId="myp1111">
    <w:name w:val="myp1111"/>
    <w:qFormat/>
    <w:rsid w:val="00023CC6"/>
    <w:rPr>
      <w:rFonts w:ascii="ˎ̥" w:hAnsi="ˎ̥" w:hint="default"/>
      <w:color w:val="000000"/>
      <w:sz w:val="20"/>
      <w:szCs w:val="20"/>
      <w:u w:val="none"/>
    </w:rPr>
  </w:style>
  <w:style w:type="character" w:customStyle="1" w:styleId="px14">
    <w:name w:val="px14"/>
    <w:qFormat/>
    <w:rsid w:val="00023CC6"/>
    <w:rPr>
      <w:rFonts w:ascii="仿宋_GB2312" w:eastAsia="微软雅黑" w:cs="Times New Roman"/>
      <w:b/>
      <w:kern w:val="2"/>
      <w:sz w:val="32"/>
      <w:szCs w:val="32"/>
      <w:lang w:val="en-US" w:eastAsia="zh-CN" w:bidi="ar-SA"/>
    </w:rPr>
  </w:style>
  <w:style w:type="character" w:customStyle="1" w:styleId="dectext1">
    <w:name w:val="dectext1"/>
    <w:qFormat/>
    <w:rsid w:val="00023CC6"/>
    <w:rPr>
      <w:rFonts w:ascii="宋体" w:eastAsia="宋体" w:hAnsi="宋体"/>
      <w:color w:val="333333"/>
      <w:sz w:val="21"/>
      <w:szCs w:val="21"/>
      <w:u w:val="none"/>
    </w:rPr>
  </w:style>
  <w:style w:type="character" w:customStyle="1" w:styleId="hCharChar1">
    <w:name w:val="h Char Char1"/>
    <w:qFormat/>
    <w:rsid w:val="00023CC6"/>
    <w:rPr>
      <w:rFonts w:eastAsia="宋体"/>
      <w:kern w:val="2"/>
      <w:sz w:val="18"/>
      <w:szCs w:val="18"/>
      <w:lang w:val="en-US" w:eastAsia="zh-CN" w:bidi="ar-SA"/>
    </w:rPr>
  </w:style>
  <w:style w:type="character" w:customStyle="1" w:styleId="ca-131">
    <w:name w:val="ca-131"/>
    <w:qFormat/>
    <w:rsid w:val="00023CC6"/>
    <w:rPr>
      <w:rFonts w:ascii="仿宋_GB2312" w:eastAsia="仿宋_GB2312" w:hint="eastAsia"/>
      <w:b/>
      <w:bCs/>
      <w:color w:val="000000"/>
      <w:spacing w:val="-20"/>
      <w:sz w:val="24"/>
      <w:szCs w:val="24"/>
    </w:rPr>
  </w:style>
  <w:style w:type="character" w:customStyle="1" w:styleId="CharChar32">
    <w:name w:val="Char Char32"/>
    <w:qFormat/>
    <w:rsid w:val="00023CC6"/>
    <w:rPr>
      <w:rFonts w:eastAsia="宋体"/>
      <w:kern w:val="2"/>
      <w:sz w:val="21"/>
      <w:szCs w:val="24"/>
      <w:lang w:val="en-US" w:eastAsia="zh-CN" w:bidi="ar-SA"/>
    </w:rPr>
  </w:style>
  <w:style w:type="character" w:customStyle="1" w:styleId="shadow11">
    <w:name w:val="shadow11"/>
    <w:qFormat/>
    <w:rsid w:val="00023CC6"/>
    <w:rPr>
      <w:color w:val="000000"/>
      <w:sz w:val="21"/>
    </w:rPr>
  </w:style>
  <w:style w:type="character" w:customStyle="1" w:styleId="hCharChar">
    <w:name w:val="h Char Char"/>
    <w:qFormat/>
    <w:rsid w:val="00023CC6"/>
    <w:rPr>
      <w:rFonts w:eastAsia="宋体"/>
      <w:kern w:val="2"/>
      <w:sz w:val="18"/>
      <w:lang w:val="en-US" w:eastAsia="zh-CN" w:bidi="ar-SA"/>
    </w:rPr>
  </w:style>
  <w:style w:type="character" w:customStyle="1" w:styleId="ItemListChar">
    <w:name w:val="Item List Char"/>
    <w:link w:val="ItemList"/>
    <w:qFormat/>
    <w:rsid w:val="00023CC6"/>
    <w:rPr>
      <w:rFonts w:ascii="Arial" w:hAnsi="Arial"/>
      <w:kern w:val="0"/>
      <w:szCs w:val="20"/>
      <w:lang w:eastAsia="en-US"/>
    </w:rPr>
  </w:style>
  <w:style w:type="paragraph" w:customStyle="1" w:styleId="ItemList">
    <w:name w:val="Item List"/>
    <w:link w:val="ItemListChar"/>
    <w:qFormat/>
    <w:rsid w:val="00023CC6"/>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4"/>
    <w:uiPriority w:val="99"/>
    <w:qFormat/>
    <w:locked/>
    <w:rsid w:val="00023CC6"/>
    <w:rPr>
      <w:rFonts w:ascii="仿宋_GB2312" w:eastAsia="仿宋_GB2312" w:hAnsi="Times New Roman"/>
      <w:b/>
      <w:kern w:val="2"/>
      <w:sz w:val="32"/>
    </w:rPr>
  </w:style>
  <w:style w:type="paragraph" w:customStyle="1" w:styleId="Char24">
    <w:name w:val="Char2"/>
    <w:basedOn w:val="a1"/>
    <w:link w:val="CharCharCharCharChar"/>
    <w:qFormat/>
    <w:rsid w:val="00023CC6"/>
    <w:rPr>
      <w:rFonts w:ascii="仿宋_GB2312" w:eastAsia="仿宋_GB2312" w:hAnsi="Times New Roman"/>
      <w:b/>
      <w:sz w:val="32"/>
      <w:szCs w:val="20"/>
    </w:rPr>
  </w:style>
  <w:style w:type="character" w:customStyle="1" w:styleId="Charffd">
    <w:name w:val="带编号样式 Char"/>
    <w:qFormat/>
    <w:rsid w:val="00023CC6"/>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023CC6"/>
    <w:rPr>
      <w:rFonts w:cs="宋体"/>
      <w:sz w:val="28"/>
      <w:szCs w:val="28"/>
    </w:rPr>
  </w:style>
  <w:style w:type="paragraph" w:customStyle="1" w:styleId="hc202031">
    <w:name w:val="hc正文 + 首行缩进:  2 字符 段前: 0.2 行 段后: 0.3 行1"/>
    <w:basedOn w:val="a1"/>
    <w:link w:val="hc202031CharChar"/>
    <w:qFormat/>
    <w:rsid w:val="00023CC6"/>
    <w:pPr>
      <w:tabs>
        <w:tab w:val="left" w:pos="3808"/>
      </w:tabs>
      <w:spacing w:afterLines="20" w:line="360" w:lineRule="auto"/>
      <w:ind w:firstLineChars="200" w:firstLine="560"/>
    </w:pPr>
    <w:rPr>
      <w:rFonts w:cs="宋体"/>
      <w:sz w:val="28"/>
      <w:szCs w:val="28"/>
    </w:rPr>
  </w:style>
  <w:style w:type="character" w:customStyle="1" w:styleId="affffc">
    <w:name w:val="纯文本字符"/>
    <w:qFormat/>
    <w:rsid w:val="00023CC6"/>
    <w:rPr>
      <w:rFonts w:ascii="宋体" w:eastAsia="宋体" w:hAnsi="Courier New"/>
      <w:kern w:val="2"/>
      <w:sz w:val="21"/>
      <w:lang w:val="en-US" w:eastAsia="zh-CN"/>
    </w:rPr>
  </w:style>
  <w:style w:type="character" w:customStyle="1" w:styleId="Char18">
    <w:name w:val="标题 Char1"/>
    <w:basedOn w:val="a2"/>
    <w:qFormat/>
    <w:rsid w:val="00023CC6"/>
    <w:rPr>
      <w:rFonts w:ascii="Arial" w:eastAsia="黑体" w:hAnsi="Arial" w:cs="Arial"/>
      <w:b/>
      <w:snapToGrid w:val="0"/>
      <w:kern w:val="0"/>
      <w:sz w:val="24"/>
      <w:szCs w:val="21"/>
      <w:lang w:val="en-GB"/>
    </w:rPr>
  </w:style>
  <w:style w:type="character" w:customStyle="1" w:styleId="Charffe">
    <w:name w:val="正文 编号 Char"/>
    <w:qFormat/>
    <w:rsid w:val="00023CC6"/>
    <w:rPr>
      <w:rFonts w:ascii="仿宋_GB2312" w:eastAsia="仿宋_GB2312" w:hAnsi="仿宋_GB2312"/>
      <w:kern w:val="2"/>
      <w:sz w:val="24"/>
      <w:lang w:bidi="ar-SA"/>
    </w:rPr>
  </w:style>
  <w:style w:type="character" w:customStyle="1" w:styleId="Char19">
    <w:name w:val="正文文本 Char1"/>
    <w:basedOn w:val="a2"/>
    <w:uiPriority w:val="99"/>
    <w:qFormat/>
    <w:rsid w:val="00023CC6"/>
    <w:rPr>
      <w:rFonts w:ascii="宋体" w:eastAsia="黑体" w:hAnsi="Arial" w:cs="Arial"/>
      <w:snapToGrid w:val="0"/>
      <w:kern w:val="2"/>
      <w:sz w:val="24"/>
      <w:szCs w:val="21"/>
      <w:lang w:val="zh-CN"/>
    </w:rPr>
  </w:style>
  <w:style w:type="character" w:customStyle="1" w:styleId="Charfff">
    <w:name w:val="一级标题 Char"/>
    <w:link w:val="affffd"/>
    <w:uiPriority w:val="99"/>
    <w:qFormat/>
    <w:locked/>
    <w:rsid w:val="00023CC6"/>
    <w:rPr>
      <w:rFonts w:ascii="宋体" w:eastAsia="宋体"/>
      <w:b/>
      <w:kern w:val="2"/>
      <w:sz w:val="36"/>
    </w:rPr>
  </w:style>
  <w:style w:type="paragraph" w:customStyle="1" w:styleId="affffd">
    <w:name w:val="一级标题"/>
    <w:basedOn w:val="af0"/>
    <w:link w:val="Charfff"/>
    <w:uiPriority w:val="99"/>
    <w:qFormat/>
    <w:rsid w:val="00023CC6"/>
    <w:pPr>
      <w:spacing w:line="360" w:lineRule="auto"/>
      <w:jc w:val="center"/>
    </w:pPr>
    <w:rPr>
      <w:rFonts w:hAnsi="Calibri"/>
      <w:b/>
      <w:sz w:val="36"/>
      <w:szCs w:val="20"/>
    </w:rPr>
  </w:style>
  <w:style w:type="character" w:customStyle="1" w:styleId="Char1a">
    <w:name w:val="纯文本 Char1"/>
    <w:uiPriority w:val="99"/>
    <w:qFormat/>
    <w:rsid w:val="00023CC6"/>
    <w:rPr>
      <w:rFonts w:ascii="宋体" w:hAnsi="Courier New"/>
      <w:kern w:val="2"/>
      <w:sz w:val="24"/>
    </w:rPr>
  </w:style>
  <w:style w:type="character" w:customStyle="1" w:styleId="Char25">
    <w:name w:val="正文缩进 Char2"/>
    <w:qFormat/>
    <w:rsid w:val="00023CC6"/>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023CC6"/>
    <w:rPr>
      <w:rFonts w:eastAsia="宋体"/>
      <w:sz w:val="24"/>
    </w:rPr>
  </w:style>
  <w:style w:type="character" w:customStyle="1" w:styleId="content1">
    <w:name w:val="content1"/>
    <w:qFormat/>
    <w:rsid w:val="00023CC6"/>
    <w:rPr>
      <w:color w:val="0066FF"/>
      <w:sz w:val="21"/>
    </w:rPr>
  </w:style>
  <w:style w:type="character" w:customStyle="1" w:styleId="dandyrentitle1">
    <w:name w:val="dandyren_title1"/>
    <w:qFormat/>
    <w:rsid w:val="00023CC6"/>
    <w:rPr>
      <w:b/>
      <w:bCs/>
      <w:color w:val="FF6633"/>
      <w:sz w:val="18"/>
      <w:szCs w:val="18"/>
    </w:rPr>
  </w:style>
  <w:style w:type="character" w:customStyle="1" w:styleId="hui3">
    <w:name w:val="hui3"/>
    <w:qFormat/>
    <w:rsid w:val="00023CC6"/>
    <w:rPr>
      <w:color w:val="333333"/>
    </w:rPr>
  </w:style>
  <w:style w:type="character" w:customStyle="1" w:styleId="Charfff0">
    <w:name w:val="冯 Char"/>
    <w:link w:val="affffe"/>
    <w:qFormat/>
    <w:rsid w:val="00023CC6"/>
    <w:rPr>
      <w:rFonts w:ascii="宋体" w:hAnsi="宋体"/>
      <w:color w:val="000000"/>
      <w:sz w:val="24"/>
      <w:szCs w:val="24"/>
    </w:rPr>
  </w:style>
  <w:style w:type="paragraph" w:customStyle="1" w:styleId="affffe">
    <w:name w:val="冯"/>
    <w:basedOn w:val="a1"/>
    <w:link w:val="Charfff0"/>
    <w:qFormat/>
    <w:rsid w:val="00023CC6"/>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023CC6"/>
    <w:rPr>
      <w:rFonts w:eastAsia="宋体"/>
      <w:kern w:val="2"/>
      <w:sz w:val="21"/>
      <w:szCs w:val="24"/>
      <w:lang w:val="en-US" w:eastAsia="zh-CN" w:bidi="ar-SA"/>
    </w:rPr>
  </w:style>
  <w:style w:type="character" w:customStyle="1" w:styleId="mdeck">
    <w:name w:val="mdeck"/>
    <w:qFormat/>
    <w:rsid w:val="00023CC6"/>
    <w:rPr>
      <w:rFonts w:ascii="仿宋_GB2312" w:eastAsia="微软雅黑"/>
      <w:b/>
      <w:kern w:val="2"/>
      <w:sz w:val="32"/>
      <w:szCs w:val="32"/>
      <w:lang w:val="en-US" w:eastAsia="zh-CN" w:bidi="ar-SA"/>
    </w:rPr>
  </w:style>
  <w:style w:type="character" w:customStyle="1" w:styleId="TableTextChar1">
    <w:name w:val="Table Text Char1"/>
    <w:qFormat/>
    <w:rsid w:val="00023CC6"/>
    <w:rPr>
      <w:rFonts w:eastAsia="宋体"/>
      <w:sz w:val="24"/>
      <w:szCs w:val="24"/>
      <w:lang w:val="en-US" w:eastAsia="zh-CN" w:bidi="ar-SA"/>
    </w:rPr>
  </w:style>
  <w:style w:type="character" w:customStyle="1" w:styleId="Charfff1">
    <w:name w:val="正文非缩进 Char"/>
    <w:qFormat/>
    <w:rsid w:val="00023CC6"/>
    <w:rPr>
      <w:rFonts w:ascii="宋体" w:eastAsia="宋体"/>
      <w:snapToGrid w:val="0"/>
      <w:color w:val="000000"/>
      <w:kern w:val="28"/>
      <w:sz w:val="28"/>
      <w:lang w:val="en-US" w:eastAsia="zh-CN" w:bidi="ar-SA"/>
    </w:rPr>
  </w:style>
  <w:style w:type="character" w:customStyle="1" w:styleId="afffff">
    <w:name w:val="链接"/>
    <w:qFormat/>
    <w:rsid w:val="00023CC6"/>
    <w:rPr>
      <w:color w:val="0000FF"/>
      <w:sz w:val="21"/>
      <w:szCs w:val="21"/>
      <w:u w:val="single"/>
    </w:rPr>
  </w:style>
  <w:style w:type="character" w:customStyle="1" w:styleId="Char1b">
    <w:name w:val="副标题 Char1"/>
    <w:basedOn w:val="a2"/>
    <w:uiPriority w:val="11"/>
    <w:qFormat/>
    <w:rsid w:val="00023CC6"/>
    <w:rPr>
      <w:rFonts w:ascii="Cambria" w:eastAsia="宋体" w:hAnsi="Cambria" w:cs="Times New Roman"/>
      <w:b/>
      <w:bCs/>
      <w:snapToGrid w:val="0"/>
      <w:kern w:val="28"/>
      <w:sz w:val="32"/>
      <w:szCs w:val="32"/>
    </w:rPr>
  </w:style>
  <w:style w:type="character" w:customStyle="1" w:styleId="c7style3">
    <w:name w:val="c7 style3"/>
    <w:qFormat/>
    <w:rsid w:val="00023CC6"/>
  </w:style>
  <w:style w:type="character" w:customStyle="1" w:styleId="Char26">
    <w:name w:val="页眉 Char2"/>
    <w:basedOn w:val="a2"/>
    <w:qFormat/>
    <w:rsid w:val="00023CC6"/>
    <w:rPr>
      <w:rFonts w:ascii="Arial" w:eastAsia="黑体" w:hAnsi="Arial" w:cs="Arial"/>
      <w:snapToGrid w:val="0"/>
      <w:kern w:val="2"/>
      <w:sz w:val="18"/>
      <w:szCs w:val="18"/>
    </w:rPr>
  </w:style>
  <w:style w:type="character" w:customStyle="1" w:styleId="Footer-EvenChar">
    <w:name w:val="Footer-Even Char"/>
    <w:qFormat/>
    <w:rsid w:val="00023CC6"/>
    <w:rPr>
      <w:rFonts w:eastAsia="宋体"/>
      <w:kern w:val="2"/>
      <w:sz w:val="18"/>
      <w:lang w:val="en-US" w:eastAsia="zh-CN" w:bidi="ar-SA"/>
    </w:rPr>
  </w:style>
  <w:style w:type="character" w:customStyle="1" w:styleId="Char1Char">
    <w:name w:val="普通文字 Char1 Char"/>
    <w:qFormat/>
    <w:rsid w:val="00023CC6"/>
    <w:rPr>
      <w:rFonts w:ascii="宋体" w:eastAsia="宋体" w:hAnsi="Courier New"/>
      <w:kern w:val="2"/>
      <w:sz w:val="21"/>
      <w:szCs w:val="24"/>
      <w:lang w:val="en-US" w:eastAsia="zh-CN" w:bidi="ar-SA"/>
    </w:rPr>
  </w:style>
  <w:style w:type="character" w:customStyle="1" w:styleId="CharChar200">
    <w:name w:val="Char Char20"/>
    <w:qFormat/>
    <w:rsid w:val="00023CC6"/>
    <w:rPr>
      <w:rFonts w:ascii="宋体" w:eastAsia="宋体"/>
      <w:snapToGrid w:val="0"/>
      <w:color w:val="000000"/>
      <w:kern w:val="28"/>
      <w:sz w:val="28"/>
      <w:lang w:val="en-US" w:eastAsia="zh-CN" w:bidi="ar-SA"/>
    </w:rPr>
  </w:style>
  <w:style w:type="character" w:customStyle="1" w:styleId="Heading2HiddenChar">
    <w:name w:val="Heading 2 Hidden Char"/>
    <w:qFormat/>
    <w:rsid w:val="00023CC6"/>
    <w:rPr>
      <w:rFonts w:ascii="仿宋_GB2312" w:eastAsia="仿宋_GB2312"/>
      <w:b/>
      <w:bCs/>
      <w:kern w:val="2"/>
      <w:sz w:val="24"/>
      <w:szCs w:val="24"/>
      <w:lang w:val="zh-CN" w:eastAsia="zh-CN" w:bidi="ar-SA"/>
    </w:rPr>
  </w:style>
  <w:style w:type="character" w:customStyle="1" w:styleId="2Char8">
    <w:name w:val="正文 项目2 Char"/>
    <w:basedOn w:val="Charfff2"/>
    <w:qFormat/>
    <w:rsid w:val="00023CC6"/>
    <w:rPr>
      <w:rFonts w:ascii="仿宋_GB2312" w:eastAsia="仿宋_GB2312" w:hAnsi="仿宋_GB2312"/>
      <w:kern w:val="2"/>
      <w:sz w:val="24"/>
      <w:lang w:bidi="ar-SA"/>
    </w:rPr>
  </w:style>
  <w:style w:type="character" w:customStyle="1" w:styleId="Charfff2">
    <w:name w:val="正文 项目 Char"/>
    <w:qFormat/>
    <w:rsid w:val="00023CC6"/>
    <w:rPr>
      <w:rFonts w:ascii="仿宋_GB2312" w:eastAsia="仿宋_GB2312" w:hAnsi="仿宋_GB2312"/>
      <w:kern w:val="2"/>
      <w:sz w:val="24"/>
      <w:lang w:bidi="ar-SA"/>
    </w:rPr>
  </w:style>
  <w:style w:type="character" w:customStyle="1" w:styleId="CharCharCharCharCharChar">
    <w:name w:val="正文首行缩进 Char Char Char Char Char Char"/>
    <w:qFormat/>
    <w:rsid w:val="00023CC6"/>
    <w:rPr>
      <w:rFonts w:ascii="宋体" w:eastAsia="宋体"/>
      <w:kern w:val="2"/>
      <w:sz w:val="24"/>
      <w:lang w:val="zh-CN" w:bidi="ar-SA"/>
    </w:rPr>
  </w:style>
  <w:style w:type="character" w:customStyle="1" w:styleId="myp11">
    <w:name w:val="myp11"/>
    <w:qFormat/>
    <w:rsid w:val="00023CC6"/>
    <w:rPr>
      <w:rFonts w:ascii="仿宋_GB2312" w:eastAsia="微软雅黑"/>
      <w:b/>
      <w:kern w:val="2"/>
      <w:sz w:val="32"/>
      <w:szCs w:val="32"/>
      <w:lang w:val="en-US" w:eastAsia="zh-CN" w:bidi="ar-SA"/>
    </w:rPr>
  </w:style>
  <w:style w:type="character" w:customStyle="1" w:styleId="hui">
    <w:name w:val="hui"/>
    <w:basedOn w:val="a2"/>
    <w:qFormat/>
    <w:rsid w:val="00023CC6"/>
    <w:rPr>
      <w:rFonts w:ascii="Arial" w:eastAsia="黑体" w:hAnsi="Arial" w:cs="Arial"/>
      <w:snapToGrid w:val="0"/>
      <w:kern w:val="0"/>
      <w:szCs w:val="21"/>
    </w:rPr>
  </w:style>
  <w:style w:type="character" w:customStyle="1" w:styleId="Charfff3">
    <w:name w:val="首行缩进 Char"/>
    <w:qFormat/>
    <w:rsid w:val="00023CC6"/>
    <w:rPr>
      <w:rFonts w:ascii="宋体" w:eastAsia="宋体"/>
      <w:kern w:val="2"/>
      <w:sz w:val="24"/>
      <w:lang w:val="en-US" w:eastAsia="zh-CN" w:bidi="ar-SA"/>
    </w:rPr>
  </w:style>
  <w:style w:type="character" w:customStyle="1" w:styleId="pt141">
    <w:name w:val="pt141"/>
    <w:qFormat/>
    <w:rsid w:val="00023CC6"/>
    <w:rPr>
      <w:color w:val="330066"/>
      <w:sz w:val="22"/>
      <w:szCs w:val="22"/>
    </w:rPr>
  </w:style>
  <w:style w:type="character" w:customStyle="1" w:styleId="6Char0">
    <w:name w:val="样式6 Char"/>
    <w:qFormat/>
    <w:rsid w:val="00023CC6"/>
    <w:rPr>
      <w:rFonts w:ascii="仿宋_GB2312" w:eastAsia="仿宋_GB2312" w:hAnsi="宋体"/>
      <w:b/>
      <w:bCs/>
      <w:kern w:val="2"/>
      <w:sz w:val="24"/>
      <w:szCs w:val="24"/>
      <w:lang w:val="en-US" w:eastAsia="zh-CN" w:bidi="ar-SA"/>
    </w:rPr>
  </w:style>
  <w:style w:type="character" w:customStyle="1" w:styleId="CharChar122">
    <w:name w:val="Char Char122"/>
    <w:qFormat/>
    <w:rsid w:val="00023CC6"/>
    <w:rPr>
      <w:rFonts w:ascii="仿宋_GB2312" w:eastAsia="仿宋_GB2312"/>
      <w:b/>
      <w:bCs/>
      <w:kern w:val="2"/>
      <w:sz w:val="24"/>
      <w:szCs w:val="24"/>
      <w:lang w:val="zh-CN" w:eastAsia="zh-CN" w:bidi="ar-SA"/>
    </w:rPr>
  </w:style>
  <w:style w:type="character" w:customStyle="1" w:styleId="t21">
    <w:name w:val="t21"/>
    <w:qFormat/>
    <w:rsid w:val="00023CC6"/>
    <w:rPr>
      <w:rFonts w:ascii="仿宋_GB2312" w:eastAsia="微软雅黑"/>
      <w:b/>
      <w:kern w:val="2"/>
      <w:sz w:val="23"/>
      <w:szCs w:val="23"/>
      <w:lang w:val="en-US" w:eastAsia="zh-CN" w:bidi="ar-SA"/>
    </w:rPr>
  </w:style>
  <w:style w:type="character" w:customStyle="1" w:styleId="Charfff4">
    <w:name w:val="哈哈正文 Char"/>
    <w:link w:val="afffff0"/>
    <w:qFormat/>
    <w:rsid w:val="00023CC6"/>
    <w:rPr>
      <w:rFonts w:ascii="宋体" w:hAnsi="宋体"/>
      <w:sz w:val="24"/>
    </w:rPr>
  </w:style>
  <w:style w:type="paragraph" w:customStyle="1" w:styleId="afffff0">
    <w:name w:val="哈哈正文"/>
    <w:basedOn w:val="a1"/>
    <w:link w:val="Charfff4"/>
    <w:qFormat/>
    <w:rsid w:val="00023CC6"/>
    <w:pPr>
      <w:spacing w:line="360" w:lineRule="auto"/>
      <w:ind w:firstLineChars="200" w:firstLine="200"/>
    </w:pPr>
    <w:rPr>
      <w:rFonts w:ascii="宋体" w:hAnsi="宋体"/>
      <w:sz w:val="24"/>
    </w:rPr>
  </w:style>
  <w:style w:type="character" w:customStyle="1" w:styleId="BodyTextchCharChar">
    <w:name w:val="Body Text(ch) Char Char"/>
    <w:qFormat/>
    <w:rsid w:val="00023CC6"/>
    <w:rPr>
      <w:rFonts w:ascii="宋体"/>
      <w:kern w:val="2"/>
      <w:sz w:val="24"/>
      <w:szCs w:val="21"/>
      <w:lang w:val="zh-CN"/>
    </w:rPr>
  </w:style>
  <w:style w:type="character" w:customStyle="1" w:styleId="2CharChar2">
    <w:name w:val="标题 2 Char Char"/>
    <w:qFormat/>
    <w:rsid w:val="00023CC6"/>
    <w:rPr>
      <w:rFonts w:ascii="楷体_GB2312" w:eastAsia="楷体_GB2312" w:hAnsi="Arial"/>
      <w:b/>
      <w:bCs/>
      <w:kern w:val="2"/>
      <w:sz w:val="24"/>
      <w:szCs w:val="32"/>
      <w:lang w:val="en-US" w:eastAsia="zh-CN" w:bidi="ar-SA"/>
    </w:rPr>
  </w:style>
  <w:style w:type="character" w:customStyle="1" w:styleId="font12gray1">
    <w:name w:val="font12gray1"/>
    <w:qFormat/>
    <w:rsid w:val="00023CC6"/>
    <w:rPr>
      <w:rFonts w:ascii="仿宋_GB2312" w:eastAsia="微软雅黑"/>
      <w:b/>
      <w:spacing w:val="300"/>
      <w:kern w:val="2"/>
      <w:sz w:val="18"/>
      <w:szCs w:val="18"/>
      <w:lang w:val="en-US" w:eastAsia="zh-CN" w:bidi="ar-SA"/>
    </w:rPr>
  </w:style>
  <w:style w:type="character" w:customStyle="1" w:styleId="1Char10">
    <w:name w:val="正文1 Char1"/>
    <w:qFormat/>
    <w:rsid w:val="00023CC6"/>
    <w:rPr>
      <w:rFonts w:ascii="仿宋_GB2312" w:eastAsia="仿宋_GB2312" w:hAnsi="Courier New"/>
      <w:kern w:val="28"/>
      <w:sz w:val="24"/>
      <w:szCs w:val="24"/>
      <w:lang w:val="en-US" w:eastAsia="zh-CN"/>
    </w:rPr>
  </w:style>
  <w:style w:type="character" w:customStyle="1" w:styleId="2Char9">
    <w:name w:val="正文2 Char"/>
    <w:qFormat/>
    <w:rsid w:val="00023CC6"/>
    <w:rPr>
      <w:rFonts w:eastAsia="宋体"/>
      <w:kern w:val="2"/>
      <w:sz w:val="24"/>
      <w:lang w:val="en-US" w:eastAsia="zh-CN" w:bidi="ar-SA"/>
    </w:rPr>
  </w:style>
  <w:style w:type="character" w:customStyle="1" w:styleId="message1">
    <w:name w:val="message1"/>
    <w:qFormat/>
    <w:rsid w:val="00023CC6"/>
    <w:rPr>
      <w:rFonts w:ascii="Tahoma" w:hAnsi="Tahoma" w:cs="Tahoma" w:hint="default"/>
      <w:sz w:val="18"/>
      <w:szCs w:val="18"/>
    </w:rPr>
  </w:style>
  <w:style w:type="character" w:customStyle="1" w:styleId="1f">
    <w:name w:val="贺词字符1"/>
    <w:qFormat/>
    <w:rsid w:val="00023CC6"/>
    <w:rPr>
      <w:kern w:val="2"/>
      <w:sz w:val="21"/>
    </w:rPr>
  </w:style>
  <w:style w:type="character" w:customStyle="1" w:styleId="big1">
    <w:name w:val="big1"/>
    <w:qFormat/>
    <w:rsid w:val="00023CC6"/>
    <w:rPr>
      <w:rFonts w:ascii="宋体" w:eastAsia="宋体" w:hAnsi="宋体" w:hint="eastAsia"/>
      <w:color w:val="333333"/>
      <w:sz w:val="22"/>
      <w:szCs w:val="22"/>
    </w:rPr>
  </w:style>
  <w:style w:type="character" w:customStyle="1" w:styleId="unnamed51">
    <w:name w:val="unnamed51"/>
    <w:qFormat/>
    <w:rsid w:val="00023CC6"/>
    <w:rPr>
      <w:sz w:val="22"/>
      <w:szCs w:val="22"/>
    </w:rPr>
  </w:style>
  <w:style w:type="character" w:customStyle="1" w:styleId="CharCharf4">
    <w:name w:val="招标文件－表格用正文 Char Char"/>
    <w:link w:val="afffff1"/>
    <w:qFormat/>
    <w:rsid w:val="00023CC6"/>
    <w:rPr>
      <w:rFonts w:cs="宋体"/>
      <w:sz w:val="24"/>
    </w:rPr>
  </w:style>
  <w:style w:type="paragraph" w:customStyle="1" w:styleId="afffff1">
    <w:name w:val="招标文件－表格用正文"/>
    <w:basedOn w:val="a1"/>
    <w:link w:val="CharCharf4"/>
    <w:qFormat/>
    <w:rsid w:val="00023CC6"/>
    <w:pPr>
      <w:spacing w:beforeLines="50" w:afterLines="50"/>
      <w:jc w:val="left"/>
    </w:pPr>
    <w:rPr>
      <w:rFonts w:cs="宋体"/>
      <w:sz w:val="24"/>
    </w:rPr>
  </w:style>
  <w:style w:type="character" w:customStyle="1" w:styleId="Charfff5">
    <w:name w:val="样式 正文（首行缩进两字） + 宋体 Char"/>
    <w:qFormat/>
    <w:rsid w:val="00023CC6"/>
    <w:rPr>
      <w:rFonts w:ascii="宋体" w:eastAsia="宋体" w:hAnsi="宋体"/>
      <w:spacing w:val="6"/>
      <w:kern w:val="24"/>
      <w:sz w:val="24"/>
      <w:szCs w:val="24"/>
      <w:lang w:val="en-US" w:eastAsia="zh-CN" w:bidi="ar-SA"/>
    </w:rPr>
  </w:style>
  <w:style w:type="character" w:customStyle="1" w:styleId="CharChar92">
    <w:name w:val="Char Char92"/>
    <w:qFormat/>
    <w:rsid w:val="00023CC6"/>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023CC6"/>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023CC6"/>
  </w:style>
  <w:style w:type="paragraph" w:customStyle="1" w:styleId="4h4H4Fab-4T5RefHeading1rh1Headingsqlsect1230">
    <w:name w:val="样式 标题 4h4H4Fab-4T5Ref Heading 1rh1Heading sqlsect 1.2.3...."/>
    <w:basedOn w:val="4"/>
    <w:link w:val="4h4H4Fab-4T5RefHeading1rh1Headingsqlsect123Char0"/>
    <w:qFormat/>
    <w:rsid w:val="00023CC6"/>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023CC6"/>
    <w:rPr>
      <w:rFonts w:ascii="微软雅黑" w:eastAsia="微软雅黑" w:hAnsi="微软雅黑"/>
      <w:b/>
      <w:bCs/>
      <w:sz w:val="24"/>
      <w:szCs w:val="28"/>
    </w:rPr>
  </w:style>
  <w:style w:type="character" w:customStyle="1" w:styleId="highlight1">
    <w:name w:val="highlight1"/>
    <w:qFormat/>
    <w:rsid w:val="00023CC6"/>
    <w:rPr>
      <w:rFonts w:ascii="仿宋_GB2312" w:eastAsia="微软雅黑"/>
      <w:b/>
      <w:kern w:val="2"/>
      <w:sz w:val="23"/>
      <w:szCs w:val="23"/>
      <w:lang w:val="en-US" w:eastAsia="zh-CN" w:bidi="ar-SA"/>
    </w:rPr>
  </w:style>
  <w:style w:type="character" w:customStyle="1" w:styleId="CharCharf5">
    <w:name w:val="Ò³Ã¼ Char Char"/>
    <w:qFormat/>
    <w:rsid w:val="00023CC6"/>
    <w:rPr>
      <w:rFonts w:eastAsia="宋体"/>
      <w:kern w:val="2"/>
      <w:sz w:val="18"/>
      <w:lang w:val="en-US" w:eastAsia="zh-CN" w:bidi="ar-SA"/>
    </w:rPr>
  </w:style>
  <w:style w:type="character" w:customStyle="1" w:styleId="8Char0">
    <w:name w:val="样式8 Char"/>
    <w:qFormat/>
    <w:rsid w:val="00023CC6"/>
    <w:rPr>
      <w:rFonts w:ascii="仿宋_GB2312" w:eastAsia="仿宋_GB2312" w:hAnsi="宋体"/>
      <w:b/>
      <w:bCs/>
      <w:kern w:val="2"/>
      <w:sz w:val="24"/>
      <w:szCs w:val="24"/>
    </w:rPr>
  </w:style>
  <w:style w:type="character" w:customStyle="1" w:styleId="CharCharf6">
    <w:name w:val="表格 Char Char"/>
    <w:qFormat/>
    <w:rsid w:val="00023CC6"/>
    <w:rPr>
      <w:rFonts w:ascii="宋体" w:eastAsia="宋体" w:hAnsi="宋体"/>
      <w:lang w:bidi="ar-SA"/>
    </w:rPr>
  </w:style>
  <w:style w:type="character" w:customStyle="1" w:styleId="gray6">
    <w:name w:val="gray6"/>
    <w:basedOn w:val="a2"/>
    <w:qFormat/>
    <w:rsid w:val="00023CC6"/>
    <w:rPr>
      <w:rFonts w:ascii="Arial" w:eastAsia="黑体" w:hAnsi="Arial" w:cs="Arial"/>
      <w:snapToGrid w:val="0"/>
      <w:kern w:val="0"/>
      <w:szCs w:val="21"/>
    </w:rPr>
  </w:style>
  <w:style w:type="character" w:customStyle="1" w:styleId="HTMLChar">
    <w:name w:val="HTML 地址 Char"/>
    <w:link w:val="HTML"/>
    <w:qFormat/>
    <w:rsid w:val="00023CC6"/>
    <w:rPr>
      <w:rFonts w:ascii="宋体" w:hAnsi="宋体"/>
      <w:i/>
      <w:iCs/>
      <w:sz w:val="24"/>
      <w:szCs w:val="24"/>
    </w:rPr>
  </w:style>
  <w:style w:type="character" w:customStyle="1" w:styleId="Charfff6">
    <w:name w:val="标书表格字体格式 Char"/>
    <w:qFormat/>
    <w:rsid w:val="00023CC6"/>
    <w:rPr>
      <w:kern w:val="2"/>
      <w:sz w:val="21"/>
      <w:szCs w:val="24"/>
      <w:lang w:bidi="ar-SA"/>
    </w:rPr>
  </w:style>
  <w:style w:type="character" w:customStyle="1" w:styleId="txt">
    <w:name w:val="txt"/>
    <w:qFormat/>
    <w:rsid w:val="00023CC6"/>
    <w:rPr>
      <w:rFonts w:ascii="仿宋_GB2312" w:eastAsia="微软雅黑"/>
      <w:b/>
      <w:kern w:val="2"/>
      <w:sz w:val="32"/>
      <w:szCs w:val="32"/>
      <w:lang w:val="en-US" w:eastAsia="zh-CN" w:bidi="ar-SA"/>
    </w:rPr>
  </w:style>
  <w:style w:type="character" w:customStyle="1" w:styleId="Footer-EvenChar1">
    <w:name w:val="Footer-Even Char1"/>
    <w:qFormat/>
    <w:rsid w:val="00023CC6"/>
    <w:rPr>
      <w:rFonts w:eastAsia="宋体"/>
      <w:kern w:val="2"/>
      <w:sz w:val="18"/>
      <w:szCs w:val="18"/>
      <w:lang w:val="en-US" w:eastAsia="zh-CN" w:bidi="ar-SA"/>
    </w:rPr>
  </w:style>
  <w:style w:type="character" w:customStyle="1" w:styleId="Bold">
    <w:name w:val="Bold"/>
    <w:qFormat/>
    <w:rsid w:val="00023CC6"/>
    <w:rPr>
      <w:rFonts w:ascii="Arial" w:eastAsia="黑体" w:hAnsi="Arial" w:cs="Times New Roman"/>
      <w:b/>
      <w:kern w:val="2"/>
      <w:sz w:val="32"/>
      <w:szCs w:val="32"/>
      <w:lang w:val="en-US" w:eastAsia="zh-CN" w:bidi="ar-SA"/>
    </w:rPr>
  </w:style>
  <w:style w:type="character" w:customStyle="1" w:styleId="CharChar40">
    <w:name w:val="普通文字 Char Char4"/>
    <w:qFormat/>
    <w:rsid w:val="00023CC6"/>
    <w:rPr>
      <w:rFonts w:ascii="宋体" w:eastAsia="黑体" w:hAnsi="Courier New" w:cs="Arial"/>
      <w:snapToGrid w:val="0"/>
      <w:kern w:val="2"/>
      <w:sz w:val="21"/>
      <w:szCs w:val="21"/>
    </w:rPr>
  </w:style>
  <w:style w:type="character" w:customStyle="1" w:styleId="afffff2">
    <w:name w:val="样式 宋体"/>
    <w:qFormat/>
    <w:rsid w:val="00023CC6"/>
    <w:rPr>
      <w:rFonts w:ascii="宋体" w:hAnsi="宋体"/>
      <w:sz w:val="24"/>
    </w:rPr>
  </w:style>
  <w:style w:type="character" w:customStyle="1" w:styleId="CharChar82">
    <w:name w:val="Char Char82"/>
    <w:qFormat/>
    <w:rsid w:val="00023CC6"/>
    <w:rPr>
      <w:rFonts w:eastAsia="宋体"/>
      <w:b/>
      <w:sz w:val="24"/>
      <w:lang w:val="en-GB" w:eastAsia="zh-CN"/>
    </w:rPr>
  </w:style>
  <w:style w:type="character" w:customStyle="1" w:styleId="Charfff7">
    <w:name w:val="标书正文格式 Char"/>
    <w:qFormat/>
    <w:rsid w:val="00023CC6"/>
    <w:rPr>
      <w:rFonts w:eastAsia="楷体_GB2312"/>
      <w:kern w:val="2"/>
      <w:sz w:val="24"/>
      <w:szCs w:val="24"/>
      <w:lang w:bidi="ar-SA"/>
    </w:rPr>
  </w:style>
  <w:style w:type="character" w:customStyle="1" w:styleId="7Char1">
    <w:name w:val="样式7 Char"/>
    <w:qFormat/>
    <w:rsid w:val="00023CC6"/>
    <w:rPr>
      <w:rFonts w:ascii="仿宋_GB2312" w:eastAsia="仿宋_GB2312" w:hAnsi="仿宋"/>
      <w:b/>
      <w:kern w:val="2"/>
      <w:sz w:val="24"/>
      <w:szCs w:val="24"/>
    </w:rPr>
  </w:style>
  <w:style w:type="character" w:customStyle="1" w:styleId="unnamed31">
    <w:name w:val="unnamed31"/>
    <w:qFormat/>
    <w:rsid w:val="00023CC6"/>
    <w:rPr>
      <w:rFonts w:ascii="Tahoma" w:eastAsia="宋体" w:hAnsi="Tahoma"/>
      <w:b/>
      <w:kern w:val="2"/>
      <w:sz w:val="24"/>
      <w:szCs w:val="32"/>
      <w:u w:val="none"/>
      <w:lang w:val="en-US" w:eastAsia="zh-CN" w:bidi="ar-SA"/>
    </w:rPr>
  </w:style>
  <w:style w:type="character" w:customStyle="1" w:styleId="md">
    <w:name w:val="md"/>
    <w:basedOn w:val="a2"/>
    <w:qFormat/>
    <w:rsid w:val="00023CC6"/>
    <w:rPr>
      <w:rFonts w:ascii="Arial" w:eastAsia="黑体" w:hAnsi="Arial" w:cs="Arial"/>
      <w:snapToGrid w:val="0"/>
      <w:kern w:val="0"/>
      <w:szCs w:val="21"/>
    </w:rPr>
  </w:style>
  <w:style w:type="character" w:customStyle="1" w:styleId="Heading7Char">
    <w:name w:val="Heading 7 Char"/>
    <w:qFormat/>
    <w:locked/>
    <w:rsid w:val="00023CC6"/>
    <w:rPr>
      <w:rFonts w:ascii="宋体" w:eastAsia="宋体" w:hAnsi="宋体"/>
      <w:b/>
      <w:bCs/>
      <w:kern w:val="2"/>
      <w:sz w:val="24"/>
      <w:szCs w:val="24"/>
      <w:lang w:val="en-US" w:eastAsia="zh-CN" w:bidi="ar-SA"/>
    </w:rPr>
  </w:style>
  <w:style w:type="character" w:customStyle="1" w:styleId="javascript">
    <w:name w:val="javascript"/>
    <w:qFormat/>
    <w:rsid w:val="00023CC6"/>
  </w:style>
  <w:style w:type="character" w:customStyle="1" w:styleId="CharChar15">
    <w:name w:val="Ò³Ã¼ Char Char1"/>
    <w:qFormat/>
    <w:rsid w:val="00023CC6"/>
    <w:rPr>
      <w:rFonts w:eastAsia="宋体"/>
      <w:kern w:val="2"/>
      <w:sz w:val="18"/>
      <w:szCs w:val="18"/>
      <w:lang w:val="en-US" w:eastAsia="zh-CN" w:bidi="ar-SA"/>
    </w:rPr>
  </w:style>
  <w:style w:type="character" w:customStyle="1" w:styleId="hei16b1">
    <w:name w:val="hei16b1"/>
    <w:qFormat/>
    <w:rsid w:val="00023CC6"/>
    <w:rPr>
      <w:rFonts w:ascii="Arial" w:hAnsi="Arial" w:cs="Arial" w:hint="default"/>
      <w:b/>
      <w:bCs/>
      <w:color w:val="000000"/>
      <w:sz w:val="24"/>
      <w:szCs w:val="24"/>
    </w:rPr>
  </w:style>
  <w:style w:type="character" w:customStyle="1" w:styleId="FACharChar">
    <w:name w:val="FA正文 Char Char"/>
    <w:qFormat/>
    <w:rsid w:val="00023CC6"/>
    <w:rPr>
      <w:rFonts w:hAnsi="宋体"/>
      <w:kern w:val="2"/>
      <w:sz w:val="24"/>
      <w:lang w:bidi="ar-SA"/>
    </w:rPr>
  </w:style>
  <w:style w:type="character" w:customStyle="1" w:styleId="CharChar42">
    <w:name w:val="Char Char42"/>
    <w:qFormat/>
    <w:rsid w:val="00023CC6"/>
    <w:rPr>
      <w:rFonts w:eastAsia="宋体"/>
      <w:b/>
      <w:sz w:val="24"/>
      <w:lang w:val="en-GB" w:eastAsia="zh-CN" w:bidi="ar-SA"/>
    </w:rPr>
  </w:style>
  <w:style w:type="character" w:customStyle="1" w:styleId="CharCharf7">
    <w:name w:val="文本正文 Char Char"/>
    <w:qFormat/>
    <w:locked/>
    <w:rsid w:val="00023CC6"/>
    <w:rPr>
      <w:sz w:val="24"/>
      <w:lang w:bidi="ar-SA"/>
    </w:rPr>
  </w:style>
  <w:style w:type="character" w:customStyle="1" w:styleId="f141">
    <w:name w:val="f141"/>
    <w:qFormat/>
    <w:rsid w:val="00023CC6"/>
    <w:rPr>
      <w:rFonts w:ascii="Tahoma" w:eastAsia="宋体" w:hAnsi="Tahoma"/>
      <w:b/>
      <w:kern w:val="2"/>
      <w:sz w:val="21"/>
      <w:szCs w:val="21"/>
      <w:lang w:val="en-US" w:eastAsia="zh-CN" w:bidi="ar-SA"/>
    </w:rPr>
  </w:style>
  <w:style w:type="character" w:customStyle="1" w:styleId="blue1">
    <w:name w:val="blue1"/>
    <w:basedOn w:val="a2"/>
    <w:qFormat/>
    <w:rsid w:val="00023CC6"/>
    <w:rPr>
      <w:rFonts w:ascii="Arial" w:eastAsia="黑体" w:hAnsi="Arial" w:cs="Arial"/>
      <w:snapToGrid w:val="0"/>
      <w:kern w:val="0"/>
      <w:szCs w:val="21"/>
    </w:rPr>
  </w:style>
  <w:style w:type="character" w:customStyle="1" w:styleId="2Chara">
    <w:name w:val="样式2 Char"/>
    <w:qFormat/>
    <w:rsid w:val="00023CC6"/>
    <w:rPr>
      <w:rFonts w:ascii="仿宋_GB2312" w:eastAsia="仿宋_GB2312" w:hAnsi="仿宋" w:cs="仿宋_GB2312"/>
      <w:b/>
      <w:bCs/>
      <w:sz w:val="32"/>
      <w:szCs w:val="30"/>
      <w:lang w:val="zh-CN"/>
    </w:rPr>
  </w:style>
  <w:style w:type="character" w:customStyle="1" w:styleId="CharChar150">
    <w:name w:val="Char Char15"/>
    <w:qFormat/>
    <w:rsid w:val="00023CC6"/>
    <w:rPr>
      <w:rFonts w:ascii="宋体" w:eastAsia="宋体" w:hAnsi="Courier New"/>
      <w:kern w:val="2"/>
      <w:sz w:val="21"/>
      <w:lang w:val="en-US" w:eastAsia="zh-CN" w:bidi="ar-SA"/>
    </w:rPr>
  </w:style>
  <w:style w:type="character" w:customStyle="1" w:styleId="CharChar23">
    <w:name w:val="Char Char23"/>
    <w:qFormat/>
    <w:rsid w:val="00023CC6"/>
    <w:rPr>
      <w:rFonts w:eastAsia="宋体"/>
      <w:b/>
      <w:bCs/>
      <w:kern w:val="2"/>
      <w:sz w:val="21"/>
      <w:szCs w:val="24"/>
      <w:lang w:val="en-US" w:eastAsia="zh-CN" w:bidi="ar-SA"/>
    </w:rPr>
  </w:style>
  <w:style w:type="character" w:customStyle="1" w:styleId="gf1Char">
    <w:name w:val="gf正文1 Char"/>
    <w:qFormat/>
    <w:rsid w:val="00023CC6"/>
    <w:rPr>
      <w:rFonts w:ascii="宋体" w:eastAsia="宋体" w:hAnsi="宋体" w:cs="宋体"/>
      <w:kern w:val="2"/>
      <w:sz w:val="24"/>
      <w:szCs w:val="24"/>
      <w:lang w:val="en-US" w:eastAsia="zh-CN" w:bidi="ar-SA"/>
    </w:rPr>
  </w:style>
  <w:style w:type="character" w:customStyle="1" w:styleId="Charfff8">
    <w:name w:val="表正文 Char"/>
    <w:qFormat/>
    <w:rsid w:val="00023CC6"/>
    <w:rPr>
      <w:rFonts w:ascii="宋体" w:eastAsia="宋体"/>
      <w:snapToGrid w:val="0"/>
      <w:color w:val="000000"/>
      <w:kern w:val="28"/>
      <w:sz w:val="28"/>
      <w:lang w:val="en-US" w:eastAsia="zh-CN" w:bidi="ar-SA"/>
    </w:rPr>
  </w:style>
  <w:style w:type="character" w:customStyle="1" w:styleId="FontStyle82">
    <w:name w:val="Font Style82"/>
    <w:uiPriority w:val="99"/>
    <w:qFormat/>
    <w:rsid w:val="00023CC6"/>
    <w:rPr>
      <w:rFonts w:ascii="宋体" w:eastAsia="宋体" w:cs="宋体"/>
      <w:color w:val="000000"/>
      <w:sz w:val="14"/>
      <w:szCs w:val="14"/>
    </w:rPr>
  </w:style>
  <w:style w:type="character" w:customStyle="1" w:styleId="2Charb">
    <w:name w:val="正文（缩进2汉字） Char"/>
    <w:link w:val="2f"/>
    <w:qFormat/>
    <w:rsid w:val="00023CC6"/>
    <w:rPr>
      <w:rFonts w:ascii="宋体"/>
    </w:rPr>
  </w:style>
  <w:style w:type="paragraph" w:customStyle="1" w:styleId="2f">
    <w:name w:val="正文（缩进2汉字）"/>
    <w:basedOn w:val="a1"/>
    <w:link w:val="2Charb"/>
    <w:qFormat/>
    <w:rsid w:val="00023CC6"/>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023CC6"/>
    <w:rPr>
      <w:rFonts w:ascii="宋体" w:eastAsia="宋体" w:hAnsi="Courier New"/>
      <w:kern w:val="2"/>
      <w:sz w:val="21"/>
      <w:lang w:val="en-US" w:eastAsia="zh-CN"/>
    </w:rPr>
  </w:style>
  <w:style w:type="character" w:customStyle="1" w:styleId="style36">
    <w:name w:val="style36"/>
    <w:basedOn w:val="a2"/>
    <w:qFormat/>
    <w:rsid w:val="00023CC6"/>
    <w:rPr>
      <w:rFonts w:ascii="Arial" w:eastAsia="黑体" w:hAnsi="Arial" w:cs="Arial"/>
      <w:snapToGrid w:val="0"/>
      <w:kern w:val="0"/>
      <w:szCs w:val="21"/>
    </w:rPr>
  </w:style>
  <w:style w:type="character" w:customStyle="1" w:styleId="2Char11">
    <w:name w:val="正文文本 2 Char1"/>
    <w:basedOn w:val="a2"/>
    <w:qFormat/>
    <w:rsid w:val="00023CC6"/>
    <w:rPr>
      <w:rFonts w:ascii="Arial" w:eastAsia="黑体" w:hAnsi="Arial" w:cs="Arial"/>
      <w:snapToGrid w:val="0"/>
      <w:kern w:val="2"/>
      <w:sz w:val="21"/>
      <w:szCs w:val="24"/>
    </w:rPr>
  </w:style>
  <w:style w:type="character" w:customStyle="1" w:styleId="3Char3">
    <w:name w:val="样式3 Char"/>
    <w:basedOn w:val="2Chara"/>
    <w:qFormat/>
    <w:rsid w:val="00023CC6"/>
    <w:rPr>
      <w:rFonts w:ascii="仿宋_GB2312" w:eastAsia="仿宋_GB2312" w:hAnsi="仿宋" w:cs="仿宋_GB2312"/>
      <w:b/>
      <w:bCs/>
      <w:sz w:val="32"/>
      <w:szCs w:val="30"/>
      <w:lang w:val="zh-CN"/>
    </w:rPr>
  </w:style>
  <w:style w:type="character" w:customStyle="1" w:styleId="Charfff9">
    <w:name w:val="冯广丽 Char"/>
    <w:link w:val="afffff3"/>
    <w:qFormat/>
    <w:rsid w:val="00023CC6"/>
    <w:rPr>
      <w:rFonts w:ascii="宋体" w:hAnsi="宋体"/>
      <w:sz w:val="24"/>
    </w:rPr>
  </w:style>
  <w:style w:type="paragraph" w:customStyle="1" w:styleId="afffff3">
    <w:name w:val="冯广丽"/>
    <w:basedOn w:val="a1"/>
    <w:link w:val="Charfff9"/>
    <w:qFormat/>
    <w:rsid w:val="00023CC6"/>
    <w:pPr>
      <w:spacing w:line="360" w:lineRule="auto"/>
      <w:ind w:firstLineChars="200" w:firstLine="480"/>
    </w:pPr>
    <w:rPr>
      <w:rFonts w:ascii="宋体" w:hAnsi="宋体"/>
      <w:sz w:val="24"/>
    </w:rPr>
  </w:style>
  <w:style w:type="character" w:customStyle="1" w:styleId="DONOTTRANSLATE">
    <w:name w:val="DO_NOT_TRANSLATE"/>
    <w:qFormat/>
    <w:rsid w:val="00023CC6"/>
    <w:rPr>
      <w:rFonts w:ascii="Courier New" w:hAnsi="Courier New" w:cs="Courier New"/>
      <w:color w:val="800000"/>
      <w:lang w:val="en-US" w:eastAsia="zh-CN"/>
    </w:rPr>
  </w:style>
  <w:style w:type="character" w:customStyle="1" w:styleId="large1">
    <w:name w:val="large1"/>
    <w:qFormat/>
    <w:rsid w:val="00023CC6"/>
    <w:rPr>
      <w:rFonts w:ascii="宋体" w:eastAsia="宋体" w:hAnsi="宋体" w:hint="eastAsia"/>
      <w:sz w:val="21"/>
      <w:szCs w:val="21"/>
    </w:rPr>
  </w:style>
  <w:style w:type="character" w:customStyle="1" w:styleId="NoSpacingChar">
    <w:name w:val="No Spacing Char"/>
    <w:uiPriority w:val="1"/>
    <w:qFormat/>
    <w:rsid w:val="00023CC6"/>
    <w:rPr>
      <w:rFonts w:ascii="Calibri" w:hAnsi="Calibri"/>
      <w:sz w:val="22"/>
      <w:szCs w:val="22"/>
      <w:lang w:val="en-US" w:eastAsia="zh-CN" w:bidi="ar-SA"/>
    </w:rPr>
  </w:style>
  <w:style w:type="character" w:customStyle="1" w:styleId="Char1c">
    <w:name w:val="正文缩进 Char1"/>
    <w:qFormat/>
    <w:rsid w:val="00023CC6"/>
    <w:rPr>
      <w:rFonts w:ascii="宋体" w:eastAsia="宋体"/>
      <w:snapToGrid w:val="0"/>
      <w:color w:val="000000"/>
      <w:kern w:val="28"/>
      <w:sz w:val="28"/>
      <w:lang w:val="en-US" w:eastAsia="zh-CN" w:bidi="ar-SA"/>
    </w:rPr>
  </w:style>
  <w:style w:type="character" w:customStyle="1" w:styleId="style91">
    <w:name w:val="style91"/>
    <w:qFormat/>
    <w:rsid w:val="00023CC6"/>
    <w:rPr>
      <w:color w:val="333333"/>
    </w:rPr>
  </w:style>
  <w:style w:type="character" w:customStyle="1" w:styleId="Char8">
    <w:name w:val="签名 Char"/>
    <w:link w:val="af6"/>
    <w:qFormat/>
    <w:rsid w:val="00023CC6"/>
    <w:rPr>
      <w:rFonts w:eastAsia="仿宋_GB2312"/>
      <w:sz w:val="24"/>
    </w:rPr>
  </w:style>
  <w:style w:type="character" w:customStyle="1" w:styleId="zbggmainstyle9">
    <w:name w:val="zbggmain style9"/>
    <w:qFormat/>
    <w:rsid w:val="00023CC6"/>
  </w:style>
  <w:style w:type="character" w:customStyle="1" w:styleId="5Char0">
    <w:name w:val="样式5 Char"/>
    <w:qFormat/>
    <w:rsid w:val="00023CC6"/>
    <w:rPr>
      <w:rFonts w:ascii="仿宋_GB2312" w:eastAsia="仿宋_GB2312" w:hAnsi="仿宋"/>
      <w:kern w:val="2"/>
      <w:sz w:val="24"/>
      <w:szCs w:val="24"/>
    </w:rPr>
  </w:style>
  <w:style w:type="character" w:customStyle="1" w:styleId="Charfffa">
    <w:name w:val="仿宋正文 Char"/>
    <w:link w:val="afffff4"/>
    <w:qFormat/>
    <w:rsid w:val="00023CC6"/>
    <w:rPr>
      <w:rFonts w:ascii="仿宋_GB2312" w:eastAsia="仿宋_GB2312"/>
      <w:sz w:val="24"/>
    </w:rPr>
  </w:style>
  <w:style w:type="paragraph" w:customStyle="1" w:styleId="afffff4">
    <w:name w:val="仿宋正文"/>
    <w:basedOn w:val="a1"/>
    <w:link w:val="Charfffa"/>
    <w:qFormat/>
    <w:rsid w:val="00023CC6"/>
    <w:pPr>
      <w:spacing w:line="360" w:lineRule="auto"/>
      <w:ind w:firstLineChars="200" w:firstLine="480"/>
    </w:pPr>
    <w:rPr>
      <w:rFonts w:ascii="仿宋_GB2312" w:eastAsia="仿宋_GB2312"/>
      <w:sz w:val="24"/>
    </w:rPr>
  </w:style>
  <w:style w:type="character" w:customStyle="1" w:styleId="bod1">
    <w:name w:val="bod1"/>
    <w:qFormat/>
    <w:rsid w:val="00023CC6"/>
    <w:rPr>
      <w:rFonts w:ascii="MS Sans Serif" w:eastAsia="微软雅黑" w:hAnsi="MS Sans Serif" w:cs="Times New Roman"/>
      <w:b/>
      <w:color w:val="000000"/>
      <w:kern w:val="2"/>
      <w:sz w:val="20"/>
      <w:szCs w:val="20"/>
      <w:lang w:val="en-US" w:eastAsia="zh-CN" w:bidi="ar-SA"/>
    </w:rPr>
  </w:style>
  <w:style w:type="character" w:customStyle="1" w:styleId="Charfffb">
    <w:name w:val="正文首行缩进两字 Char"/>
    <w:qFormat/>
    <w:rsid w:val="00023CC6"/>
    <w:rPr>
      <w:sz w:val="24"/>
      <w:szCs w:val="24"/>
      <w:lang w:val="en-US" w:eastAsia="zh-CN" w:bidi="ar-SA"/>
    </w:rPr>
  </w:style>
  <w:style w:type="character" w:customStyle="1" w:styleId="1Char3">
    <w:name w:val="标书1 Char"/>
    <w:qFormat/>
    <w:rsid w:val="00023CC6"/>
    <w:rPr>
      <w:rFonts w:eastAsia="宋体"/>
      <w:b/>
      <w:bCs/>
      <w:kern w:val="44"/>
      <w:sz w:val="44"/>
      <w:szCs w:val="44"/>
      <w:lang w:val="en-US" w:eastAsia="zh-CN" w:bidi="ar-SA"/>
    </w:rPr>
  </w:style>
  <w:style w:type="character" w:customStyle="1" w:styleId="solutionfonts">
    <w:name w:val="solutionfonts"/>
    <w:qFormat/>
    <w:rsid w:val="00023CC6"/>
  </w:style>
  <w:style w:type="character" w:customStyle="1" w:styleId="PIChar">
    <w:name w:val="PI Char"/>
    <w:qFormat/>
    <w:rsid w:val="00023CC6"/>
    <w:rPr>
      <w:rFonts w:ascii="宋体" w:eastAsia="宋体" w:hAnsi="宋体"/>
      <w:kern w:val="2"/>
      <w:sz w:val="24"/>
      <w:szCs w:val="24"/>
      <w:lang w:val="en-US" w:eastAsia="zh-CN" w:bidi="ar-SA"/>
    </w:rPr>
  </w:style>
  <w:style w:type="character" w:customStyle="1" w:styleId="1Char4">
    <w:name w:val="正文1 Char"/>
    <w:qFormat/>
    <w:rsid w:val="00023CC6"/>
    <w:rPr>
      <w:rFonts w:ascii="宋体" w:eastAsia="宋体"/>
      <w:snapToGrid w:val="0"/>
      <w:color w:val="000000"/>
      <w:kern w:val="28"/>
      <w:sz w:val="28"/>
      <w:lang w:val="en-US" w:eastAsia="zh-CN" w:bidi="ar-SA"/>
    </w:rPr>
  </w:style>
  <w:style w:type="character" w:customStyle="1" w:styleId="Charfffc">
    <w:name w:val="插图说明 Char"/>
    <w:qFormat/>
    <w:rsid w:val="00023CC6"/>
    <w:rPr>
      <w:rFonts w:eastAsia="黑体"/>
      <w:sz w:val="24"/>
      <w:lang w:val="en-US" w:eastAsia="zh-CN"/>
    </w:rPr>
  </w:style>
  <w:style w:type="character" w:customStyle="1" w:styleId="font21">
    <w:name w:val="font21"/>
    <w:qFormat/>
    <w:rsid w:val="00023CC6"/>
    <w:rPr>
      <w:rFonts w:ascii="宋体" w:eastAsia="宋体" w:hAnsi="宋体" w:hint="eastAsia"/>
      <w:kern w:val="2"/>
      <w:sz w:val="28"/>
      <w:szCs w:val="28"/>
      <w:lang w:val="en-US" w:eastAsia="zh-CN" w:bidi="ar-SA"/>
    </w:rPr>
  </w:style>
  <w:style w:type="character" w:customStyle="1" w:styleId="afffff5">
    <w:name w:val="正文缩进字符"/>
    <w:qFormat/>
    <w:rsid w:val="00023CC6"/>
    <w:rPr>
      <w:rFonts w:eastAsia="宋体"/>
      <w:kern w:val="2"/>
      <w:sz w:val="21"/>
      <w:lang w:val="en-US" w:eastAsia="zh-CN" w:bidi="ar-SA"/>
    </w:rPr>
  </w:style>
  <w:style w:type="character" w:customStyle="1" w:styleId="Char1d">
    <w:name w:val="签名 Char1"/>
    <w:basedOn w:val="a2"/>
    <w:uiPriority w:val="99"/>
    <w:semiHidden/>
    <w:qFormat/>
    <w:rsid w:val="00023CC6"/>
  </w:style>
  <w:style w:type="character" w:customStyle="1" w:styleId="HTMLChar1">
    <w:name w:val="HTML 地址 Char1"/>
    <w:basedOn w:val="a2"/>
    <w:uiPriority w:val="99"/>
    <w:semiHidden/>
    <w:qFormat/>
    <w:rsid w:val="00023CC6"/>
    <w:rPr>
      <w:i/>
      <w:iCs/>
    </w:rPr>
  </w:style>
  <w:style w:type="character" w:customStyle="1" w:styleId="Charfffd">
    <w:name w:val="批注文字 Char"/>
    <w:qFormat/>
    <w:rsid w:val="00023CC6"/>
    <w:rPr>
      <w:rFonts w:eastAsia="宋体"/>
      <w:kern w:val="2"/>
      <w:sz w:val="24"/>
      <w:szCs w:val="24"/>
      <w:lang w:val="en-US" w:eastAsia="zh-CN" w:bidi="ar-SA"/>
    </w:rPr>
  </w:style>
  <w:style w:type="character" w:customStyle="1" w:styleId="bookmark-item">
    <w:name w:val="bookmark-item"/>
    <w:basedOn w:val="a2"/>
    <w:qFormat/>
    <w:rsid w:val="00023CC6"/>
  </w:style>
  <w:style w:type="character" w:customStyle="1" w:styleId="afffff6">
    <w:name w:val="纯文本 字符"/>
    <w:qFormat/>
    <w:rsid w:val="00023CC6"/>
    <w:rPr>
      <w:rFonts w:ascii="仿宋" w:eastAsia="仿宋" w:hAnsi="仿宋"/>
      <w:kern w:val="2"/>
      <w:sz w:val="24"/>
    </w:rPr>
  </w:style>
  <w:style w:type="paragraph" w:customStyle="1" w:styleId="afffff7">
    <w:name w:val="表格中序号"/>
    <w:basedOn w:val="a1"/>
    <w:uiPriority w:val="99"/>
    <w:qFormat/>
    <w:rsid w:val="00023CC6"/>
    <w:pPr>
      <w:spacing w:line="288" w:lineRule="auto"/>
      <w:jc w:val="center"/>
    </w:pPr>
    <w:rPr>
      <w:rFonts w:ascii="新宋体" w:eastAsia="新宋体" w:hAnsi="Times New Roman"/>
      <w:sz w:val="24"/>
      <w:szCs w:val="24"/>
    </w:rPr>
  </w:style>
  <w:style w:type="paragraph" w:customStyle="1" w:styleId="1f0">
    <w:name w:val="正文缩进1"/>
    <w:basedOn w:val="a1"/>
    <w:qFormat/>
    <w:rsid w:val="00023CC6"/>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023CC6"/>
    <w:rPr>
      <w:rFonts w:cs="Times New Roman"/>
      <w:kern w:val="2"/>
      <w:sz w:val="21"/>
      <w:szCs w:val="22"/>
    </w:rPr>
  </w:style>
  <w:style w:type="paragraph" w:customStyle="1" w:styleId="111">
    <w:name w:val="无间隔11"/>
    <w:uiPriority w:val="99"/>
    <w:qFormat/>
    <w:rsid w:val="00023CC6"/>
    <w:pPr>
      <w:widowControl w:val="0"/>
      <w:jc w:val="both"/>
    </w:pPr>
    <w:rPr>
      <w:rFonts w:ascii="Times New Roman" w:hAnsi="Times New Roman" w:cs="Times New Roman"/>
      <w:kern w:val="2"/>
      <w:sz w:val="24"/>
      <w:szCs w:val="24"/>
    </w:rPr>
  </w:style>
  <w:style w:type="paragraph" w:customStyle="1" w:styleId="xl77">
    <w:name w:val="xl77"/>
    <w:basedOn w:val="a1"/>
    <w:uiPriority w:val="99"/>
    <w:qFormat/>
    <w:rsid w:val="00023CC6"/>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023CC6"/>
    <w:pPr>
      <w:spacing w:after="120"/>
    </w:pPr>
    <w:rPr>
      <w:rFonts w:ascii="Times New Roman" w:hAnsi="Times New Roman"/>
      <w:sz w:val="28"/>
      <w:szCs w:val="24"/>
    </w:rPr>
  </w:style>
  <w:style w:type="paragraph" w:customStyle="1" w:styleId="msoaccenttext3">
    <w:name w:val="msoaccenttext3"/>
    <w:uiPriority w:val="99"/>
    <w:qFormat/>
    <w:rsid w:val="00023CC6"/>
    <w:rPr>
      <w:rFonts w:ascii="Century Schoolbook" w:hAnsi="Century Schoolbook"/>
      <w:color w:val="FFFFFF"/>
      <w:kern w:val="28"/>
      <w:sz w:val="13"/>
      <w:szCs w:val="13"/>
    </w:rPr>
  </w:style>
  <w:style w:type="paragraph" w:customStyle="1" w:styleId="xl91">
    <w:name w:val="xl91"/>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023CC6"/>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8">
    <w:name w:val="贷方"/>
    <w:basedOn w:val="a1"/>
    <w:uiPriority w:val="99"/>
    <w:qFormat/>
    <w:rsid w:val="00023CC6"/>
    <w:pPr>
      <w:ind w:leftChars="900" w:left="1890"/>
    </w:pPr>
    <w:rPr>
      <w:rFonts w:ascii="Times New Roman" w:hAnsi="Times New Roman"/>
      <w:sz w:val="24"/>
      <w:szCs w:val="24"/>
    </w:rPr>
  </w:style>
  <w:style w:type="paragraph" w:customStyle="1" w:styleId="112">
    <w:name w:val="正文缩进11"/>
    <w:basedOn w:val="a1"/>
    <w:uiPriority w:val="99"/>
    <w:qFormat/>
    <w:rsid w:val="00023CC6"/>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9">
    <w:name w:val="文本"/>
    <w:uiPriority w:val="99"/>
    <w:qFormat/>
    <w:rsid w:val="00023CC6"/>
    <w:pPr>
      <w:spacing w:line="360" w:lineRule="auto"/>
      <w:ind w:firstLineChars="200" w:firstLine="200"/>
    </w:pPr>
    <w:rPr>
      <w:rFonts w:ascii="Times New Roman" w:hAnsi="Times New Roman" w:cs="Times New Roman"/>
      <w:kern w:val="2"/>
      <w:sz w:val="21"/>
      <w:szCs w:val="24"/>
    </w:rPr>
  </w:style>
  <w:style w:type="paragraph" w:customStyle="1" w:styleId="afffffa">
    <w:name w:val="内文正文"/>
    <w:basedOn w:val="a1"/>
    <w:qFormat/>
    <w:rsid w:val="00023CC6"/>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023CC6"/>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023CC6"/>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023CC6"/>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023CC6"/>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rsid w:val="00023CC6"/>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023CC6"/>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023CC6"/>
    <w:pPr>
      <w:tabs>
        <w:tab w:val="left" w:pos="720"/>
      </w:tabs>
      <w:ind w:hanging="720"/>
    </w:pPr>
  </w:style>
  <w:style w:type="paragraph" w:customStyle="1" w:styleId="S4-L15">
    <w:name w:val="S4-L15"/>
    <w:basedOn w:val="a1"/>
    <w:uiPriority w:val="99"/>
    <w:qFormat/>
    <w:rsid w:val="00023CC6"/>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023CC6"/>
    <w:pPr>
      <w:ind w:firstLine="420"/>
    </w:pPr>
    <w:rPr>
      <w:rFonts w:ascii="Times New Roman" w:hAnsi="Times New Roman"/>
      <w:szCs w:val="20"/>
    </w:rPr>
  </w:style>
  <w:style w:type="paragraph" w:customStyle="1" w:styleId="xl96">
    <w:name w:val="xl96"/>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023CC6"/>
    <w:pPr>
      <w:widowControl/>
      <w:spacing w:before="100" w:beforeAutospacing="1" w:after="100" w:afterAutospacing="1"/>
      <w:jc w:val="left"/>
    </w:pPr>
    <w:rPr>
      <w:rFonts w:ascii="宋体" w:hAnsi="宋体" w:cs="宋体"/>
      <w:kern w:val="0"/>
      <w:sz w:val="24"/>
      <w:szCs w:val="24"/>
    </w:rPr>
  </w:style>
  <w:style w:type="paragraph" w:customStyle="1" w:styleId="afffffb">
    <w:name w:val="正文居中"/>
    <w:uiPriority w:val="99"/>
    <w:qFormat/>
    <w:rsid w:val="00023CC6"/>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d"/>
    <w:next w:val="a1"/>
    <w:uiPriority w:val="99"/>
    <w:qFormat/>
    <w:rsid w:val="00023CC6"/>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rsid w:val="00023CC6"/>
    <w:pPr>
      <w:spacing w:line="360" w:lineRule="auto"/>
      <w:ind w:firstLineChars="200" w:firstLine="480"/>
    </w:pPr>
    <w:rPr>
      <w:rFonts w:ascii="宋体" w:hAnsi="宋体"/>
      <w:sz w:val="24"/>
      <w:szCs w:val="24"/>
    </w:rPr>
  </w:style>
  <w:style w:type="paragraph" w:customStyle="1" w:styleId="xl124">
    <w:name w:val="xl124"/>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圆点"/>
    <w:basedOn w:val="a1"/>
    <w:uiPriority w:val="99"/>
    <w:qFormat/>
    <w:rsid w:val="00023CC6"/>
    <w:pPr>
      <w:spacing w:beforeLines="50" w:afterLines="50" w:line="360" w:lineRule="auto"/>
      <w:ind w:firstLineChars="200" w:firstLine="480"/>
    </w:pPr>
    <w:rPr>
      <w:rFonts w:ascii="仿宋_GB2312" w:eastAsia="仿宋_GB2312" w:hAnsi="Times New Roman"/>
      <w:sz w:val="24"/>
      <w:szCs w:val="24"/>
    </w:rPr>
  </w:style>
  <w:style w:type="paragraph" w:customStyle="1" w:styleId="afffffd">
    <w:name w:val="章正文"/>
    <w:basedOn w:val="a1"/>
    <w:qFormat/>
    <w:rsid w:val="00023CC6"/>
    <w:pPr>
      <w:spacing w:beforeLines="50" w:after="120" w:line="300" w:lineRule="auto"/>
      <w:ind w:firstLine="480"/>
    </w:pPr>
    <w:rPr>
      <w:rFonts w:ascii="Helvetica" w:hAnsi="Helvetica"/>
      <w:kern w:val="0"/>
      <w:sz w:val="24"/>
      <w:szCs w:val="24"/>
    </w:rPr>
  </w:style>
  <w:style w:type="paragraph" w:customStyle="1" w:styleId="afffffe">
    <w:name w:val="图表"/>
    <w:basedOn w:val="a1"/>
    <w:uiPriority w:val="99"/>
    <w:qFormat/>
    <w:rsid w:val="00023CC6"/>
    <w:pPr>
      <w:adjustRightInd w:val="0"/>
      <w:snapToGrid w:val="0"/>
      <w:jc w:val="center"/>
    </w:pPr>
    <w:rPr>
      <w:rFonts w:ascii="宋体" w:hAnsi="宋体"/>
      <w:szCs w:val="21"/>
    </w:rPr>
  </w:style>
  <w:style w:type="paragraph" w:customStyle="1" w:styleId="Char90">
    <w:name w:val="Char9"/>
    <w:basedOn w:val="a1"/>
    <w:uiPriority w:val="99"/>
    <w:qFormat/>
    <w:rsid w:val="00023CC6"/>
    <w:pPr>
      <w:adjustRightInd w:val="0"/>
      <w:textAlignment w:val="baseline"/>
    </w:pPr>
    <w:rPr>
      <w:rFonts w:ascii="Tahoma" w:hAnsi="Tahoma"/>
      <w:sz w:val="24"/>
      <w:szCs w:val="20"/>
    </w:rPr>
  </w:style>
  <w:style w:type="paragraph" w:customStyle="1" w:styleId="affffff">
    <w:name w:val="二级项目符号"/>
    <w:basedOn w:val="a1"/>
    <w:uiPriority w:val="99"/>
    <w:qFormat/>
    <w:rsid w:val="00023CC6"/>
    <w:pPr>
      <w:widowControl/>
      <w:tabs>
        <w:tab w:val="left" w:pos="964"/>
      </w:tabs>
      <w:spacing w:line="360" w:lineRule="auto"/>
      <w:ind w:left="964" w:hanging="482"/>
    </w:pPr>
    <w:rPr>
      <w:rFonts w:ascii="Times New Roman" w:hAnsi="Times New Roman"/>
      <w:kern w:val="0"/>
      <w:sz w:val="24"/>
      <w:szCs w:val="20"/>
    </w:rPr>
  </w:style>
  <w:style w:type="paragraph" w:customStyle="1" w:styleId="affffff0">
    <w:name w:val="小标题"/>
    <w:basedOn w:val="ad"/>
    <w:qFormat/>
    <w:rsid w:val="00023CC6"/>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023CC6"/>
  </w:style>
  <w:style w:type="paragraph" w:customStyle="1" w:styleId="Web">
    <w:name w:val="普通 (Web)"/>
    <w:basedOn w:val="a1"/>
    <w:uiPriority w:val="99"/>
    <w:qFormat/>
    <w:rsid w:val="00023CC6"/>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023CC6"/>
    <w:pPr>
      <w:numPr>
        <w:ilvl w:val="2"/>
        <w:numId w:val="3"/>
      </w:numPr>
      <w:spacing w:beforeLines="100" w:afterLines="100"/>
      <w:jc w:val="left"/>
      <w:outlineLvl w:val="2"/>
    </w:pPr>
    <w:rPr>
      <w:rFonts w:ascii="Arial" w:hAnsi="Arial"/>
      <w:b/>
      <w:bCs/>
      <w:spacing w:val="20"/>
      <w:sz w:val="28"/>
      <w:szCs w:val="28"/>
    </w:rPr>
  </w:style>
  <w:style w:type="paragraph" w:customStyle="1" w:styleId="affffff1">
    <w:name w:val="文档正文"/>
    <w:basedOn w:val="a1"/>
    <w:qFormat/>
    <w:rsid w:val="00023CC6"/>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023CC6"/>
    <w:pPr>
      <w:tabs>
        <w:tab w:val="left" w:pos="432"/>
      </w:tabs>
      <w:ind w:left="432" w:hanging="432"/>
    </w:pPr>
    <w:rPr>
      <w:rFonts w:ascii="Tahoma" w:hAnsi="Tahoma"/>
      <w:sz w:val="24"/>
      <w:szCs w:val="20"/>
    </w:rPr>
  </w:style>
  <w:style w:type="paragraph" w:customStyle="1" w:styleId="113">
    <w:name w:val="批注主题11"/>
    <w:basedOn w:val="ab"/>
    <w:next w:val="ab"/>
    <w:uiPriority w:val="99"/>
    <w:qFormat/>
    <w:rsid w:val="00023CC6"/>
    <w:rPr>
      <w:b/>
      <w:bCs/>
      <w:kern w:val="0"/>
      <w:sz w:val="20"/>
      <w:szCs w:val="20"/>
    </w:rPr>
  </w:style>
  <w:style w:type="paragraph" w:customStyle="1" w:styleId="affffff2">
    <w:name w:val="表文字"/>
    <w:qFormat/>
    <w:rsid w:val="00023CC6"/>
    <w:rPr>
      <w:rFonts w:ascii="宋体" w:hAnsi="Times New Roman" w:cs="Times New Roman"/>
      <w:kern w:val="2"/>
    </w:rPr>
  </w:style>
  <w:style w:type="paragraph" w:customStyle="1" w:styleId="Bullet2">
    <w:name w:val="Bullet2"/>
    <w:basedOn w:val="a1"/>
    <w:uiPriority w:val="99"/>
    <w:qFormat/>
    <w:rsid w:val="00023CC6"/>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023CC6"/>
    <w:pPr>
      <w:ind w:firstLineChars="200" w:firstLine="480"/>
    </w:pPr>
  </w:style>
  <w:style w:type="paragraph" w:customStyle="1" w:styleId="GB2312015">
    <w:name w:val="样式 正文文本缩进 + 仿宋_GB2312 小四 首行缩进:  0 厘米 行距: 1.5 倍行距"/>
    <w:basedOn w:val="ae"/>
    <w:uiPriority w:val="99"/>
    <w:qFormat/>
    <w:rsid w:val="00023CC6"/>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023CC6"/>
    <w:pPr>
      <w:keepLines w:val="0"/>
      <w:spacing w:before="120" w:afterLines="50" w:line="240" w:lineRule="auto"/>
      <w:jc w:val="left"/>
    </w:pPr>
    <w:rPr>
      <w:rFonts w:ascii="宋体" w:eastAsia="宋体" w:hAnsi="Times New Roman" w:cs="宋体"/>
      <w:kern w:val="0"/>
      <w:sz w:val="24"/>
      <w:szCs w:val="24"/>
    </w:rPr>
  </w:style>
  <w:style w:type="paragraph" w:customStyle="1" w:styleId="affffff3">
    <w:name w:val="样式"/>
    <w:basedOn w:val="a1"/>
    <w:qFormat/>
    <w:rsid w:val="00023CC6"/>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023CC6"/>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023CC6"/>
    <w:pPr>
      <w:spacing w:after="120"/>
    </w:pPr>
    <w:rPr>
      <w:bCs/>
    </w:rPr>
  </w:style>
  <w:style w:type="paragraph" w:customStyle="1" w:styleId="1f2">
    <w:name w:val="样式 标题1"/>
    <w:basedOn w:val="105"/>
    <w:next w:val="2f1"/>
    <w:uiPriority w:val="99"/>
    <w:qFormat/>
    <w:rsid w:val="00023CC6"/>
    <w:pPr>
      <w:tabs>
        <w:tab w:val="left" w:pos="1140"/>
      </w:tabs>
      <w:spacing w:after="50"/>
      <w:ind w:left="1140" w:hanging="720"/>
    </w:pPr>
    <w:rPr>
      <w:bCs w:val="0"/>
      <w:sz w:val="32"/>
    </w:rPr>
  </w:style>
  <w:style w:type="paragraph" w:customStyle="1" w:styleId="105">
    <w:name w:val="样式 标题 1 + 段后: 0.5 行"/>
    <w:basedOn w:val="1"/>
    <w:uiPriority w:val="99"/>
    <w:qFormat/>
    <w:rsid w:val="00023CC6"/>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023CC6"/>
    <w:pPr>
      <w:spacing w:after="120"/>
    </w:pPr>
  </w:style>
  <w:style w:type="paragraph" w:customStyle="1" w:styleId="2f2">
    <w:name w:val="样式 标题 2"/>
    <w:basedOn w:val="20"/>
    <w:next w:val="36"/>
    <w:uiPriority w:val="99"/>
    <w:qFormat/>
    <w:rsid w:val="00023CC6"/>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023CC6"/>
    <w:pPr>
      <w:spacing w:after="120"/>
    </w:pPr>
  </w:style>
  <w:style w:type="paragraph" w:customStyle="1" w:styleId="37">
    <w:name w:val="样式 标题 3"/>
    <w:basedOn w:val="3"/>
    <w:next w:val="46"/>
    <w:uiPriority w:val="99"/>
    <w:qFormat/>
    <w:rsid w:val="00023CC6"/>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023CC6"/>
    <w:pPr>
      <w:spacing w:after="120"/>
      <w:ind w:left="0" w:firstLine="0"/>
    </w:pPr>
  </w:style>
  <w:style w:type="paragraph" w:customStyle="1" w:styleId="47">
    <w:name w:val="样式 标题 4"/>
    <w:basedOn w:val="4ChapterXXXX051"/>
    <w:next w:val="a"/>
    <w:uiPriority w:val="99"/>
    <w:qFormat/>
    <w:rsid w:val="00023CC6"/>
    <w:pPr>
      <w:tabs>
        <w:tab w:val="left" w:pos="2100"/>
      </w:tabs>
      <w:spacing w:after="50"/>
      <w:ind w:left="2100" w:hanging="420"/>
    </w:pPr>
  </w:style>
  <w:style w:type="paragraph" w:customStyle="1" w:styleId="4ChapterXXXX051">
    <w:name w:val="样式 标题 4Chapter X.X.X.X. + 段后: 0.5 行1"/>
    <w:basedOn w:val="405"/>
    <w:uiPriority w:val="99"/>
    <w:qFormat/>
    <w:rsid w:val="00023CC6"/>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023CC6"/>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023CC6"/>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023CC6"/>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023CC6"/>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023CC6"/>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rsid w:val="00023CC6"/>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023CC6"/>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023CC6"/>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023CC6"/>
    <w:pPr>
      <w:widowControl/>
      <w:spacing w:after="160" w:line="240" w:lineRule="exact"/>
      <w:jc w:val="left"/>
    </w:pPr>
    <w:rPr>
      <w:rFonts w:ascii="Verdana" w:hAnsi="Verdana"/>
      <w:kern w:val="0"/>
      <w:sz w:val="20"/>
      <w:szCs w:val="20"/>
      <w:lang w:eastAsia="en-US"/>
    </w:rPr>
  </w:style>
  <w:style w:type="paragraph" w:customStyle="1" w:styleId="affffff4">
    <w:name w:val="正文样式加粗"/>
    <w:basedOn w:val="2a"/>
    <w:uiPriority w:val="99"/>
    <w:qFormat/>
    <w:rsid w:val="00023CC6"/>
    <w:pPr>
      <w:ind w:firstLine="562"/>
    </w:pPr>
    <w:rPr>
      <w:rFonts w:ascii="仿宋_GB2312" w:eastAsia="仿宋_GB2312"/>
      <w:b/>
      <w:sz w:val="28"/>
      <w:szCs w:val="28"/>
    </w:rPr>
  </w:style>
  <w:style w:type="paragraph" w:customStyle="1" w:styleId="affffff5">
    <w:name w:val="沈标题四"/>
    <w:basedOn w:val="4"/>
    <w:next w:val="a1"/>
    <w:uiPriority w:val="99"/>
    <w:qFormat/>
    <w:rsid w:val="00023CC6"/>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6">
    <w:name w:val="文本框内文字"/>
    <w:basedOn w:val="a1"/>
    <w:uiPriority w:val="99"/>
    <w:qFormat/>
    <w:rsid w:val="00023CC6"/>
    <w:pPr>
      <w:spacing w:line="240" w:lineRule="atLeast"/>
    </w:pPr>
    <w:rPr>
      <w:rFonts w:ascii="Times New Roman" w:eastAsia="仿宋_GB2312" w:hAnsi="Times New Roman"/>
      <w:sz w:val="22"/>
      <w:szCs w:val="24"/>
    </w:rPr>
  </w:style>
  <w:style w:type="paragraph" w:customStyle="1" w:styleId="affffff7">
    <w:name w:val="图名"/>
    <w:basedOn w:val="a8"/>
    <w:uiPriority w:val="99"/>
    <w:qFormat/>
    <w:rsid w:val="00023CC6"/>
    <w:pPr>
      <w:spacing w:beforeLines="50" w:afterLines="50"/>
      <w:jc w:val="center"/>
    </w:pPr>
    <w:rPr>
      <w:rFonts w:ascii="Times New Roman" w:hAnsi="Times New Roman"/>
      <w:kern w:val="0"/>
      <w:sz w:val="24"/>
      <w:szCs w:val="24"/>
    </w:rPr>
  </w:style>
  <w:style w:type="paragraph" w:customStyle="1" w:styleId="InfoBlue">
    <w:name w:val="InfoBlue"/>
    <w:basedOn w:val="a1"/>
    <w:next w:val="ad"/>
    <w:uiPriority w:val="99"/>
    <w:qFormat/>
    <w:rsid w:val="00023CC6"/>
    <w:pPr>
      <w:spacing w:afterLines="50"/>
      <w:ind w:left="720"/>
      <w:jc w:val="left"/>
    </w:pPr>
    <w:rPr>
      <w:rFonts w:ascii="宋体" w:hAnsi="Times New Roman"/>
      <w:i/>
      <w:color w:val="0000FF"/>
      <w:kern w:val="0"/>
      <w:szCs w:val="20"/>
    </w:rPr>
  </w:style>
  <w:style w:type="paragraph" w:customStyle="1" w:styleId="Char30">
    <w:name w:val="Char3"/>
    <w:basedOn w:val="a1"/>
    <w:qFormat/>
    <w:rsid w:val="00023CC6"/>
    <w:rPr>
      <w:rFonts w:ascii="仿宋_GB2312" w:eastAsia="仿宋_GB2312" w:hAnsi="Times New Roman"/>
      <w:b/>
      <w:sz w:val="32"/>
      <w:szCs w:val="20"/>
    </w:rPr>
  </w:style>
  <w:style w:type="paragraph" w:customStyle="1" w:styleId="xl114">
    <w:name w:val="xl114"/>
    <w:basedOn w:val="a1"/>
    <w:uiPriority w:val="99"/>
    <w:qFormat/>
    <w:rsid w:val="00023CC6"/>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023CC6"/>
    <w:rPr>
      <w:rFonts w:ascii="Times New Roman" w:hAnsi="Times New Roman" w:cs="Times New Roman"/>
      <w:lang w:eastAsia="en-US"/>
    </w:rPr>
  </w:style>
  <w:style w:type="paragraph" w:customStyle="1" w:styleId="-1">
    <w:name w:val="正文-带编号1)"/>
    <w:basedOn w:val="a1"/>
    <w:uiPriority w:val="99"/>
    <w:qFormat/>
    <w:rsid w:val="00023CC6"/>
    <w:pPr>
      <w:numPr>
        <w:numId w:val="7"/>
      </w:numPr>
      <w:spacing w:line="400" w:lineRule="exact"/>
    </w:pPr>
    <w:rPr>
      <w:rFonts w:ascii="Arial" w:hAnsi="Arial"/>
      <w:szCs w:val="24"/>
    </w:rPr>
  </w:style>
  <w:style w:type="paragraph" w:customStyle="1" w:styleId="Char60">
    <w:name w:val="Char6"/>
    <w:basedOn w:val="a1"/>
    <w:uiPriority w:val="99"/>
    <w:qFormat/>
    <w:rsid w:val="00023CC6"/>
    <w:pPr>
      <w:tabs>
        <w:tab w:val="left" w:pos="432"/>
      </w:tabs>
      <w:ind w:left="432" w:hanging="432"/>
    </w:pPr>
    <w:rPr>
      <w:rFonts w:ascii="Times New Roman" w:hAnsi="Times New Roman"/>
      <w:sz w:val="24"/>
      <w:szCs w:val="24"/>
    </w:rPr>
  </w:style>
  <w:style w:type="paragraph" w:customStyle="1" w:styleId="xl68">
    <w:name w:val="xl68"/>
    <w:basedOn w:val="a1"/>
    <w:uiPriority w:val="99"/>
    <w:qFormat/>
    <w:rsid w:val="00023CC6"/>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8">
    <w:name w:val="正文段"/>
    <w:basedOn w:val="a1"/>
    <w:qFormat/>
    <w:rsid w:val="00023CC6"/>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rsid w:val="00023CC6"/>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023CC6"/>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023CC6"/>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023CC6"/>
    <w:pPr>
      <w:tabs>
        <w:tab w:val="left" w:pos="360"/>
      </w:tabs>
      <w:ind w:firstLineChars="150" w:firstLine="420"/>
    </w:pPr>
    <w:rPr>
      <w:rFonts w:ascii="Times New Roman" w:hAnsi="Times New Roman"/>
      <w:szCs w:val="20"/>
    </w:rPr>
  </w:style>
  <w:style w:type="paragraph" w:customStyle="1" w:styleId="PlainText1">
    <w:name w:val="Plain Text1"/>
    <w:basedOn w:val="a1"/>
    <w:qFormat/>
    <w:rsid w:val="00023CC6"/>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023CC6"/>
    <w:pPr>
      <w:ind w:firstLineChars="200" w:firstLine="420"/>
    </w:pPr>
  </w:style>
  <w:style w:type="paragraph" w:customStyle="1" w:styleId="150">
    <w:name w:val="15"/>
    <w:basedOn w:val="a1"/>
    <w:uiPriority w:val="99"/>
    <w:qFormat/>
    <w:rsid w:val="00023CC6"/>
    <w:pPr>
      <w:widowControl/>
      <w:spacing w:line="312" w:lineRule="auto"/>
      <w:ind w:firstLine="202"/>
    </w:pPr>
    <w:rPr>
      <w:rFonts w:ascii="Times New Roman" w:hAnsi="Times New Roman"/>
      <w:kern w:val="0"/>
      <w:sz w:val="24"/>
      <w:szCs w:val="24"/>
    </w:rPr>
  </w:style>
  <w:style w:type="paragraph" w:customStyle="1" w:styleId="Bullet20">
    <w:name w:val="Bullet 2"/>
    <w:basedOn w:val="ad"/>
    <w:uiPriority w:val="99"/>
    <w:qFormat/>
    <w:rsid w:val="00023CC6"/>
    <w:pPr>
      <w:tabs>
        <w:tab w:val="left" w:pos="397"/>
      </w:tabs>
      <w:spacing w:beforeLines="10" w:afterLines="10" w:line="264" w:lineRule="auto"/>
      <w:ind w:left="397" w:hanging="397"/>
    </w:pPr>
    <w:rPr>
      <w:rFonts w:ascii="Arial" w:hAnsi="Arial"/>
      <w:sz w:val="21"/>
      <w:szCs w:val="21"/>
    </w:rPr>
  </w:style>
  <w:style w:type="paragraph" w:customStyle="1" w:styleId="affffff9">
    <w:name w:val="正文浙江中烟安全"/>
    <w:basedOn w:val="a1"/>
    <w:uiPriority w:val="99"/>
    <w:qFormat/>
    <w:rsid w:val="00023CC6"/>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rsid w:val="00023CC6"/>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023CC6"/>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affffffa">
    <w:name w:val="标准书脚_奇数页"/>
    <w:uiPriority w:val="99"/>
    <w:qFormat/>
    <w:rsid w:val="00023CC6"/>
    <w:pPr>
      <w:spacing w:before="120"/>
      <w:jc w:val="right"/>
    </w:pPr>
    <w:rPr>
      <w:rFonts w:ascii="Times New Roman" w:hAnsi="Times New Roman" w:cs="Times New Roman"/>
      <w:sz w:val="18"/>
    </w:rPr>
  </w:style>
  <w:style w:type="paragraph" w:customStyle="1" w:styleId="font9">
    <w:name w:val="font9"/>
    <w:basedOn w:val="a1"/>
    <w:qFormat/>
    <w:rsid w:val="00023CC6"/>
    <w:pPr>
      <w:widowControl/>
      <w:spacing w:before="100" w:beforeAutospacing="1" w:after="100" w:afterAutospacing="1"/>
      <w:jc w:val="left"/>
    </w:pPr>
    <w:rPr>
      <w:rFonts w:ascii="宋体" w:hAnsi="宋体" w:cs="宋体"/>
      <w:color w:val="000000"/>
      <w:kern w:val="0"/>
      <w:sz w:val="20"/>
      <w:szCs w:val="20"/>
    </w:rPr>
  </w:style>
  <w:style w:type="paragraph" w:customStyle="1" w:styleId="Charfffe">
    <w:name w:val="文档正文 Char"/>
    <w:basedOn w:val="a1"/>
    <w:uiPriority w:val="99"/>
    <w:qFormat/>
    <w:rsid w:val="00023CC6"/>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023CC6"/>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023CC6"/>
    <w:pPr>
      <w:widowControl w:val="0"/>
      <w:jc w:val="both"/>
    </w:pPr>
    <w:rPr>
      <w:rFonts w:cs="Times New Roman"/>
      <w:kern w:val="2"/>
      <w:sz w:val="21"/>
      <w:szCs w:val="22"/>
    </w:rPr>
  </w:style>
  <w:style w:type="paragraph" w:customStyle="1" w:styleId="CharChar1Char11">
    <w:name w:val="Char Char1 Char11"/>
    <w:basedOn w:val="a1"/>
    <w:uiPriority w:val="99"/>
    <w:qFormat/>
    <w:rsid w:val="00023CC6"/>
    <w:rPr>
      <w:rFonts w:ascii="仿宋_GB2312" w:eastAsia="仿宋_GB2312" w:hAnsi="Times New Roman"/>
      <w:b/>
      <w:sz w:val="32"/>
      <w:szCs w:val="32"/>
    </w:rPr>
  </w:style>
  <w:style w:type="paragraph" w:customStyle="1" w:styleId="xl101">
    <w:name w:val="xl101"/>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023CC6"/>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0"/>
    <w:qFormat/>
    <w:rsid w:val="00023CC6"/>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023CC6"/>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023CC6"/>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023CC6"/>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b">
    <w:name w:val="正文居中_加粗"/>
    <w:basedOn w:val="a1"/>
    <w:uiPriority w:val="99"/>
    <w:qFormat/>
    <w:rsid w:val="00023CC6"/>
    <w:pPr>
      <w:spacing w:line="360" w:lineRule="auto"/>
      <w:jc w:val="center"/>
    </w:pPr>
    <w:rPr>
      <w:rFonts w:ascii="宋体" w:hAnsi="宋体"/>
      <w:b/>
      <w:sz w:val="24"/>
      <w:szCs w:val="24"/>
    </w:rPr>
  </w:style>
  <w:style w:type="paragraph" w:customStyle="1" w:styleId="xl107">
    <w:name w:val="xl107"/>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a"/>
    <w:next w:val="a1"/>
    <w:qFormat/>
    <w:rsid w:val="00023CC6"/>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023CC6"/>
    <w:pPr>
      <w:widowControl/>
      <w:spacing w:after="160" w:line="240" w:lineRule="exact"/>
      <w:jc w:val="left"/>
    </w:pPr>
    <w:rPr>
      <w:rFonts w:ascii="Verdana" w:hAnsi="Verdana"/>
      <w:kern w:val="0"/>
      <w:sz w:val="20"/>
      <w:szCs w:val="20"/>
      <w:lang w:eastAsia="en-US"/>
    </w:rPr>
  </w:style>
  <w:style w:type="paragraph" w:customStyle="1" w:styleId="Charffff">
    <w:name w:val="Char"/>
    <w:basedOn w:val="a1"/>
    <w:qFormat/>
    <w:rsid w:val="00023CC6"/>
    <w:rPr>
      <w:rFonts w:ascii="仿宋_GB2312" w:eastAsia="仿宋_GB2312" w:hAnsi="Times New Roman"/>
      <w:b/>
      <w:sz w:val="32"/>
      <w:szCs w:val="32"/>
    </w:rPr>
  </w:style>
  <w:style w:type="paragraph" w:customStyle="1" w:styleId="a10">
    <w:name w:val="a1"/>
    <w:basedOn w:val="a1"/>
    <w:qFormat/>
    <w:rsid w:val="00023CC6"/>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023CC6"/>
    <w:pPr>
      <w:tabs>
        <w:tab w:val="left" w:pos="432"/>
      </w:tabs>
      <w:ind w:left="432" w:hanging="432"/>
    </w:pPr>
    <w:rPr>
      <w:rFonts w:ascii="Times New Roman" w:hAnsi="Times New Roman"/>
      <w:sz w:val="24"/>
      <w:szCs w:val="24"/>
    </w:rPr>
  </w:style>
  <w:style w:type="paragraph" w:customStyle="1" w:styleId="font11">
    <w:name w:val="font11"/>
    <w:basedOn w:val="a1"/>
    <w:uiPriority w:val="99"/>
    <w:qFormat/>
    <w:rsid w:val="00023CC6"/>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023CC6"/>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023CC6"/>
    <w:pPr>
      <w:widowControl/>
      <w:spacing w:before="150" w:after="150"/>
      <w:jc w:val="left"/>
    </w:pPr>
    <w:rPr>
      <w:rFonts w:ascii="宋体" w:hAnsi="宋体" w:cs="宋体"/>
      <w:kern w:val="0"/>
      <w:sz w:val="24"/>
      <w:szCs w:val="24"/>
    </w:rPr>
  </w:style>
  <w:style w:type="paragraph" w:customStyle="1" w:styleId="xl82">
    <w:name w:val="xl82"/>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023CC6"/>
    <w:pPr>
      <w:widowControl/>
      <w:spacing w:after="160" w:line="240" w:lineRule="exact"/>
      <w:jc w:val="left"/>
    </w:pPr>
    <w:rPr>
      <w:rFonts w:ascii="Verdana" w:eastAsia="仿宋_GB2312" w:hAnsi="Verdana"/>
      <w:kern w:val="0"/>
      <w:sz w:val="24"/>
      <w:szCs w:val="20"/>
      <w:lang w:eastAsia="en-US"/>
    </w:rPr>
  </w:style>
  <w:style w:type="paragraph" w:customStyle="1" w:styleId="affffffc">
    <w:name w:val="五号正文项目（标准）"/>
    <w:basedOn w:val="a1"/>
    <w:uiPriority w:val="99"/>
    <w:qFormat/>
    <w:rsid w:val="00023CC6"/>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rsid w:val="00023CC6"/>
    <w:pPr>
      <w:spacing w:beforeLines="50" w:line="360" w:lineRule="exact"/>
      <w:ind w:firstLineChars="200" w:firstLine="200"/>
    </w:pPr>
    <w:rPr>
      <w:rFonts w:ascii="宋体" w:hAnsi="Times New Roman" w:cs="宋体"/>
      <w:bCs/>
      <w:kern w:val="0"/>
      <w:sz w:val="24"/>
    </w:rPr>
  </w:style>
  <w:style w:type="paragraph" w:customStyle="1" w:styleId="affffffd">
    <w:name w:val="段落文字"/>
    <w:basedOn w:val="aff"/>
    <w:uiPriority w:val="99"/>
    <w:qFormat/>
    <w:rsid w:val="00023CC6"/>
    <w:pPr>
      <w:spacing w:after="60"/>
      <w:ind w:left="420" w:firstLineChars="200" w:firstLine="200"/>
    </w:pPr>
    <w:rPr>
      <w:rFonts w:ascii="Times New Roman" w:hAnsi="Times New Roman"/>
      <w:szCs w:val="24"/>
    </w:rPr>
  </w:style>
  <w:style w:type="paragraph" w:customStyle="1" w:styleId="1f4">
    <w:name w:val="标题1"/>
    <w:basedOn w:val="af0"/>
    <w:uiPriority w:val="99"/>
    <w:qFormat/>
    <w:rsid w:val="00023CC6"/>
    <w:pPr>
      <w:spacing w:beforeLines="0" w:afterLines="0" w:line="360" w:lineRule="auto"/>
    </w:pPr>
    <w:rPr>
      <w:b/>
      <w:sz w:val="30"/>
      <w:szCs w:val="20"/>
    </w:rPr>
  </w:style>
  <w:style w:type="paragraph" w:customStyle="1" w:styleId="GP2">
    <w:name w:val="GP有序编号2级"/>
    <w:basedOn w:val="a1"/>
    <w:uiPriority w:val="99"/>
    <w:qFormat/>
    <w:rsid w:val="00023CC6"/>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023CC6"/>
    <w:rPr>
      <w:rFonts w:ascii="Arial" w:hAnsi="Arial"/>
      <w:sz w:val="30"/>
    </w:rPr>
  </w:style>
  <w:style w:type="paragraph" w:customStyle="1" w:styleId="affffffe">
    <w:name w:val="缺省文本"/>
    <w:basedOn w:val="a1"/>
    <w:qFormat/>
    <w:rsid w:val="00023CC6"/>
    <w:pPr>
      <w:autoSpaceDE w:val="0"/>
      <w:autoSpaceDN w:val="0"/>
      <w:adjustRightInd w:val="0"/>
      <w:jc w:val="left"/>
    </w:pPr>
    <w:rPr>
      <w:rFonts w:ascii="Times New Roman" w:hAnsi="Times New Roman"/>
      <w:kern w:val="0"/>
      <w:sz w:val="24"/>
      <w:szCs w:val="20"/>
    </w:rPr>
  </w:style>
  <w:style w:type="paragraph" w:customStyle="1" w:styleId="afffffff">
    <w:name w:val="图样式"/>
    <w:basedOn w:val="a1"/>
    <w:uiPriority w:val="99"/>
    <w:qFormat/>
    <w:rsid w:val="00023CC6"/>
    <w:pPr>
      <w:keepNext/>
      <w:widowControl/>
      <w:spacing w:before="80" w:after="80"/>
      <w:jc w:val="center"/>
    </w:pPr>
    <w:rPr>
      <w:rFonts w:ascii="Times New Roman" w:hAnsi="Times New Roman"/>
      <w:szCs w:val="20"/>
    </w:rPr>
  </w:style>
  <w:style w:type="paragraph" w:customStyle="1" w:styleId="afffffff0">
    <w:name w:val="新昌图表样式"/>
    <w:basedOn w:val="a8"/>
    <w:uiPriority w:val="99"/>
    <w:qFormat/>
    <w:rsid w:val="00023CC6"/>
    <w:pPr>
      <w:spacing w:beforeLines="50" w:afterLines="50"/>
      <w:jc w:val="center"/>
    </w:pPr>
    <w:rPr>
      <w:rFonts w:ascii="黑体"/>
      <w:kern w:val="0"/>
      <w:sz w:val="24"/>
      <w:szCs w:val="24"/>
    </w:rPr>
  </w:style>
  <w:style w:type="paragraph" w:customStyle="1" w:styleId="xl73">
    <w:name w:val="xl73"/>
    <w:basedOn w:val="a1"/>
    <w:uiPriority w:val="99"/>
    <w:qFormat/>
    <w:rsid w:val="00023CC6"/>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0"/>
    <w:next w:val="a1"/>
    <w:uiPriority w:val="99"/>
    <w:qFormat/>
    <w:rsid w:val="00023CC6"/>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023CC6"/>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1">
    <w:name w:val="No Spacing"/>
    <w:qFormat/>
    <w:rsid w:val="00023CC6"/>
    <w:pPr>
      <w:widowControl w:val="0"/>
      <w:jc w:val="both"/>
    </w:pPr>
    <w:rPr>
      <w:rFonts w:ascii="Times New Roman" w:hAnsi="Times New Roman" w:cs="Times New Roman"/>
      <w:kern w:val="2"/>
      <w:sz w:val="21"/>
      <w:szCs w:val="24"/>
    </w:rPr>
  </w:style>
  <w:style w:type="paragraph" w:customStyle="1" w:styleId="2f5">
    <w:name w:val="正文缩进2字符"/>
    <w:basedOn w:val="0"/>
    <w:uiPriority w:val="99"/>
    <w:qFormat/>
    <w:rsid w:val="00023CC6"/>
    <w:pPr>
      <w:ind w:firstLineChars="200" w:firstLine="480"/>
    </w:pPr>
  </w:style>
  <w:style w:type="paragraph" w:customStyle="1" w:styleId="CharCharChar0">
    <w:name w:val="Char Char Char"/>
    <w:basedOn w:val="a1"/>
    <w:qFormat/>
    <w:rsid w:val="00023CC6"/>
    <w:rPr>
      <w:rFonts w:ascii="Tahoma" w:hAnsi="Tahoma"/>
      <w:sz w:val="24"/>
      <w:szCs w:val="20"/>
    </w:rPr>
  </w:style>
  <w:style w:type="paragraph" w:customStyle="1" w:styleId="100">
    <w:name w:val="样式 标题 1 + 左侧:  0 厘米 首行缩进:  0 厘米"/>
    <w:basedOn w:val="1"/>
    <w:uiPriority w:val="99"/>
    <w:qFormat/>
    <w:rsid w:val="00023CC6"/>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rsid w:val="00023CC6"/>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023CC6"/>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023CC6"/>
    <w:pPr>
      <w:spacing w:afterLines="50"/>
      <w:ind w:left="720" w:hanging="432"/>
      <w:jc w:val="left"/>
    </w:pPr>
    <w:rPr>
      <w:rFonts w:ascii="宋体" w:hAnsi="Times New Roman"/>
      <w:kern w:val="0"/>
      <w:szCs w:val="20"/>
    </w:rPr>
  </w:style>
  <w:style w:type="paragraph" w:customStyle="1" w:styleId="Char1e">
    <w:name w:val="Char1"/>
    <w:basedOn w:val="a1"/>
    <w:qFormat/>
    <w:rsid w:val="00023CC6"/>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2"/>
    <w:uiPriority w:val="99"/>
    <w:qFormat/>
    <w:rsid w:val="00023CC6"/>
    <w:pPr>
      <w:numPr>
        <w:ilvl w:val="1"/>
        <w:numId w:val="5"/>
      </w:numPr>
      <w:spacing w:after="120"/>
      <w:ind w:left="0" w:firstLine="0"/>
    </w:pPr>
  </w:style>
  <w:style w:type="paragraph" w:customStyle="1" w:styleId="S4-I-L15-U">
    <w:name w:val="S4-I-L15-U"/>
    <w:basedOn w:val="a1"/>
    <w:uiPriority w:val="99"/>
    <w:qFormat/>
    <w:rsid w:val="00023CC6"/>
    <w:pPr>
      <w:spacing w:line="360" w:lineRule="auto"/>
    </w:pPr>
    <w:rPr>
      <w:rFonts w:ascii="Times New Roman" w:hAnsi="Times New Roman"/>
      <w:b/>
      <w:i/>
      <w:sz w:val="24"/>
      <w:szCs w:val="24"/>
      <w:u w:val="single"/>
    </w:rPr>
  </w:style>
  <w:style w:type="paragraph" w:customStyle="1" w:styleId="xl90">
    <w:name w:val="xl90"/>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023CC6"/>
  </w:style>
  <w:style w:type="paragraph" w:customStyle="1" w:styleId="afffffff2">
    <w:name w:val="封面标准文稿编辑信息"/>
    <w:uiPriority w:val="99"/>
    <w:qFormat/>
    <w:rsid w:val="00023CC6"/>
    <w:pPr>
      <w:spacing w:before="180" w:line="180" w:lineRule="exact"/>
      <w:jc w:val="center"/>
    </w:pPr>
    <w:rPr>
      <w:rFonts w:ascii="宋体" w:hAnsi="Times New Roman" w:cs="Times New Roman"/>
      <w:sz w:val="21"/>
    </w:rPr>
  </w:style>
  <w:style w:type="paragraph" w:customStyle="1" w:styleId="xl100">
    <w:name w:val="xl100"/>
    <w:basedOn w:val="a1"/>
    <w:uiPriority w:val="99"/>
    <w:qFormat/>
    <w:rsid w:val="00023CC6"/>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023CC6"/>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023CC6"/>
    <w:pPr>
      <w:spacing w:before="80" w:afterLines="50"/>
    </w:pPr>
    <w:rPr>
      <w:rFonts w:ascii="宋体" w:hAnsi="Times New Roman"/>
      <w:kern w:val="0"/>
      <w:szCs w:val="20"/>
    </w:rPr>
  </w:style>
  <w:style w:type="paragraph" w:customStyle="1" w:styleId="Char70">
    <w:name w:val="Char7"/>
    <w:basedOn w:val="a1"/>
    <w:uiPriority w:val="99"/>
    <w:qFormat/>
    <w:rsid w:val="00023CC6"/>
    <w:pPr>
      <w:tabs>
        <w:tab w:val="left" w:pos="432"/>
      </w:tabs>
      <w:ind w:left="432" w:hanging="432"/>
    </w:pPr>
    <w:rPr>
      <w:rFonts w:ascii="Times New Roman" w:hAnsi="Times New Roman"/>
      <w:sz w:val="24"/>
      <w:szCs w:val="24"/>
    </w:rPr>
  </w:style>
  <w:style w:type="paragraph" w:customStyle="1" w:styleId="xl94">
    <w:name w:val="xl94"/>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023CC6"/>
    <w:pPr>
      <w:numPr>
        <w:ilvl w:val="0"/>
        <w:numId w:val="0"/>
      </w:numPr>
      <w:tabs>
        <w:tab w:val="left" w:pos="864"/>
      </w:tabs>
      <w:ind w:left="864" w:hanging="864"/>
    </w:pPr>
  </w:style>
  <w:style w:type="paragraph" w:customStyle="1" w:styleId="afffffff3">
    <w:name w:val="正文首行缩进两字"/>
    <w:qFormat/>
    <w:rsid w:val="00023CC6"/>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023CC6"/>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023CC6"/>
    <w:pPr>
      <w:widowControl w:val="0"/>
      <w:jc w:val="both"/>
    </w:pPr>
    <w:rPr>
      <w:rFonts w:cs="Times New Roman"/>
      <w:kern w:val="2"/>
      <w:sz w:val="21"/>
      <w:szCs w:val="22"/>
    </w:rPr>
  </w:style>
  <w:style w:type="paragraph" w:customStyle="1" w:styleId="image">
    <w:name w:val="image"/>
    <w:basedOn w:val="a1"/>
    <w:uiPriority w:val="99"/>
    <w:qFormat/>
    <w:rsid w:val="00023CC6"/>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023CC6"/>
    <w:rPr>
      <w:rFonts w:ascii="仿宋_GB2312" w:eastAsia="仿宋_GB2312" w:hAnsi="Times New Roman"/>
      <w:b/>
      <w:sz w:val="32"/>
      <w:szCs w:val="32"/>
    </w:rPr>
  </w:style>
  <w:style w:type="paragraph" w:customStyle="1" w:styleId="pbulletcmt">
    <w:name w:val="pbulletcmt"/>
    <w:basedOn w:val="a1"/>
    <w:uiPriority w:val="99"/>
    <w:qFormat/>
    <w:rsid w:val="00023CC6"/>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023CC6"/>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023CC6"/>
    <w:pPr>
      <w:spacing w:before="80" w:afterLines="50"/>
      <w:ind w:left="720"/>
    </w:pPr>
    <w:rPr>
      <w:rFonts w:ascii="宋体" w:hAnsi="Times New Roman"/>
      <w:color w:val="000000"/>
      <w:kern w:val="0"/>
      <w:szCs w:val="20"/>
      <w:lang w:val="en-AU"/>
    </w:rPr>
  </w:style>
  <w:style w:type="paragraph" w:customStyle="1" w:styleId="afffffff4">
    <w:name w:val="技术方案正文样式"/>
    <w:basedOn w:val="a1"/>
    <w:uiPriority w:val="99"/>
    <w:qFormat/>
    <w:rsid w:val="00023CC6"/>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023CC6"/>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023CC6"/>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023CC6"/>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rsid w:val="00023CC6"/>
    <w:pPr>
      <w:spacing w:after="120"/>
    </w:pPr>
  </w:style>
  <w:style w:type="paragraph" w:customStyle="1" w:styleId="3ChapterXXX0505051">
    <w:name w:val="标题 3Chapter X.X.X. + 段后: 0.5 行 + 段后: 0.5 行 + 段后: 0.5 行1"/>
    <w:basedOn w:val="3ChapterXXX0505"/>
    <w:uiPriority w:val="99"/>
    <w:qFormat/>
    <w:rsid w:val="00023CC6"/>
  </w:style>
  <w:style w:type="paragraph" w:customStyle="1" w:styleId="3ChapterXXX0505">
    <w:name w:val="样式 样式 标题 3Chapter X.X.X. + 段后: 0.5 行 + 段后: 0.5 行"/>
    <w:basedOn w:val="3ChapterXXX05"/>
    <w:uiPriority w:val="99"/>
    <w:qFormat/>
    <w:rsid w:val="00023CC6"/>
  </w:style>
  <w:style w:type="paragraph" w:customStyle="1" w:styleId="3ChapterXXX05">
    <w:name w:val="样式 标题 3Chapter X.X.X. + 段后: 0.5 行"/>
    <w:basedOn w:val="3"/>
    <w:uiPriority w:val="99"/>
    <w:qFormat/>
    <w:rsid w:val="00023CC6"/>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rsid w:val="00023CC6"/>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023CC6"/>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023CC6"/>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023CC6"/>
    <w:pPr>
      <w:widowControl w:val="0"/>
      <w:autoSpaceDE w:val="0"/>
      <w:autoSpaceDN w:val="0"/>
      <w:adjustRightInd w:val="0"/>
      <w:ind w:firstLine="720"/>
      <w:jc w:val="both"/>
    </w:pPr>
    <w:rPr>
      <w:rFonts w:ascii="Times New Roman" w:hAnsi="Times New Roman" w:cs="Times New Roman"/>
    </w:rPr>
  </w:style>
  <w:style w:type="paragraph" w:customStyle="1" w:styleId="afffffff5">
    <w:name w:val="段(正文）"/>
    <w:uiPriority w:val="99"/>
    <w:qFormat/>
    <w:rsid w:val="00023CC6"/>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sid w:val="00023CC6"/>
    <w:rPr>
      <w:rFonts w:ascii="Tahoma" w:hAnsi="Tahoma"/>
      <w:sz w:val="24"/>
      <w:szCs w:val="20"/>
    </w:rPr>
  </w:style>
  <w:style w:type="paragraph" w:customStyle="1" w:styleId="afffffff6">
    <w:name w:val="页面边线"/>
    <w:basedOn w:val="a1"/>
    <w:uiPriority w:val="99"/>
    <w:qFormat/>
    <w:rsid w:val="00023CC6"/>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023CC6"/>
    <w:pPr>
      <w:wordWrap w:val="0"/>
      <w:spacing w:before="120" w:line="320" w:lineRule="exact"/>
      <w:ind w:firstLineChars="200" w:firstLine="200"/>
    </w:pPr>
    <w:rPr>
      <w:rFonts w:ascii="Arial" w:hAnsi="Arial"/>
      <w:szCs w:val="20"/>
    </w:rPr>
  </w:style>
  <w:style w:type="paragraph" w:customStyle="1" w:styleId="L1">
    <w:name w:val="标准有序列表（L1）"/>
    <w:basedOn w:val="a7"/>
    <w:qFormat/>
    <w:rsid w:val="00023CC6"/>
    <w:pPr>
      <w:tabs>
        <w:tab w:val="left" w:pos="0"/>
      </w:tabs>
      <w:spacing w:line="360" w:lineRule="auto"/>
      <w:ind w:firstLine="0"/>
    </w:pPr>
    <w:rPr>
      <w:rFonts w:ascii="黑体" w:eastAsia="黑体"/>
      <w:color w:val="000000"/>
      <w:sz w:val="24"/>
    </w:rPr>
  </w:style>
  <w:style w:type="paragraph" w:customStyle="1" w:styleId="afffffff7">
    <w:name w:val="封面公司名称中文"/>
    <w:basedOn w:val="a1"/>
    <w:next w:val="a1"/>
    <w:uiPriority w:val="99"/>
    <w:qFormat/>
    <w:rsid w:val="00023CC6"/>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023CC6"/>
  </w:style>
  <w:style w:type="paragraph" w:customStyle="1" w:styleId="P3">
    <w:name w:val="P3"/>
    <w:basedOn w:val="a1"/>
    <w:uiPriority w:val="99"/>
    <w:qFormat/>
    <w:rsid w:val="00023CC6"/>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023CC6"/>
    <w:pPr>
      <w:tabs>
        <w:tab w:val="left" w:pos="360"/>
      </w:tabs>
    </w:pPr>
    <w:rPr>
      <w:rFonts w:ascii="Times New Roman" w:hAnsi="Times New Roman"/>
      <w:sz w:val="24"/>
      <w:szCs w:val="24"/>
    </w:rPr>
  </w:style>
  <w:style w:type="paragraph" w:customStyle="1" w:styleId="3a">
    <w:name w:val="标准标题3"/>
    <w:basedOn w:val="3"/>
    <w:uiPriority w:val="99"/>
    <w:qFormat/>
    <w:rsid w:val="00023CC6"/>
    <w:pPr>
      <w:tabs>
        <w:tab w:val="left" w:pos="1050"/>
      </w:tabs>
      <w:spacing w:line="240" w:lineRule="auto"/>
      <w:ind w:leftChars="-258" w:left="-258"/>
    </w:pPr>
    <w:rPr>
      <w:rFonts w:eastAsia="仿宋_GB2312"/>
      <w:sz w:val="28"/>
    </w:rPr>
  </w:style>
  <w:style w:type="paragraph" w:customStyle="1" w:styleId="xl66">
    <w:name w:val="xl66"/>
    <w:basedOn w:val="a1"/>
    <w:uiPriority w:val="99"/>
    <w:qFormat/>
    <w:rsid w:val="00023CC6"/>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023CC6"/>
    <w:pPr>
      <w:widowControl/>
      <w:jc w:val="left"/>
    </w:pPr>
    <w:rPr>
      <w:rFonts w:ascii="宋体" w:hAnsi="宋体" w:cs="宋体"/>
      <w:kern w:val="0"/>
      <w:szCs w:val="21"/>
    </w:rPr>
  </w:style>
  <w:style w:type="paragraph" w:customStyle="1" w:styleId="CharCharChar2">
    <w:name w:val="Char Char Char2"/>
    <w:basedOn w:val="a1"/>
    <w:uiPriority w:val="99"/>
    <w:qFormat/>
    <w:rsid w:val="00023CC6"/>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023CC6"/>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023CC6"/>
    <w:pPr>
      <w:tabs>
        <w:tab w:val="left" w:pos="360"/>
        <w:tab w:val="left" w:pos="704"/>
      </w:tabs>
      <w:spacing w:line="360" w:lineRule="auto"/>
    </w:pPr>
    <w:rPr>
      <w:rFonts w:ascii="宋体" w:hAnsi="宋体"/>
      <w:spacing w:val="-8"/>
      <w:sz w:val="24"/>
      <w:szCs w:val="20"/>
    </w:rPr>
  </w:style>
  <w:style w:type="paragraph" w:customStyle="1" w:styleId="afffffff8">
    <w:name w:val="表内文字"/>
    <w:basedOn w:val="a1"/>
    <w:qFormat/>
    <w:rsid w:val="00023CC6"/>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023CC6"/>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023CC6"/>
    <w:pPr>
      <w:widowControl/>
      <w:spacing w:before="100" w:beforeAutospacing="1" w:after="100" w:afterAutospacing="1"/>
      <w:jc w:val="left"/>
    </w:pPr>
    <w:rPr>
      <w:rFonts w:ascii="宋体" w:hAnsi="宋体"/>
      <w:color w:val="000000"/>
      <w:sz w:val="24"/>
    </w:rPr>
  </w:style>
  <w:style w:type="paragraph" w:customStyle="1" w:styleId="afffffff9">
    <w:name w:val="小四正文"/>
    <w:basedOn w:val="a1"/>
    <w:uiPriority w:val="99"/>
    <w:qFormat/>
    <w:rsid w:val="00023CC6"/>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023CC6"/>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023CC6"/>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rsid w:val="00023CC6"/>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023CC6"/>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rsid w:val="00023CC6"/>
    <w:pPr>
      <w:ind w:firstLineChars="200" w:firstLine="420"/>
    </w:pPr>
    <w:rPr>
      <w:szCs w:val="24"/>
    </w:rPr>
  </w:style>
  <w:style w:type="paragraph" w:customStyle="1" w:styleId="2f6">
    <w:name w:val="样式 标题 2 + 五号"/>
    <w:basedOn w:val="20"/>
    <w:uiPriority w:val="99"/>
    <w:qFormat/>
    <w:rsid w:val="00023CC6"/>
    <w:pPr>
      <w:spacing w:before="0" w:after="0" w:line="240" w:lineRule="auto"/>
    </w:pPr>
    <w:rPr>
      <w:rFonts w:ascii="宋体" w:eastAsia="宋体" w:hAnsi="宋体"/>
      <w:sz w:val="21"/>
    </w:rPr>
  </w:style>
  <w:style w:type="paragraph" w:customStyle="1" w:styleId="xl99">
    <w:name w:val="xl99"/>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rsid w:val="00023CC6"/>
    <w:pPr>
      <w:spacing w:line="360" w:lineRule="auto"/>
    </w:pPr>
    <w:rPr>
      <w:sz w:val="24"/>
      <w:szCs w:val="24"/>
    </w:rPr>
  </w:style>
  <w:style w:type="paragraph" w:customStyle="1" w:styleId="Style-">
    <w:name w:val="Style-正文"/>
    <w:basedOn w:val="a1"/>
    <w:uiPriority w:val="99"/>
    <w:qFormat/>
    <w:rsid w:val="00023CC6"/>
    <w:pPr>
      <w:spacing w:line="360" w:lineRule="auto"/>
      <w:ind w:firstLine="420"/>
    </w:pPr>
    <w:rPr>
      <w:rFonts w:ascii="宋体" w:hAnsi="宋体"/>
      <w:sz w:val="24"/>
      <w:szCs w:val="24"/>
    </w:rPr>
  </w:style>
  <w:style w:type="paragraph" w:customStyle="1" w:styleId="Charffff0">
    <w:name w:val="金保文档标准正文 Char"/>
    <w:basedOn w:val="a1"/>
    <w:uiPriority w:val="99"/>
    <w:qFormat/>
    <w:rsid w:val="00023CC6"/>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023CC6"/>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rsid w:val="00023CC6"/>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rsid w:val="00023CC6"/>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023CC6"/>
    <w:rPr>
      <w:rFonts w:ascii="Times New Roman" w:hAnsi="Times New Roman"/>
      <w:szCs w:val="24"/>
    </w:rPr>
  </w:style>
  <w:style w:type="paragraph" w:customStyle="1" w:styleId="1f7">
    <w:name w:val="样式 标题 1 + 五号"/>
    <w:basedOn w:val="1"/>
    <w:uiPriority w:val="99"/>
    <w:qFormat/>
    <w:rsid w:val="00023CC6"/>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uiPriority w:val="99"/>
    <w:qFormat/>
    <w:rsid w:val="00023CC6"/>
    <w:rPr>
      <w:rFonts w:ascii="宋体" w:hAnsi="Courier New"/>
      <w:szCs w:val="20"/>
    </w:rPr>
  </w:style>
  <w:style w:type="paragraph" w:customStyle="1" w:styleId="S4-I-U-L15-No-dot">
    <w:name w:val="S4-I-U-L15-No-dot"/>
    <w:basedOn w:val="a1"/>
    <w:uiPriority w:val="99"/>
    <w:qFormat/>
    <w:rsid w:val="00023CC6"/>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023CC6"/>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023CC6"/>
    <w:rPr>
      <w:rFonts w:ascii="Tahoma" w:hAnsi="Tahoma"/>
      <w:sz w:val="24"/>
      <w:szCs w:val="20"/>
    </w:rPr>
  </w:style>
  <w:style w:type="paragraph" w:customStyle="1" w:styleId="3CharCharChar">
    <w:name w:val="样式 样式3 + 宋体 五号 Char Char Char"/>
    <w:basedOn w:val="a1"/>
    <w:uiPriority w:val="99"/>
    <w:qFormat/>
    <w:rsid w:val="00023CC6"/>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023CC6"/>
    <w:pPr>
      <w:spacing w:after="120"/>
    </w:pPr>
  </w:style>
  <w:style w:type="paragraph" w:customStyle="1" w:styleId="20015">
    <w:name w:val="样式 标题 2 + 宋体 小四 段前: 0 磅 段后: 0 磅 行距: 1.5 倍行距"/>
    <w:basedOn w:val="20"/>
    <w:uiPriority w:val="99"/>
    <w:qFormat/>
    <w:rsid w:val="00023CC6"/>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023CC6"/>
    <w:pPr>
      <w:widowControl/>
      <w:spacing w:after="160" w:line="240" w:lineRule="exact"/>
      <w:jc w:val="left"/>
    </w:pPr>
    <w:rPr>
      <w:rFonts w:ascii="Times New Roman" w:hAnsi="Times New Roman"/>
      <w:szCs w:val="20"/>
    </w:rPr>
  </w:style>
  <w:style w:type="paragraph" w:customStyle="1" w:styleId="afffffffa">
    <w:name w:val="二级标题"/>
    <w:basedOn w:val="20"/>
    <w:uiPriority w:val="99"/>
    <w:qFormat/>
    <w:rsid w:val="00023CC6"/>
    <w:pPr>
      <w:tabs>
        <w:tab w:val="left" w:pos="1116"/>
      </w:tabs>
      <w:ind w:left="1116" w:hanging="576"/>
    </w:pPr>
    <w:rPr>
      <w:rFonts w:ascii="黑体" w:hAnsi="Cambria"/>
      <w:kern w:val="0"/>
    </w:rPr>
  </w:style>
  <w:style w:type="paragraph" w:customStyle="1" w:styleId="1f9">
    <w:name w:val="文档结构图1"/>
    <w:basedOn w:val="a1"/>
    <w:uiPriority w:val="99"/>
    <w:qFormat/>
    <w:rsid w:val="00023CC6"/>
    <w:rPr>
      <w:rFonts w:ascii="宋体"/>
      <w:kern w:val="0"/>
      <w:sz w:val="18"/>
      <w:szCs w:val="18"/>
    </w:rPr>
  </w:style>
  <w:style w:type="paragraph" w:customStyle="1" w:styleId="xl88">
    <w:name w:val="xl88"/>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023CC6"/>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023CC6"/>
    <w:pPr>
      <w:spacing w:after="120"/>
    </w:pPr>
    <w:rPr>
      <w:sz w:val="28"/>
      <w:szCs w:val="24"/>
    </w:rPr>
  </w:style>
  <w:style w:type="paragraph" w:customStyle="1" w:styleId="xl118">
    <w:name w:val="xl118"/>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023CC6"/>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023CC6"/>
    <w:rPr>
      <w:rFonts w:ascii="宋体" w:hAnsi="宋体" w:cs="Times New Roman"/>
      <w:sz w:val="24"/>
      <w:lang w:val="zh-CN"/>
    </w:rPr>
  </w:style>
  <w:style w:type="paragraph" w:customStyle="1" w:styleId="SZF">
    <w:name w:val="SZF表"/>
    <w:basedOn w:val="SZF0"/>
    <w:uiPriority w:val="99"/>
    <w:qFormat/>
    <w:rsid w:val="00023CC6"/>
    <w:rPr>
      <w:rFonts w:ascii="宋体" w:hAnsi="宋体"/>
      <w:bCs/>
      <w:szCs w:val="21"/>
    </w:rPr>
  </w:style>
  <w:style w:type="paragraph" w:customStyle="1" w:styleId="SZF0">
    <w:name w:val="SZF图"/>
    <w:basedOn w:val="a1"/>
    <w:uiPriority w:val="99"/>
    <w:qFormat/>
    <w:rsid w:val="00023CC6"/>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023CC6"/>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sid w:val="00023CC6"/>
    <w:rPr>
      <w:rFonts w:ascii="仿宋_GB2312" w:eastAsia="仿宋_GB2312" w:hAnsi="Times New Roman"/>
      <w:b/>
      <w:sz w:val="32"/>
      <w:szCs w:val="32"/>
    </w:rPr>
  </w:style>
  <w:style w:type="paragraph" w:customStyle="1" w:styleId="xl93">
    <w:name w:val="xl93"/>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023CC6"/>
    <w:rPr>
      <w:rFonts w:ascii="Tahoma" w:hAnsi="Tahoma"/>
      <w:sz w:val="24"/>
      <w:szCs w:val="20"/>
    </w:rPr>
  </w:style>
  <w:style w:type="paragraph" w:customStyle="1" w:styleId="font8">
    <w:name w:val="font8"/>
    <w:basedOn w:val="a1"/>
    <w:qFormat/>
    <w:rsid w:val="00023CC6"/>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023CC6"/>
    <w:rPr>
      <w:rFonts w:ascii="宋体"/>
      <w:kern w:val="0"/>
      <w:sz w:val="18"/>
      <w:szCs w:val="18"/>
    </w:rPr>
  </w:style>
  <w:style w:type="paragraph" w:customStyle="1" w:styleId="xl111">
    <w:name w:val="xl111"/>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023CC6"/>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rsid w:val="00023CC6"/>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023CC6"/>
    <w:pPr>
      <w:ind w:firstLineChars="200" w:firstLine="480"/>
    </w:pPr>
  </w:style>
  <w:style w:type="paragraph" w:customStyle="1" w:styleId="xl109">
    <w:name w:val="xl109"/>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b">
    <w:name w:val="大汉正文"/>
    <w:basedOn w:val="a1"/>
    <w:uiPriority w:val="99"/>
    <w:qFormat/>
    <w:rsid w:val="00023CC6"/>
    <w:pPr>
      <w:spacing w:line="360" w:lineRule="auto"/>
      <w:ind w:firstLineChars="200" w:firstLine="200"/>
      <w:jc w:val="left"/>
    </w:pPr>
    <w:rPr>
      <w:rFonts w:ascii="宋体" w:hAnsi="Times New Roman"/>
      <w:kern w:val="0"/>
      <w:sz w:val="24"/>
      <w:szCs w:val="24"/>
    </w:rPr>
  </w:style>
  <w:style w:type="paragraph" w:customStyle="1" w:styleId="afffffffc">
    <w:name w:val="列表（编号一级）（绿盟科技）"/>
    <w:basedOn w:val="a1"/>
    <w:uiPriority w:val="99"/>
    <w:qFormat/>
    <w:rsid w:val="00023CC6"/>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023CC6"/>
    <w:rPr>
      <w:sz w:val="18"/>
    </w:rPr>
  </w:style>
  <w:style w:type="paragraph" w:customStyle="1" w:styleId="afffffffd">
    <w:name w:val="强调点"/>
    <w:basedOn w:val="a1"/>
    <w:uiPriority w:val="99"/>
    <w:qFormat/>
    <w:rsid w:val="00023CC6"/>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023CC6"/>
    <w:pPr>
      <w:spacing w:line="360" w:lineRule="atLeast"/>
    </w:pPr>
    <w:rPr>
      <w:rFonts w:ascii="Times New Roman" w:hAnsi="Times New Roman"/>
      <w:sz w:val="24"/>
      <w:szCs w:val="20"/>
    </w:rPr>
  </w:style>
  <w:style w:type="paragraph" w:customStyle="1" w:styleId="xl123">
    <w:name w:val="xl123"/>
    <w:basedOn w:val="a1"/>
    <w:uiPriority w:val="99"/>
    <w:qFormat/>
    <w:rsid w:val="00023CC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023CC6"/>
    <w:rPr>
      <w:rFonts w:ascii="仿宋_GB2312" w:eastAsia="仿宋_GB2312" w:hAnsi="Times New Roman"/>
      <w:b/>
      <w:sz w:val="32"/>
      <w:szCs w:val="32"/>
    </w:rPr>
  </w:style>
  <w:style w:type="paragraph" w:customStyle="1" w:styleId="xl121">
    <w:name w:val="xl121"/>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023CC6"/>
    <w:pPr>
      <w:tabs>
        <w:tab w:val="left" w:pos="432"/>
      </w:tabs>
      <w:ind w:left="432" w:hanging="432"/>
    </w:pPr>
    <w:rPr>
      <w:rFonts w:ascii="Tahoma" w:hAnsi="Tahoma"/>
      <w:sz w:val="24"/>
      <w:szCs w:val="20"/>
    </w:rPr>
  </w:style>
  <w:style w:type="paragraph" w:customStyle="1" w:styleId="1fa">
    <w:name w:val="页眉1"/>
    <w:basedOn w:val="a1"/>
    <w:uiPriority w:val="99"/>
    <w:qFormat/>
    <w:rsid w:val="00023CC6"/>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023CC6"/>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rsid w:val="00023CC6"/>
    <w:pPr>
      <w:tabs>
        <w:tab w:val="left" w:pos="432"/>
      </w:tabs>
      <w:ind w:left="432" w:hanging="432"/>
    </w:pPr>
    <w:rPr>
      <w:rFonts w:ascii="Tahoma" w:hAnsi="Tahoma"/>
      <w:sz w:val="24"/>
      <w:szCs w:val="20"/>
    </w:rPr>
  </w:style>
  <w:style w:type="paragraph" w:customStyle="1" w:styleId="Tabletext0">
    <w:name w:val="Tabletext"/>
    <w:basedOn w:val="a1"/>
    <w:uiPriority w:val="99"/>
    <w:qFormat/>
    <w:rsid w:val="00023CC6"/>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023CC6"/>
  </w:style>
  <w:style w:type="paragraph" w:customStyle="1" w:styleId="Bullet">
    <w:name w:val="Bullet"/>
    <w:basedOn w:val="a1"/>
    <w:qFormat/>
    <w:rsid w:val="00023CC6"/>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e">
    <w:name w:val="段落正文"/>
    <w:basedOn w:val="a1"/>
    <w:uiPriority w:val="99"/>
    <w:qFormat/>
    <w:rsid w:val="00023CC6"/>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023CC6"/>
    <w:pPr>
      <w:widowControl/>
      <w:spacing w:after="160" w:line="240" w:lineRule="exact"/>
      <w:jc w:val="left"/>
    </w:pPr>
    <w:rPr>
      <w:rFonts w:ascii="Arial" w:hAnsi="Arial" w:cs="Verdana"/>
      <w:b/>
      <w:kern w:val="0"/>
      <w:sz w:val="24"/>
      <w:szCs w:val="20"/>
      <w:lang w:eastAsia="en-US"/>
    </w:rPr>
  </w:style>
  <w:style w:type="paragraph" w:customStyle="1" w:styleId="affffffff">
    <w:name w:val="样式 正文段落 + 四号"/>
    <w:basedOn w:val="affff5"/>
    <w:uiPriority w:val="99"/>
    <w:qFormat/>
    <w:rsid w:val="00023CC6"/>
    <w:pPr>
      <w:spacing w:line="360" w:lineRule="auto"/>
      <w:ind w:firstLine="0"/>
    </w:pPr>
    <w:rPr>
      <w:rFonts w:ascii="宋体" w:hAnsi="宋体" w:cs="宋体"/>
      <w:kern w:val="0"/>
    </w:rPr>
  </w:style>
  <w:style w:type="paragraph" w:customStyle="1" w:styleId="graytext">
    <w:name w:val="graytext"/>
    <w:basedOn w:val="a1"/>
    <w:uiPriority w:val="99"/>
    <w:qFormat/>
    <w:rsid w:val="00023CC6"/>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1"/>
    <w:uiPriority w:val="99"/>
    <w:qFormat/>
    <w:rsid w:val="00023CC6"/>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rsid w:val="00023CC6"/>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023CC6"/>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023CC6"/>
    <w:pPr>
      <w:widowControl/>
      <w:spacing w:before="100" w:beforeAutospacing="1" w:after="100" w:afterAutospacing="1"/>
      <w:jc w:val="left"/>
    </w:pPr>
    <w:rPr>
      <w:rFonts w:ascii="宋体" w:hAnsi="宋体"/>
      <w:kern w:val="0"/>
      <w:sz w:val="24"/>
      <w:szCs w:val="20"/>
    </w:rPr>
  </w:style>
  <w:style w:type="paragraph" w:customStyle="1" w:styleId="affffffff1">
    <w:name w:val="规范正文"/>
    <w:basedOn w:val="a1"/>
    <w:qFormat/>
    <w:rsid w:val="00023CC6"/>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1"/>
    <w:uiPriority w:val="99"/>
    <w:qFormat/>
    <w:rsid w:val="00023CC6"/>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023CC6"/>
    <w:pPr>
      <w:tabs>
        <w:tab w:val="left" w:pos="864"/>
      </w:tabs>
    </w:pPr>
    <w:rPr>
      <w:szCs w:val="21"/>
    </w:rPr>
  </w:style>
  <w:style w:type="paragraph" w:customStyle="1" w:styleId="4ChapterXXX051">
    <w:name w:val="样式 标题 4Chapter X.X.X. + 段后: 0.5 行1"/>
    <w:basedOn w:val="4"/>
    <w:next w:val="4"/>
    <w:uiPriority w:val="99"/>
    <w:qFormat/>
    <w:rsid w:val="00023CC6"/>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023CC6"/>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023CC6"/>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023CC6"/>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023CC6"/>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3">
    <w:name w:val="A正文小四"/>
    <w:basedOn w:val="a1"/>
    <w:uiPriority w:val="99"/>
    <w:qFormat/>
    <w:rsid w:val="00023CC6"/>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rsid w:val="00023CC6"/>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4">
    <w:name w:val="表格内容"/>
    <w:basedOn w:val="ad"/>
    <w:uiPriority w:val="99"/>
    <w:qFormat/>
    <w:rsid w:val="00023CC6"/>
    <w:pPr>
      <w:suppressLineNumbers/>
      <w:suppressAutoHyphens/>
    </w:pPr>
    <w:rPr>
      <w:kern w:val="1"/>
      <w:sz w:val="21"/>
      <w:lang w:eastAsia="ar-SA"/>
    </w:rPr>
  </w:style>
  <w:style w:type="paragraph" w:customStyle="1" w:styleId="49">
    <w:name w:val="样式　标题4"/>
    <w:basedOn w:val="4ChapterXXX051"/>
    <w:next w:val="a1"/>
    <w:uiPriority w:val="99"/>
    <w:qFormat/>
    <w:rsid w:val="00023CC6"/>
  </w:style>
  <w:style w:type="paragraph" w:customStyle="1" w:styleId="Char2CharCharChar">
    <w:name w:val="Char2 Char Char Char"/>
    <w:basedOn w:val="a1"/>
    <w:qFormat/>
    <w:rsid w:val="00023CC6"/>
    <w:rPr>
      <w:rFonts w:ascii="仿宋_GB2312" w:eastAsia="仿宋_GB2312" w:hAnsi="Times New Roman"/>
      <w:b/>
      <w:sz w:val="32"/>
      <w:szCs w:val="32"/>
    </w:rPr>
  </w:style>
  <w:style w:type="paragraph" w:customStyle="1" w:styleId="xl87">
    <w:name w:val="xl87"/>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5">
    <w:name w:val="吉奥表头文字"/>
    <w:basedOn w:val="a1"/>
    <w:uiPriority w:val="99"/>
    <w:qFormat/>
    <w:rsid w:val="00023CC6"/>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023CC6"/>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023CC6"/>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023CC6"/>
    <w:pPr>
      <w:spacing w:line="360" w:lineRule="auto"/>
    </w:pPr>
    <w:rPr>
      <w:rFonts w:ascii="Times New Roman" w:hAnsi="Times New Roman"/>
      <w:b/>
      <w:bCs/>
      <w:sz w:val="24"/>
      <w:szCs w:val="24"/>
    </w:rPr>
  </w:style>
  <w:style w:type="paragraph" w:customStyle="1" w:styleId="Default">
    <w:name w:val="Default"/>
    <w:qFormat/>
    <w:rsid w:val="00023CC6"/>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rsid w:val="00023CC6"/>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023CC6"/>
    <w:rPr>
      <w:rFonts w:ascii="Tahoma" w:hAnsi="Tahoma"/>
      <w:sz w:val="24"/>
      <w:szCs w:val="20"/>
    </w:rPr>
  </w:style>
  <w:style w:type="paragraph" w:customStyle="1" w:styleId="1fc">
    <w:name w:val="样式1"/>
    <w:basedOn w:val="a1"/>
    <w:qFormat/>
    <w:rsid w:val="00023CC6"/>
    <w:pPr>
      <w:pBdr>
        <w:bottom w:val="single" w:sz="4" w:space="1" w:color="auto"/>
      </w:pBdr>
    </w:pPr>
    <w:rPr>
      <w:rFonts w:ascii="Times New Roman" w:hAnsi="Times New Roman"/>
      <w:szCs w:val="24"/>
    </w:rPr>
  </w:style>
  <w:style w:type="paragraph" w:customStyle="1" w:styleId="font7">
    <w:name w:val="font7"/>
    <w:basedOn w:val="a1"/>
    <w:qFormat/>
    <w:rsid w:val="00023CC6"/>
    <w:pPr>
      <w:widowControl/>
      <w:spacing w:before="100" w:beforeAutospacing="1" w:after="100" w:afterAutospacing="1"/>
      <w:jc w:val="left"/>
    </w:pPr>
    <w:rPr>
      <w:rFonts w:ascii="宋体" w:hAnsi="宋体" w:cs="宋体"/>
      <w:kern w:val="0"/>
      <w:sz w:val="18"/>
      <w:szCs w:val="18"/>
    </w:rPr>
  </w:style>
  <w:style w:type="paragraph" w:customStyle="1" w:styleId="affffffff6">
    <w:name w:val="列表（编号二级）（绿盟科技）"/>
    <w:basedOn w:val="afffffffc"/>
    <w:uiPriority w:val="99"/>
    <w:qFormat/>
    <w:rsid w:val="00023CC6"/>
    <w:pPr>
      <w:spacing w:beforeLines="0"/>
      <w:ind w:left="1260"/>
    </w:pPr>
  </w:style>
  <w:style w:type="paragraph" w:customStyle="1" w:styleId="Char31">
    <w:name w:val="Char31"/>
    <w:basedOn w:val="a1"/>
    <w:uiPriority w:val="99"/>
    <w:qFormat/>
    <w:rsid w:val="00023CC6"/>
    <w:rPr>
      <w:rFonts w:ascii="仿宋_GB2312" w:eastAsia="仿宋_GB2312" w:hAnsi="Times New Roman"/>
      <w:b/>
      <w:sz w:val="32"/>
      <w:szCs w:val="32"/>
    </w:rPr>
  </w:style>
  <w:style w:type="paragraph" w:customStyle="1" w:styleId="2f8">
    <w:name w:val="要点2"/>
    <w:basedOn w:val="a1"/>
    <w:uiPriority w:val="99"/>
    <w:qFormat/>
    <w:rsid w:val="00023CC6"/>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023CC6"/>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023CC6"/>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023CC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023CC6"/>
    <w:pPr>
      <w:spacing w:before="80" w:afterLines="50"/>
      <w:ind w:left="1530"/>
    </w:pPr>
    <w:rPr>
      <w:rFonts w:ascii="宋体" w:hAnsi="Times New Roman"/>
      <w:kern w:val="0"/>
      <w:szCs w:val="20"/>
    </w:rPr>
  </w:style>
  <w:style w:type="paragraph" w:customStyle="1" w:styleId="affffffff7">
    <w:name w:val="样式 模板描述"/>
    <w:basedOn w:val="a1"/>
    <w:next w:val="a"/>
    <w:uiPriority w:val="99"/>
    <w:qFormat/>
    <w:rsid w:val="00023CC6"/>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023CC6"/>
    <w:pPr>
      <w:spacing w:before="480" w:afterLines="50"/>
      <w:jc w:val="center"/>
    </w:pPr>
    <w:rPr>
      <w:rFonts w:ascii="宋体" w:hAnsi="Times New Roman"/>
      <w:b/>
      <w:kern w:val="28"/>
      <w:sz w:val="32"/>
      <w:szCs w:val="20"/>
    </w:rPr>
  </w:style>
  <w:style w:type="paragraph" w:customStyle="1" w:styleId="font12">
    <w:name w:val="font12"/>
    <w:basedOn w:val="a1"/>
    <w:uiPriority w:val="99"/>
    <w:qFormat/>
    <w:rsid w:val="00023CC6"/>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023CC6"/>
    <w:pPr>
      <w:spacing w:after="120"/>
      <w:ind w:leftChars="200" w:left="420"/>
    </w:pPr>
    <w:rPr>
      <w:rFonts w:cs="黑体"/>
    </w:rPr>
  </w:style>
  <w:style w:type="paragraph" w:customStyle="1" w:styleId="font6">
    <w:name w:val="font6"/>
    <w:basedOn w:val="a1"/>
    <w:qFormat/>
    <w:rsid w:val="00023CC6"/>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1"/>
    <w:uiPriority w:val="99"/>
    <w:qFormat/>
    <w:rsid w:val="00023CC6"/>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5"/>
    <w:uiPriority w:val="99"/>
    <w:qFormat/>
    <w:rsid w:val="00023CC6"/>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023CC6"/>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023CC6"/>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023CC6"/>
    <w:rPr>
      <w:rFonts w:ascii="Tahoma" w:hAnsi="Tahoma"/>
      <w:sz w:val="24"/>
      <w:szCs w:val="20"/>
    </w:rPr>
  </w:style>
  <w:style w:type="paragraph" w:customStyle="1" w:styleId="GP10">
    <w:name w:val="GP有序编号1级"/>
    <w:basedOn w:val="a1"/>
    <w:uiPriority w:val="99"/>
    <w:qFormat/>
    <w:rsid w:val="00023CC6"/>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023CC6"/>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0"/>
    <w:uiPriority w:val="99"/>
    <w:qFormat/>
    <w:rsid w:val="00023CC6"/>
    <w:pPr>
      <w:spacing w:beforeLines="0" w:afterLines="0" w:line="360" w:lineRule="auto"/>
      <w:jc w:val="left"/>
    </w:pPr>
    <w:rPr>
      <w:rFonts w:eastAsia="仿宋_GB2312" w:cs="Arial"/>
      <w:sz w:val="28"/>
      <w:szCs w:val="20"/>
    </w:rPr>
  </w:style>
  <w:style w:type="paragraph" w:customStyle="1" w:styleId="72">
    <w:name w:val="样式7"/>
    <w:basedOn w:val="a1"/>
    <w:qFormat/>
    <w:rsid w:val="00023CC6"/>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023CC6"/>
    <w:rPr>
      <w:rFonts w:ascii="Century Schoolbook" w:hAnsi="Century Schoolbook"/>
      <w:color w:val="000000"/>
      <w:kern w:val="28"/>
      <w:sz w:val="15"/>
      <w:szCs w:val="15"/>
    </w:rPr>
  </w:style>
  <w:style w:type="paragraph" w:customStyle="1" w:styleId="affffffff9">
    <w:name w:val="列表内容"/>
    <w:basedOn w:val="a1"/>
    <w:next w:val="a1"/>
    <w:qFormat/>
    <w:rsid w:val="00023CC6"/>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023CC6"/>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023CC6"/>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023CC6"/>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023CC6"/>
    <w:pPr>
      <w:keepLines w:val="0"/>
      <w:spacing w:before="120" w:afterLines="50" w:line="240" w:lineRule="auto"/>
      <w:jc w:val="left"/>
    </w:pPr>
    <w:rPr>
      <w:rFonts w:ascii="宋体" w:cs="宋体"/>
      <w:kern w:val="0"/>
      <w:sz w:val="24"/>
      <w:szCs w:val="20"/>
    </w:rPr>
  </w:style>
  <w:style w:type="paragraph" w:customStyle="1" w:styleId="affffffffa">
    <w:name w:val="公司名"/>
    <w:basedOn w:val="a1"/>
    <w:next w:val="a1"/>
    <w:uiPriority w:val="99"/>
    <w:qFormat/>
    <w:rsid w:val="00023CC6"/>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023CC6"/>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023CC6"/>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023CC6"/>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023CC6"/>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023CC6"/>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023CC6"/>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023CC6"/>
    <w:pPr>
      <w:tabs>
        <w:tab w:val="left" w:pos="432"/>
      </w:tabs>
      <w:ind w:left="432" w:hanging="432"/>
    </w:pPr>
    <w:rPr>
      <w:rFonts w:ascii="Times New Roman" w:hAnsi="Times New Roman"/>
      <w:sz w:val="24"/>
      <w:szCs w:val="24"/>
    </w:rPr>
  </w:style>
  <w:style w:type="paragraph" w:customStyle="1" w:styleId="affffffffb">
    <w:name w:val="注意事项"/>
    <w:basedOn w:val="a1"/>
    <w:uiPriority w:val="99"/>
    <w:qFormat/>
    <w:rsid w:val="00023CC6"/>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二级."/>
    <w:basedOn w:val="20"/>
    <w:uiPriority w:val="99"/>
    <w:qFormat/>
    <w:rsid w:val="00023CC6"/>
    <w:pPr>
      <w:tabs>
        <w:tab w:val="left" w:pos="0"/>
      </w:tabs>
      <w:spacing w:before="0" w:after="0" w:line="528" w:lineRule="auto"/>
      <w:ind w:left="181" w:hanging="181"/>
    </w:pPr>
    <w:rPr>
      <w:kern w:val="0"/>
      <w:sz w:val="36"/>
    </w:rPr>
  </w:style>
  <w:style w:type="paragraph" w:customStyle="1" w:styleId="affffffffd">
    <w:name w:val="标书正文格式"/>
    <w:qFormat/>
    <w:rsid w:val="00023CC6"/>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e">
    <w:name w:val="标准小四"/>
    <w:basedOn w:val="a1"/>
    <w:qFormat/>
    <w:rsid w:val="00023CC6"/>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023CC6"/>
    <w:pPr>
      <w:widowControl/>
      <w:spacing w:after="160" w:line="240" w:lineRule="exact"/>
      <w:jc w:val="left"/>
    </w:pPr>
    <w:rPr>
      <w:rFonts w:ascii="Times New Roman" w:hAnsi="Times New Roman"/>
      <w:szCs w:val="20"/>
    </w:rPr>
  </w:style>
  <w:style w:type="paragraph" w:customStyle="1" w:styleId="xl65">
    <w:name w:val="xl65"/>
    <w:basedOn w:val="a1"/>
    <w:uiPriority w:val="99"/>
    <w:qFormat/>
    <w:rsid w:val="00023CC6"/>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023CC6"/>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023CC6"/>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023CC6"/>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
    <w:name w:val="四级"/>
    <w:basedOn w:val="4"/>
    <w:uiPriority w:val="99"/>
    <w:qFormat/>
    <w:rsid w:val="00023CC6"/>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rsid w:val="00023CC6"/>
    <w:pPr>
      <w:ind w:firstLineChars="200" w:firstLine="420"/>
    </w:pPr>
  </w:style>
  <w:style w:type="paragraph" w:customStyle="1" w:styleId="afffffffff0">
    <w:name w:val="图表引用"/>
    <w:basedOn w:val="a1"/>
    <w:uiPriority w:val="99"/>
    <w:qFormat/>
    <w:rsid w:val="00023CC6"/>
    <w:pPr>
      <w:spacing w:line="360" w:lineRule="auto"/>
      <w:jc w:val="center"/>
    </w:pPr>
    <w:rPr>
      <w:rFonts w:ascii="仿宋_GB2312" w:eastAsia="仿宋_GB2312"/>
      <w:b/>
      <w:sz w:val="24"/>
      <w:szCs w:val="28"/>
    </w:rPr>
  </w:style>
  <w:style w:type="paragraph" w:customStyle="1" w:styleId="xl83">
    <w:name w:val="xl83"/>
    <w:basedOn w:val="a1"/>
    <w:uiPriority w:val="99"/>
    <w:qFormat/>
    <w:rsid w:val="00023CC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023CC6"/>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023CC6"/>
    <w:pPr>
      <w:ind w:firstLineChars="200" w:firstLine="420"/>
    </w:pPr>
    <w:rPr>
      <w:szCs w:val="24"/>
    </w:rPr>
  </w:style>
  <w:style w:type="paragraph" w:customStyle="1" w:styleId="211">
    <w:name w:val="正文首行缩进 21"/>
    <w:basedOn w:val="115"/>
    <w:uiPriority w:val="99"/>
    <w:qFormat/>
    <w:rsid w:val="00023CC6"/>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023CC6"/>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023CC6"/>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afffffffff1">
    <w:name w:val="表格内文"/>
    <w:qFormat/>
    <w:rsid w:val="00023CC6"/>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rsid w:val="00023CC6"/>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023CC6"/>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023CC6"/>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afffffffff2">
    <w:name w:val="左对齐的表内文字"/>
    <w:basedOn w:val="a1"/>
    <w:uiPriority w:val="99"/>
    <w:qFormat/>
    <w:rsid w:val="00023CC6"/>
    <w:rPr>
      <w:rFonts w:ascii="Times New Roman" w:eastAsia="仿宋_GB2312" w:hAnsi="Times New Roman" w:cs="宋体"/>
      <w:szCs w:val="20"/>
    </w:rPr>
  </w:style>
  <w:style w:type="paragraph" w:customStyle="1" w:styleId="-310">
    <w:name w:val="浅色列表 - 强调文字颜色 31"/>
    <w:uiPriority w:val="99"/>
    <w:qFormat/>
    <w:rsid w:val="00023CC6"/>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rsid w:val="00023CC6"/>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023CC6"/>
    <w:rPr>
      <w:rFonts w:ascii="Times New Roman" w:hAnsi="Times New Roman"/>
      <w:szCs w:val="20"/>
    </w:rPr>
  </w:style>
  <w:style w:type="paragraph" w:customStyle="1" w:styleId="Arial085">
    <w:name w:val="样式 Arial 小四 首行缩进:  0.85 厘米"/>
    <w:basedOn w:val="a1"/>
    <w:uiPriority w:val="99"/>
    <w:qFormat/>
    <w:rsid w:val="00023CC6"/>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023CC6"/>
    <w:pPr>
      <w:spacing w:afterLines="50"/>
      <w:ind w:firstLine="425"/>
      <w:jc w:val="left"/>
    </w:pPr>
    <w:rPr>
      <w:rFonts w:ascii="宋体" w:hAnsi="Times New Roman" w:cs="宋体"/>
      <w:kern w:val="0"/>
      <w:szCs w:val="20"/>
    </w:rPr>
  </w:style>
  <w:style w:type="paragraph" w:customStyle="1" w:styleId="afffffffff3">
    <w:name w:val="首行缩进"/>
    <w:basedOn w:val="a1"/>
    <w:qFormat/>
    <w:rsid w:val="00023CC6"/>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023CC6"/>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023CC6"/>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023CC6"/>
    <w:pPr>
      <w:tabs>
        <w:tab w:val="left" w:pos="432"/>
      </w:tabs>
      <w:ind w:left="432" w:hanging="432"/>
    </w:pPr>
    <w:rPr>
      <w:rFonts w:ascii="Tahoma" w:hAnsi="Tahoma"/>
      <w:sz w:val="24"/>
      <w:szCs w:val="20"/>
    </w:rPr>
  </w:style>
  <w:style w:type="paragraph" w:customStyle="1" w:styleId="xl28">
    <w:name w:val="xl28"/>
    <w:basedOn w:val="a1"/>
    <w:qFormat/>
    <w:rsid w:val="00023CC6"/>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023CC6"/>
    <w:pPr>
      <w:widowControl/>
      <w:spacing w:before="60" w:after="60"/>
      <w:jc w:val="left"/>
    </w:pPr>
    <w:rPr>
      <w:rFonts w:ascii="Times New Roman" w:hAnsi="Times New Roman"/>
      <w:kern w:val="0"/>
      <w:sz w:val="24"/>
      <w:szCs w:val="24"/>
    </w:rPr>
  </w:style>
  <w:style w:type="paragraph" w:customStyle="1" w:styleId="afffffffff4">
    <w:name w:val="插图"/>
    <w:next w:val="aff"/>
    <w:uiPriority w:val="99"/>
    <w:qFormat/>
    <w:rsid w:val="00023CC6"/>
    <w:pPr>
      <w:tabs>
        <w:tab w:val="left" w:pos="420"/>
      </w:tabs>
      <w:ind w:left="420" w:hanging="420"/>
      <w:jc w:val="center"/>
    </w:pPr>
    <w:rPr>
      <w:rFonts w:ascii="Tahoma" w:eastAsia="楷体_GB2312" w:hAnsi="Tahoma" w:cs="Times New Roman"/>
      <w:kern w:val="2"/>
      <w:sz w:val="21"/>
      <w:szCs w:val="24"/>
    </w:rPr>
  </w:style>
  <w:style w:type="paragraph" w:customStyle="1" w:styleId="2fa">
    <w:name w:val="无间隔2"/>
    <w:uiPriority w:val="99"/>
    <w:qFormat/>
    <w:rsid w:val="00023CC6"/>
    <w:rPr>
      <w:rFonts w:ascii="Times New Roman" w:hAnsi="Times New Roman" w:cs="Times New Roman"/>
      <w:kern w:val="2"/>
      <w:sz w:val="22"/>
      <w:szCs w:val="22"/>
    </w:rPr>
  </w:style>
  <w:style w:type="paragraph" w:customStyle="1" w:styleId="Char110">
    <w:name w:val="Char11"/>
    <w:basedOn w:val="a1"/>
    <w:qFormat/>
    <w:rsid w:val="00023CC6"/>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023CC6"/>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023CC6"/>
    <w:rPr>
      <w:rFonts w:ascii="Tahoma" w:hAnsi="Tahoma"/>
      <w:sz w:val="24"/>
      <w:szCs w:val="20"/>
    </w:rPr>
  </w:style>
  <w:style w:type="paragraph" w:customStyle="1" w:styleId="afffffffff5">
    <w:name w:val="正文样式"/>
    <w:basedOn w:val="a1"/>
    <w:uiPriority w:val="99"/>
    <w:qFormat/>
    <w:rsid w:val="00023CC6"/>
    <w:pPr>
      <w:spacing w:line="360" w:lineRule="auto"/>
      <w:ind w:firstLineChars="200" w:firstLine="200"/>
    </w:pPr>
    <w:rPr>
      <w:rFonts w:ascii="宋体" w:hAnsi="Times New Roman"/>
      <w:sz w:val="24"/>
      <w:szCs w:val="24"/>
    </w:rPr>
  </w:style>
  <w:style w:type="paragraph" w:customStyle="1" w:styleId="xl97">
    <w:name w:val="xl97"/>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0"/>
    <w:uiPriority w:val="99"/>
    <w:qFormat/>
    <w:rsid w:val="00023CC6"/>
    <w:pPr>
      <w:spacing w:after="0" w:line="415" w:lineRule="auto"/>
    </w:pPr>
    <w:rPr>
      <w:sz w:val="28"/>
    </w:rPr>
  </w:style>
  <w:style w:type="paragraph" w:customStyle="1" w:styleId="afffffffff6">
    <w:name w:val="表格标题"/>
    <w:basedOn w:val="affffffff4"/>
    <w:uiPriority w:val="99"/>
    <w:qFormat/>
    <w:rsid w:val="00023CC6"/>
    <w:pPr>
      <w:jc w:val="center"/>
    </w:pPr>
    <w:rPr>
      <w:b/>
      <w:bCs/>
      <w:i/>
      <w:iCs/>
    </w:rPr>
  </w:style>
  <w:style w:type="paragraph" w:customStyle="1" w:styleId="Style1181">
    <w:name w:val="_Style 1181"/>
    <w:basedOn w:val="a1"/>
    <w:uiPriority w:val="99"/>
    <w:qFormat/>
    <w:rsid w:val="00023CC6"/>
  </w:style>
  <w:style w:type="paragraph" w:customStyle="1" w:styleId="ZJGIS-2">
    <w:name w:val="ZJGIS-三级标题"/>
    <w:basedOn w:val="3"/>
    <w:uiPriority w:val="99"/>
    <w:qFormat/>
    <w:rsid w:val="00023CC6"/>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023CC6"/>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7">
    <w:name w:val="一级项目符号"/>
    <w:basedOn w:val="a1"/>
    <w:uiPriority w:val="99"/>
    <w:qFormat/>
    <w:rsid w:val="00023CC6"/>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023CC6"/>
    <w:pPr>
      <w:tabs>
        <w:tab w:val="left" w:pos="1200"/>
      </w:tabs>
      <w:ind w:left="1200" w:hanging="360"/>
    </w:pPr>
  </w:style>
  <w:style w:type="paragraph" w:customStyle="1" w:styleId="pa-30">
    <w:name w:val="pa-30"/>
    <w:basedOn w:val="a1"/>
    <w:uiPriority w:val="99"/>
    <w:qFormat/>
    <w:rsid w:val="00023CC6"/>
    <w:pPr>
      <w:widowControl/>
      <w:spacing w:before="150" w:after="150"/>
      <w:jc w:val="left"/>
    </w:pPr>
    <w:rPr>
      <w:rFonts w:ascii="宋体" w:hAnsi="宋体" w:cs="宋体"/>
      <w:kern w:val="0"/>
      <w:sz w:val="24"/>
      <w:szCs w:val="24"/>
    </w:rPr>
  </w:style>
  <w:style w:type="paragraph" w:customStyle="1" w:styleId="2fc">
    <w:name w:val="封面2级标题"/>
    <w:basedOn w:val="a1"/>
    <w:next w:val="afff9"/>
    <w:uiPriority w:val="99"/>
    <w:qFormat/>
    <w:rsid w:val="00023CC6"/>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8">
    <w:name w:val="表格_内容"/>
    <w:basedOn w:val="a1"/>
    <w:uiPriority w:val="99"/>
    <w:qFormat/>
    <w:rsid w:val="00023CC6"/>
    <w:rPr>
      <w:rFonts w:ascii="宋体" w:hAnsi="宋体"/>
      <w:szCs w:val="21"/>
    </w:rPr>
  </w:style>
  <w:style w:type="paragraph" w:customStyle="1" w:styleId="-11">
    <w:name w:val="彩色列表 - 强调文字颜色 11"/>
    <w:basedOn w:val="a1"/>
    <w:qFormat/>
    <w:rsid w:val="00023CC6"/>
    <w:pPr>
      <w:ind w:firstLineChars="200" w:firstLine="420"/>
    </w:pPr>
  </w:style>
  <w:style w:type="paragraph" w:customStyle="1" w:styleId="MMTitle">
    <w:name w:val="MM Title"/>
    <w:basedOn w:val="afd"/>
    <w:qFormat/>
    <w:rsid w:val="00023CC6"/>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023CC6"/>
    <w:pPr>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023CC6"/>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1"/>
    <w:qFormat/>
    <w:rsid w:val="00023CC6"/>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023CC6"/>
    <w:rPr>
      <w:rFonts w:cs="Times New Roman"/>
      <w:kern w:val="2"/>
      <w:sz w:val="21"/>
      <w:szCs w:val="22"/>
    </w:rPr>
  </w:style>
  <w:style w:type="paragraph" w:customStyle="1" w:styleId="1ff1">
    <w:name w:val="封面1级标题"/>
    <w:basedOn w:val="a1"/>
    <w:next w:val="a1"/>
    <w:uiPriority w:val="99"/>
    <w:qFormat/>
    <w:rsid w:val="00023CC6"/>
    <w:pPr>
      <w:spacing w:beforeLines="800"/>
      <w:jc w:val="center"/>
    </w:pPr>
    <w:rPr>
      <w:rFonts w:ascii="Arial" w:eastAsia="黑体" w:hAnsi="Arial" w:cs="宋体"/>
      <w:b/>
      <w:sz w:val="72"/>
      <w:szCs w:val="72"/>
    </w:rPr>
  </w:style>
  <w:style w:type="paragraph" w:customStyle="1" w:styleId="xl122">
    <w:name w:val="xl122"/>
    <w:basedOn w:val="a1"/>
    <w:uiPriority w:val="99"/>
    <w:qFormat/>
    <w:rsid w:val="00023CC6"/>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1"/>
    <w:uiPriority w:val="99"/>
    <w:qFormat/>
    <w:rsid w:val="00023CC6"/>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rsid w:val="00023CC6"/>
    <w:pPr>
      <w:ind w:left="1984" w:hanging="850"/>
    </w:pPr>
    <w:rPr>
      <w:rFonts w:eastAsia="黑体"/>
      <w:kern w:val="0"/>
      <w:sz w:val="24"/>
      <w:szCs w:val="20"/>
    </w:rPr>
  </w:style>
  <w:style w:type="paragraph" w:customStyle="1" w:styleId="Body">
    <w:name w:val="Body"/>
    <w:basedOn w:val="a1"/>
    <w:qFormat/>
    <w:rsid w:val="00023CC6"/>
    <w:pPr>
      <w:widowControl/>
      <w:spacing w:before="120" w:afterLines="50"/>
    </w:pPr>
    <w:rPr>
      <w:rFonts w:ascii="宋体" w:hAnsi="Times New Roman"/>
      <w:kern w:val="0"/>
      <w:szCs w:val="20"/>
    </w:rPr>
  </w:style>
  <w:style w:type="paragraph" w:customStyle="1" w:styleId="2fd">
    <w:name w:val="标准标题2"/>
    <w:basedOn w:val="20"/>
    <w:uiPriority w:val="99"/>
    <w:qFormat/>
    <w:rsid w:val="00023CC6"/>
    <w:pPr>
      <w:spacing w:line="360" w:lineRule="auto"/>
    </w:pPr>
    <w:rPr>
      <w:rFonts w:eastAsia="仿宋_GB2312"/>
      <w:sz w:val="28"/>
    </w:rPr>
  </w:style>
  <w:style w:type="paragraph" w:customStyle="1" w:styleId="img">
    <w:name w:val="img"/>
    <w:basedOn w:val="a1"/>
    <w:uiPriority w:val="99"/>
    <w:qFormat/>
    <w:rsid w:val="00023CC6"/>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fb"/>
    <w:uiPriority w:val="99"/>
    <w:qFormat/>
    <w:rsid w:val="00023CC6"/>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023CC6"/>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023CC6"/>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023CC6"/>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rsid w:val="00023CC6"/>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023CC6"/>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5"/>
    <w:uiPriority w:val="99"/>
    <w:qFormat/>
    <w:rsid w:val="00023CC6"/>
    <w:pPr>
      <w:spacing w:line="360" w:lineRule="auto"/>
      <w:ind w:firstLine="0"/>
    </w:pPr>
    <w:rPr>
      <w:rFonts w:ascii="宋体" w:hAnsi="宋体" w:cs="宋体"/>
      <w:kern w:val="0"/>
    </w:rPr>
  </w:style>
  <w:style w:type="paragraph" w:customStyle="1" w:styleId="Char80">
    <w:name w:val="Char8"/>
    <w:basedOn w:val="a1"/>
    <w:uiPriority w:val="99"/>
    <w:qFormat/>
    <w:rsid w:val="00023CC6"/>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023CC6"/>
    <w:rPr>
      <w:rFonts w:ascii="Times New Roman" w:eastAsia="仿宋_GB2312" w:hAnsi="Times New Roman" w:cs="宋体"/>
      <w:sz w:val="24"/>
      <w:szCs w:val="20"/>
    </w:rPr>
  </w:style>
  <w:style w:type="paragraph" w:customStyle="1" w:styleId="ZJGIS-3">
    <w:name w:val="ZJGIS-五级标题"/>
    <w:basedOn w:val="5"/>
    <w:uiPriority w:val="99"/>
    <w:qFormat/>
    <w:rsid w:val="00023CC6"/>
    <w:pPr>
      <w:spacing w:before="120" w:after="120" w:line="240" w:lineRule="auto"/>
    </w:pPr>
    <w:rPr>
      <w:rFonts w:ascii="Times New Roman" w:hAnsi="Times New Roman"/>
      <w:sz w:val="24"/>
      <w:szCs w:val="24"/>
    </w:rPr>
  </w:style>
  <w:style w:type="paragraph" w:customStyle="1" w:styleId="xl26">
    <w:name w:val="xl26"/>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023CC6"/>
    <w:pPr>
      <w:jc w:val="center"/>
    </w:pPr>
    <w:rPr>
      <w:rFonts w:ascii="Arial" w:eastAsia="黑体" w:hAnsi="Arial"/>
      <w:b/>
    </w:rPr>
  </w:style>
  <w:style w:type="paragraph" w:customStyle="1" w:styleId="afffffffffc">
    <w:name w:val="吉奥封面(黑体小初)"/>
    <w:basedOn w:val="affe"/>
    <w:uiPriority w:val="99"/>
    <w:qFormat/>
    <w:rsid w:val="00023CC6"/>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023CC6"/>
    <w:pPr>
      <w:spacing w:line="360" w:lineRule="auto"/>
    </w:pPr>
    <w:rPr>
      <w:rFonts w:ascii="Times New Roman" w:hAnsi="Times New Roman" w:cs="宋体"/>
      <w:szCs w:val="20"/>
    </w:rPr>
  </w:style>
  <w:style w:type="paragraph" w:customStyle="1" w:styleId="56">
    <w:name w:val="正文5"/>
    <w:uiPriority w:val="99"/>
    <w:qFormat/>
    <w:rsid w:val="00023CC6"/>
    <w:pPr>
      <w:widowControl w:val="0"/>
      <w:jc w:val="both"/>
    </w:pPr>
    <w:rPr>
      <w:rFonts w:ascii="Times New Roman" w:hAnsi="Times New Roman" w:cs="Times New Roman"/>
      <w:kern w:val="2"/>
      <w:sz w:val="21"/>
    </w:rPr>
  </w:style>
  <w:style w:type="paragraph" w:customStyle="1" w:styleId="2fe">
    <w:name w:val="纯文本2"/>
    <w:basedOn w:val="56"/>
    <w:uiPriority w:val="99"/>
    <w:qFormat/>
    <w:rsid w:val="00023CC6"/>
    <w:pPr>
      <w:widowControl/>
      <w:jc w:val="left"/>
    </w:pPr>
    <w:rPr>
      <w:rFonts w:ascii="宋体" w:hAnsi="Courier New"/>
    </w:rPr>
  </w:style>
  <w:style w:type="paragraph" w:customStyle="1" w:styleId="aa0">
    <w:name w:val="aa"/>
    <w:basedOn w:val="a1"/>
    <w:uiPriority w:val="99"/>
    <w:qFormat/>
    <w:rsid w:val="00023CC6"/>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023CC6"/>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023CC6"/>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d">
    <w:name w:val="aff"/>
    <w:basedOn w:val="a1"/>
    <w:uiPriority w:val="99"/>
    <w:qFormat/>
    <w:rsid w:val="00023CC6"/>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023CC6"/>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e">
    <w:name w:val="注释"/>
    <w:basedOn w:val="a1"/>
    <w:qFormat/>
    <w:rsid w:val="00023CC6"/>
    <w:pPr>
      <w:spacing w:line="360" w:lineRule="auto"/>
      <w:ind w:firstLine="480"/>
    </w:pPr>
    <w:rPr>
      <w:rFonts w:ascii="Times New Roman" w:hAnsi="Times New Roman"/>
      <w:sz w:val="24"/>
      <w:szCs w:val="24"/>
    </w:rPr>
  </w:style>
  <w:style w:type="paragraph" w:customStyle="1" w:styleId="affffffffff">
    <w:name w:val="+正文"/>
    <w:basedOn w:val="a1"/>
    <w:uiPriority w:val="99"/>
    <w:qFormat/>
    <w:rsid w:val="00023CC6"/>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023CC6"/>
    <w:rPr>
      <w:rFonts w:ascii="Arial" w:hAnsi="Arial" w:cs="Arial"/>
      <w:sz w:val="20"/>
      <w:szCs w:val="20"/>
    </w:rPr>
  </w:style>
  <w:style w:type="paragraph" w:customStyle="1" w:styleId="affffffffff0">
    <w:name w:val="大项目"/>
    <w:basedOn w:val="a1"/>
    <w:uiPriority w:val="99"/>
    <w:qFormat/>
    <w:rsid w:val="00023CC6"/>
    <w:pPr>
      <w:tabs>
        <w:tab w:val="left" w:pos="2780"/>
      </w:tabs>
      <w:spacing w:line="360" w:lineRule="auto"/>
      <w:ind w:left="420" w:hanging="420"/>
    </w:pPr>
    <w:rPr>
      <w:rFonts w:ascii="宋体" w:hAnsi="宋体"/>
      <w:b/>
      <w:sz w:val="24"/>
      <w:szCs w:val="20"/>
    </w:rPr>
  </w:style>
  <w:style w:type="paragraph" w:customStyle="1" w:styleId="affffffffff1">
    <w:name w:val="标准正文"/>
    <w:basedOn w:val="a1"/>
    <w:qFormat/>
    <w:rsid w:val="00023CC6"/>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023CC6"/>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023CC6"/>
    <w:pPr>
      <w:widowControl/>
      <w:spacing w:after="160" w:line="240" w:lineRule="exact"/>
      <w:jc w:val="left"/>
    </w:pPr>
    <w:rPr>
      <w:rFonts w:ascii="Times New Roman" w:hAnsi="Times New Roman"/>
      <w:szCs w:val="20"/>
    </w:rPr>
  </w:style>
  <w:style w:type="paragraph" w:customStyle="1" w:styleId="affffffffff2">
    <w:name w:val="普通正文"/>
    <w:basedOn w:val="a1"/>
    <w:qFormat/>
    <w:rsid w:val="00023CC6"/>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023CC6"/>
    <w:pPr>
      <w:adjustRightInd w:val="0"/>
    </w:pPr>
    <w:rPr>
      <w:rFonts w:ascii="Tahoma" w:hAnsi="Tahoma"/>
      <w:sz w:val="24"/>
      <w:szCs w:val="20"/>
    </w:rPr>
  </w:style>
  <w:style w:type="paragraph" w:customStyle="1" w:styleId="affffffffff3">
    <w:name w:val="表格文字（大）"/>
    <w:basedOn w:val="a1"/>
    <w:qFormat/>
    <w:rsid w:val="00023CC6"/>
    <w:pPr>
      <w:spacing w:before="20" w:after="20"/>
      <w:ind w:firstLineChars="200" w:firstLine="200"/>
    </w:pPr>
    <w:rPr>
      <w:rFonts w:ascii="Century Gothic" w:hAnsi="Century Gothic"/>
      <w:sz w:val="24"/>
      <w:szCs w:val="20"/>
    </w:rPr>
  </w:style>
  <w:style w:type="paragraph" w:customStyle="1" w:styleId="222">
    <w:name w:val="正文文本 22"/>
    <w:basedOn w:val="a1"/>
    <w:qFormat/>
    <w:rsid w:val="00023CC6"/>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023CC6"/>
    <w:pPr>
      <w:tabs>
        <w:tab w:val="left" w:pos="900"/>
      </w:tabs>
      <w:adjustRightInd w:val="0"/>
      <w:spacing w:line="240" w:lineRule="auto"/>
    </w:pPr>
    <w:rPr>
      <w:rFonts w:ascii="Times New Roman" w:hAnsi="Times New Roman"/>
      <w:sz w:val="28"/>
      <w:szCs w:val="28"/>
    </w:rPr>
  </w:style>
  <w:style w:type="paragraph" w:customStyle="1" w:styleId="affffffffff4">
    <w:name w:val="三级条标题"/>
    <w:basedOn w:val="affffffffff5"/>
    <w:next w:val="affffa"/>
    <w:qFormat/>
    <w:rsid w:val="00023CC6"/>
    <w:pPr>
      <w:tabs>
        <w:tab w:val="left" w:pos="2520"/>
      </w:tabs>
      <w:ind w:left="780"/>
      <w:outlineLvl w:val="4"/>
    </w:pPr>
  </w:style>
  <w:style w:type="paragraph" w:customStyle="1" w:styleId="affffffffff5">
    <w:name w:val="二级条标题"/>
    <w:basedOn w:val="affffffffff6"/>
    <w:next w:val="affffa"/>
    <w:qFormat/>
    <w:rsid w:val="00023CC6"/>
    <w:pPr>
      <w:tabs>
        <w:tab w:val="left" w:pos="2100"/>
      </w:tabs>
      <w:ind w:left="0"/>
      <w:outlineLvl w:val="3"/>
    </w:pPr>
  </w:style>
  <w:style w:type="paragraph" w:customStyle="1" w:styleId="affffffffff6">
    <w:name w:val="一级条标题"/>
    <w:basedOn w:val="affffffffff7"/>
    <w:next w:val="affffa"/>
    <w:qFormat/>
    <w:rsid w:val="00023CC6"/>
    <w:pPr>
      <w:tabs>
        <w:tab w:val="left" w:pos="1680"/>
      </w:tabs>
      <w:spacing w:beforeLines="0" w:afterLines="0"/>
      <w:outlineLvl w:val="2"/>
    </w:pPr>
  </w:style>
  <w:style w:type="paragraph" w:customStyle="1" w:styleId="affffffffff7">
    <w:name w:val="章标题"/>
    <w:next w:val="affffa"/>
    <w:qFormat/>
    <w:rsid w:val="00023CC6"/>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rsid w:val="00023CC6"/>
    <w:pPr>
      <w:widowControl/>
      <w:tabs>
        <w:tab w:val="left" w:pos="360"/>
        <w:tab w:val="left" w:pos="432"/>
      </w:tabs>
      <w:jc w:val="left"/>
    </w:pPr>
    <w:rPr>
      <w:bCs/>
      <w:sz w:val="30"/>
      <w:szCs w:val="21"/>
      <w:lang w:val="zh-CN"/>
    </w:rPr>
  </w:style>
  <w:style w:type="paragraph" w:customStyle="1" w:styleId="4a">
    <w:name w:val="标书标题4"/>
    <w:basedOn w:val="4"/>
    <w:qFormat/>
    <w:rsid w:val="00023CC6"/>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8">
    <w:name w:val="文章标题"/>
    <w:next w:val="affffffffff9"/>
    <w:qFormat/>
    <w:rsid w:val="00023CC6"/>
    <w:pPr>
      <w:spacing w:beforeLines="800" w:afterLines="100"/>
      <w:jc w:val="center"/>
    </w:pPr>
    <w:rPr>
      <w:rFonts w:ascii="Arial" w:eastAsia="黑体" w:hAnsi="Arial"/>
      <w:bCs/>
      <w:kern w:val="2"/>
      <w:sz w:val="52"/>
    </w:rPr>
  </w:style>
  <w:style w:type="paragraph" w:customStyle="1" w:styleId="affffffffff9">
    <w:name w:val="封面公司名"/>
    <w:qFormat/>
    <w:rsid w:val="00023CC6"/>
    <w:pPr>
      <w:jc w:val="center"/>
    </w:pPr>
    <w:rPr>
      <w:rFonts w:ascii="Arial" w:eastAsia="楷体_GB2312" w:hAnsi="Arial"/>
      <w:bCs/>
      <w:kern w:val="2"/>
      <w:sz w:val="28"/>
    </w:rPr>
  </w:style>
  <w:style w:type="paragraph" w:customStyle="1" w:styleId="affffffffffa">
    <w:name w:val="默认段落样式"/>
    <w:basedOn w:val="28"/>
    <w:qFormat/>
    <w:rsid w:val="00023CC6"/>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023CC6"/>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rsid w:val="00023CC6"/>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023CC6"/>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023CC6"/>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023CC6"/>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b">
    <w:name w:val="正文－恩普"/>
    <w:basedOn w:val="a7"/>
    <w:qFormat/>
    <w:rsid w:val="00023CC6"/>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c">
    <w:name w:val="金宏发行正文"/>
    <w:basedOn w:val="a1"/>
    <w:qFormat/>
    <w:rsid w:val="00023CC6"/>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023CC6"/>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023CC6"/>
    <w:pPr>
      <w:spacing w:line="360" w:lineRule="auto"/>
    </w:pPr>
    <w:rPr>
      <w:rFonts w:ascii="Arial" w:eastAsia="黑体" w:hAnsi="Arial" w:cs="Arial"/>
      <w:snapToGrid w:val="0"/>
      <w:kern w:val="0"/>
      <w:szCs w:val="21"/>
    </w:rPr>
  </w:style>
  <w:style w:type="paragraph" w:customStyle="1" w:styleId="Char210">
    <w:name w:val="Char21"/>
    <w:basedOn w:val="a1"/>
    <w:qFormat/>
    <w:rsid w:val="00023CC6"/>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023CC6"/>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023CC6"/>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d">
    <w:name w:val="文章总标题"/>
    <w:basedOn w:val="a1"/>
    <w:qFormat/>
    <w:rsid w:val="00023CC6"/>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023CC6"/>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023CC6"/>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023CC6"/>
    <w:pPr>
      <w:adjustRightInd w:val="0"/>
    </w:pPr>
    <w:rPr>
      <w:rFonts w:ascii="仿宋_GB2312" w:eastAsia="仿宋_GB2312" w:hAnsi="Times New Roman"/>
      <w:b/>
      <w:sz w:val="32"/>
      <w:szCs w:val="20"/>
    </w:rPr>
  </w:style>
  <w:style w:type="paragraph" w:customStyle="1" w:styleId="affffffffffe">
    <w:name w:val="五级条标题"/>
    <w:basedOn w:val="afffffffffff"/>
    <w:next w:val="affffa"/>
    <w:qFormat/>
    <w:rsid w:val="00023CC6"/>
    <w:pPr>
      <w:tabs>
        <w:tab w:val="left" w:pos="3360"/>
      </w:tabs>
      <w:outlineLvl w:val="6"/>
    </w:pPr>
  </w:style>
  <w:style w:type="paragraph" w:customStyle="1" w:styleId="afffffffffff">
    <w:name w:val="四级条标题"/>
    <w:basedOn w:val="affffffffff4"/>
    <w:next w:val="affffa"/>
    <w:qFormat/>
    <w:rsid w:val="00023CC6"/>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023CC6"/>
    <w:pPr>
      <w:adjustRightInd w:val="0"/>
    </w:pPr>
    <w:rPr>
      <w:rFonts w:ascii="Tahoma" w:hAnsi="Tahoma"/>
      <w:sz w:val="24"/>
      <w:szCs w:val="20"/>
    </w:rPr>
  </w:style>
  <w:style w:type="paragraph" w:customStyle="1" w:styleId="a20">
    <w:name w:val="a2"/>
    <w:basedOn w:val="a1"/>
    <w:qFormat/>
    <w:rsid w:val="00023CC6"/>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023CC6"/>
    <w:pPr>
      <w:adjustRightInd w:val="0"/>
    </w:pPr>
    <w:rPr>
      <w:rFonts w:ascii="Tahoma" w:hAnsi="Tahoma"/>
      <w:sz w:val="24"/>
      <w:szCs w:val="20"/>
    </w:rPr>
  </w:style>
  <w:style w:type="paragraph" w:customStyle="1" w:styleId="Th">
    <w:name w:val="Th"/>
    <w:qFormat/>
    <w:rsid w:val="00023CC6"/>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rsid w:val="00023CC6"/>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023CC6"/>
    <w:pPr>
      <w:tabs>
        <w:tab w:val="clear" w:pos="992"/>
        <w:tab w:val="left" w:pos="360"/>
        <w:tab w:val="left" w:pos="1080"/>
      </w:tabs>
      <w:adjustRightInd w:val="0"/>
      <w:ind w:left="360" w:hanging="360"/>
    </w:pPr>
    <w:rPr>
      <w:rFonts w:ascii="Times New Roman" w:hAnsi="Times New Roman"/>
    </w:rPr>
  </w:style>
  <w:style w:type="paragraph" w:customStyle="1" w:styleId="afffffffffff0">
    <w:name w:val="标书表格字体格式"/>
    <w:next w:val="affffffffd"/>
    <w:qFormat/>
    <w:rsid w:val="00023CC6"/>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sid w:val="00023CC6"/>
    <w:rPr>
      <w:rFonts w:ascii="Tahoma" w:hAnsi="Tahoma"/>
      <w:sz w:val="24"/>
      <w:szCs w:val="24"/>
    </w:rPr>
  </w:style>
  <w:style w:type="paragraph" w:customStyle="1" w:styleId="Char2CharChar">
    <w:name w:val="Char2 Char Char"/>
    <w:basedOn w:val="a1"/>
    <w:qFormat/>
    <w:rsid w:val="00023CC6"/>
    <w:rPr>
      <w:rFonts w:ascii="Tahoma" w:hAnsi="Tahoma"/>
      <w:sz w:val="24"/>
      <w:szCs w:val="20"/>
    </w:rPr>
  </w:style>
  <w:style w:type="paragraph" w:customStyle="1" w:styleId="afffffffffff1">
    <w:name w:val="文章附标题"/>
    <w:basedOn w:val="a1"/>
    <w:qFormat/>
    <w:rsid w:val="00023CC6"/>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023CC6"/>
    <w:pPr>
      <w:ind w:firstLineChars="200" w:firstLine="420"/>
    </w:pPr>
  </w:style>
  <w:style w:type="paragraph" w:customStyle="1" w:styleId="2ff">
    <w:name w:val="标书标题2"/>
    <w:basedOn w:val="20"/>
    <w:qFormat/>
    <w:rsid w:val="00023CC6"/>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2">
    <w:name w:val="小节标题"/>
    <w:basedOn w:val="a1"/>
    <w:qFormat/>
    <w:rsid w:val="00023CC6"/>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023CC6"/>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023CC6"/>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023CC6"/>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023CC6"/>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023CC6"/>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023CC6"/>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023CC6"/>
    <w:pPr>
      <w:ind w:firstLineChars="200" w:firstLine="200"/>
    </w:pPr>
    <w:rPr>
      <w:rFonts w:ascii="Tahoma" w:hAnsi="Tahoma"/>
      <w:sz w:val="24"/>
      <w:szCs w:val="20"/>
    </w:rPr>
  </w:style>
  <w:style w:type="paragraph" w:customStyle="1" w:styleId="2ff0">
    <w:name w:val="表格项目符号 2"/>
    <w:basedOn w:val="23"/>
    <w:qFormat/>
    <w:rsid w:val="00023CC6"/>
    <w:pPr>
      <w:tabs>
        <w:tab w:val="clear" w:pos="780"/>
        <w:tab w:val="left" w:pos="624"/>
      </w:tabs>
      <w:snapToGrid w:val="0"/>
      <w:spacing w:line="300" w:lineRule="auto"/>
      <w:ind w:leftChars="0" w:left="623" w:firstLineChars="0" w:hanging="374"/>
    </w:pPr>
  </w:style>
  <w:style w:type="paragraph" w:customStyle="1" w:styleId="2ff1">
    <w:name w:val="正文文字缩进2字"/>
    <w:basedOn w:val="ad"/>
    <w:qFormat/>
    <w:rsid w:val="00023CC6"/>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023CC6"/>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023CC6"/>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023CC6"/>
    <w:pPr>
      <w:spacing w:after="60" w:line="240" w:lineRule="exact"/>
    </w:pPr>
    <w:rPr>
      <w:rFonts w:ascii="Arial" w:hAnsi="Arial" w:cs="Times New Roman"/>
      <w:b/>
      <w:sz w:val="22"/>
      <w:lang w:eastAsia="en-US"/>
    </w:rPr>
  </w:style>
  <w:style w:type="paragraph" w:customStyle="1" w:styleId="afffffffffff3">
    <w:name w:val="正文（首行缩进）"/>
    <w:basedOn w:val="ae"/>
    <w:qFormat/>
    <w:rsid w:val="00023CC6"/>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023CC6"/>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023CC6"/>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023CC6"/>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023CC6"/>
    <w:pPr>
      <w:adjustRightInd w:val="0"/>
    </w:pPr>
    <w:rPr>
      <w:rFonts w:ascii="仿宋_GB2312" w:eastAsia="仿宋_GB2312" w:hAnsi="Times New Roman"/>
      <w:b/>
      <w:sz w:val="32"/>
      <w:szCs w:val="32"/>
    </w:rPr>
  </w:style>
  <w:style w:type="paragraph" w:customStyle="1" w:styleId="La0b">
    <w:name w:val="La0b"/>
    <w:basedOn w:val="a1"/>
    <w:qFormat/>
    <w:rsid w:val="00023CC6"/>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4">
    <w:name w:val="ÕýÎÄÊ×ÐÐËõ½ø"/>
    <w:basedOn w:val="a1"/>
    <w:qFormat/>
    <w:rsid w:val="00023CC6"/>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023CC6"/>
    <w:pPr>
      <w:adjustRightInd w:val="0"/>
    </w:pPr>
    <w:rPr>
      <w:rFonts w:ascii="仿宋_GB2312" w:eastAsia="仿宋_GB2312" w:hAnsi="Times New Roman"/>
      <w:b/>
      <w:sz w:val="32"/>
      <w:szCs w:val="32"/>
    </w:rPr>
  </w:style>
  <w:style w:type="paragraph" w:customStyle="1" w:styleId="RFIHeading2ndLevel">
    <w:name w:val="RFI Heading 2nd Level"/>
    <w:basedOn w:val="a1"/>
    <w:rsid w:val="00023CC6"/>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1">
    <w:name w:val="文本正文 Char"/>
    <w:basedOn w:val="a1"/>
    <w:qFormat/>
    <w:rsid w:val="00023CC6"/>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rsid w:val="00023CC6"/>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023CC6"/>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5">
    <w:name w:val="正文（标题三）"/>
    <w:basedOn w:val="a1"/>
    <w:qFormat/>
    <w:rsid w:val="00023CC6"/>
    <w:pPr>
      <w:adjustRightInd w:val="0"/>
      <w:spacing w:line="360" w:lineRule="auto"/>
      <w:ind w:firstLineChars="200" w:firstLine="200"/>
    </w:pPr>
    <w:rPr>
      <w:rFonts w:ascii="Times New Roman" w:hAnsi="Times New Roman"/>
      <w:sz w:val="24"/>
      <w:szCs w:val="24"/>
    </w:rPr>
  </w:style>
  <w:style w:type="paragraph" w:customStyle="1" w:styleId="afffffffffff6">
    <w:name w:val="正文文字缩进项目"/>
    <w:basedOn w:val="ae"/>
    <w:qFormat/>
    <w:rsid w:val="00023CC6"/>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023CC6"/>
    <w:rPr>
      <w:rFonts w:ascii="Tahoma" w:hAnsi="Tahoma"/>
      <w:sz w:val="24"/>
      <w:szCs w:val="20"/>
    </w:rPr>
  </w:style>
  <w:style w:type="paragraph" w:customStyle="1" w:styleId="2ff2">
    <w:name w:val="样式 正文文本缩进 + 段前: 2 字符"/>
    <w:basedOn w:val="a1"/>
    <w:qFormat/>
    <w:rsid w:val="00023CC6"/>
    <w:pPr>
      <w:ind w:leftChars="200" w:left="420"/>
      <w:jc w:val="left"/>
    </w:pPr>
    <w:rPr>
      <w:rFonts w:ascii="Times New Roman" w:hAnsi="Times New Roman"/>
      <w:sz w:val="28"/>
      <w:szCs w:val="20"/>
      <w:lang w:eastAsia="zh-TW"/>
    </w:rPr>
  </w:style>
  <w:style w:type="paragraph" w:customStyle="1" w:styleId="dashbullet">
    <w:name w:val="dash bullet"/>
    <w:qFormat/>
    <w:rsid w:val="00023CC6"/>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rsid w:val="00023CC6"/>
    <w:pPr>
      <w:adjustRightInd w:val="0"/>
    </w:pPr>
    <w:rPr>
      <w:rFonts w:ascii="仿宋_GB2312" w:eastAsia="仿宋_GB2312" w:hAnsi="Times New Roman"/>
      <w:b/>
      <w:sz w:val="32"/>
      <w:szCs w:val="32"/>
    </w:rPr>
  </w:style>
  <w:style w:type="paragraph" w:customStyle="1" w:styleId="PreformattedText">
    <w:name w:val="Preformatted Text"/>
    <w:basedOn w:val="a1"/>
    <w:qFormat/>
    <w:rsid w:val="00023CC6"/>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023CC6"/>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023CC6"/>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023CC6"/>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023CC6"/>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
    <w:qFormat/>
    <w:rsid w:val="00023CC6"/>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023CC6"/>
    <w:pPr>
      <w:adjustRightInd w:val="0"/>
    </w:pPr>
    <w:rPr>
      <w:rFonts w:ascii="Times New Roman" w:eastAsia="仿宋_GB2312" w:hAnsi="Times New Roman"/>
      <w:sz w:val="28"/>
      <w:szCs w:val="20"/>
    </w:rPr>
  </w:style>
  <w:style w:type="paragraph" w:customStyle="1" w:styleId="afffffffffff7">
    <w:name w:val="!大节"/>
    <w:basedOn w:val="20"/>
    <w:qFormat/>
    <w:rsid w:val="00023CC6"/>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023CC6"/>
    <w:pPr>
      <w:ind w:firstLineChars="200" w:firstLine="200"/>
    </w:pPr>
    <w:rPr>
      <w:rFonts w:ascii="Tahoma" w:hAnsi="Tahoma"/>
      <w:sz w:val="24"/>
      <w:szCs w:val="20"/>
    </w:rPr>
  </w:style>
  <w:style w:type="paragraph" w:customStyle="1" w:styleId="afffffffffff8">
    <w:name w:val="带编号样式"/>
    <w:basedOn w:val="Charffff1"/>
    <w:qFormat/>
    <w:rsid w:val="00023CC6"/>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023CC6"/>
    <w:pPr>
      <w:tabs>
        <w:tab w:val="left" w:pos="840"/>
      </w:tabs>
      <w:adjustRightInd w:val="0"/>
      <w:ind w:left="840" w:hanging="420"/>
    </w:pPr>
    <w:rPr>
      <w:rFonts w:ascii="Tahoma" w:hAnsi="Tahoma"/>
      <w:sz w:val="24"/>
      <w:szCs w:val="24"/>
    </w:rPr>
  </w:style>
  <w:style w:type="paragraph" w:customStyle="1" w:styleId="2ff3">
    <w:name w:val="表格标题2"/>
    <w:basedOn w:val="afffffffff1"/>
    <w:qFormat/>
    <w:rsid w:val="00023CC6"/>
    <w:rPr>
      <w:rFonts w:hAnsi="宋体"/>
      <w:b/>
    </w:rPr>
  </w:style>
  <w:style w:type="paragraph" w:customStyle="1" w:styleId="EB">
    <w:name w:val="EB_表格"/>
    <w:basedOn w:val="a1"/>
    <w:qFormat/>
    <w:rsid w:val="00023CC6"/>
    <w:pPr>
      <w:spacing w:line="300" w:lineRule="auto"/>
      <w:jc w:val="center"/>
    </w:pPr>
    <w:rPr>
      <w:rFonts w:ascii="Times New Roman" w:hAnsi="Times New Roman"/>
      <w:szCs w:val="24"/>
    </w:rPr>
  </w:style>
  <w:style w:type="paragraph" w:customStyle="1" w:styleId="afffffffffff9">
    <w:name w:val="表格（小）"/>
    <w:basedOn w:val="a1"/>
    <w:qFormat/>
    <w:rsid w:val="00023CC6"/>
    <w:pPr>
      <w:snapToGrid w:val="0"/>
      <w:spacing w:line="300" w:lineRule="auto"/>
    </w:pPr>
    <w:rPr>
      <w:rFonts w:ascii="Times New Roman" w:eastAsia="仿宋" w:hAnsi="Times New Roman"/>
      <w:szCs w:val="21"/>
    </w:rPr>
  </w:style>
  <w:style w:type="paragraph" w:customStyle="1" w:styleId="afffffffffffa">
    <w:name w:val="图中文字"/>
    <w:basedOn w:val="a1"/>
    <w:qFormat/>
    <w:rsid w:val="00023CC6"/>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023CC6"/>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023CC6"/>
    <w:pPr>
      <w:spacing w:line="360" w:lineRule="auto"/>
    </w:pPr>
    <w:rPr>
      <w:rFonts w:ascii="Arial" w:eastAsia="黑体" w:hAnsi="Arial" w:cs="Arial"/>
      <w:snapToGrid w:val="0"/>
      <w:kern w:val="0"/>
      <w:szCs w:val="21"/>
    </w:rPr>
  </w:style>
  <w:style w:type="paragraph" w:customStyle="1" w:styleId="afffffffffffb">
    <w:name w:val="正文格式"/>
    <w:basedOn w:val="a1"/>
    <w:qFormat/>
    <w:rsid w:val="00023CC6"/>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023CC6"/>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023CC6"/>
    <w:pPr>
      <w:widowControl/>
      <w:adjustRightInd w:val="0"/>
      <w:spacing w:after="160" w:line="240" w:lineRule="exact"/>
      <w:jc w:val="left"/>
    </w:pPr>
    <w:rPr>
      <w:rFonts w:ascii="Verdana" w:hAnsi="Verdana"/>
      <w:kern w:val="0"/>
      <w:szCs w:val="20"/>
      <w:lang w:eastAsia="en-US"/>
    </w:rPr>
  </w:style>
  <w:style w:type="paragraph" w:customStyle="1" w:styleId="afffffffffffc">
    <w:name w:val="正文文字缩进"/>
    <w:basedOn w:val="a1"/>
    <w:qFormat/>
    <w:rsid w:val="00023CC6"/>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d">
    <w:name w:val="Ñù"/>
    <w:qFormat/>
    <w:rsid w:val="00023CC6"/>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rsid w:val="00023CC6"/>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023CC6"/>
    <w:pPr>
      <w:adjustRightInd w:val="0"/>
      <w:spacing w:line="360" w:lineRule="auto"/>
    </w:pPr>
    <w:rPr>
      <w:rFonts w:ascii="Times New Roman" w:hAnsi="Times New Roman"/>
      <w:szCs w:val="20"/>
    </w:rPr>
  </w:style>
  <w:style w:type="paragraph" w:customStyle="1" w:styleId="Z5">
    <w:name w:val="Z5"/>
    <w:basedOn w:val="a1"/>
    <w:next w:val="a1"/>
    <w:qFormat/>
    <w:rsid w:val="00023CC6"/>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a"/>
    <w:qFormat/>
    <w:rsid w:val="00023CC6"/>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023CC6"/>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023CC6"/>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e"/>
    <w:qFormat/>
    <w:rsid w:val="00023CC6"/>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023CC6"/>
    <w:pPr>
      <w:adjustRightInd w:val="0"/>
    </w:pPr>
    <w:rPr>
      <w:rFonts w:ascii="仿宋_GB2312" w:eastAsia="仿宋_GB2312" w:hAnsi="Times New Roman"/>
      <w:b/>
      <w:sz w:val="32"/>
      <w:szCs w:val="32"/>
    </w:rPr>
  </w:style>
  <w:style w:type="paragraph" w:customStyle="1" w:styleId="afffffffffffe">
    <w:name w:val="四号　首行缩进"/>
    <w:basedOn w:val="a1"/>
    <w:qFormat/>
    <w:rsid w:val="00023CC6"/>
    <w:pPr>
      <w:spacing w:line="360" w:lineRule="auto"/>
    </w:pPr>
    <w:rPr>
      <w:rFonts w:ascii="宋体" w:hAnsi="宋体"/>
      <w:szCs w:val="20"/>
    </w:rPr>
  </w:style>
  <w:style w:type="paragraph" w:customStyle="1" w:styleId="affffffffffff">
    <w:name w:val="??"/>
    <w:qFormat/>
    <w:rsid w:val="00023CC6"/>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0">
    <w:name w:val="模板普通正文"/>
    <w:basedOn w:val="ae"/>
    <w:qFormat/>
    <w:rsid w:val="00023CC6"/>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023CC6"/>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023CC6"/>
    <w:pPr>
      <w:spacing w:line="360" w:lineRule="auto"/>
      <w:ind w:firstLineChars="200" w:firstLine="420"/>
    </w:pPr>
    <w:rPr>
      <w:sz w:val="24"/>
    </w:rPr>
  </w:style>
  <w:style w:type="paragraph" w:customStyle="1" w:styleId="63">
    <w:name w:val="数字标题6"/>
    <w:basedOn w:val="6"/>
    <w:next w:val="a1"/>
    <w:qFormat/>
    <w:rsid w:val="00023CC6"/>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023CC6"/>
    <w:pPr>
      <w:adjustRightInd w:val="0"/>
    </w:pPr>
    <w:rPr>
      <w:rFonts w:ascii="仿宋_GB2312" w:eastAsia="仿宋_GB2312" w:hAnsi="Times New Roman"/>
      <w:b/>
      <w:sz w:val="32"/>
      <w:szCs w:val="32"/>
    </w:rPr>
  </w:style>
  <w:style w:type="paragraph" w:customStyle="1" w:styleId="subhead">
    <w:name w:val="subhead"/>
    <w:qFormat/>
    <w:rsid w:val="00023CC6"/>
    <w:pPr>
      <w:spacing w:after="120" w:line="300" w:lineRule="exact"/>
    </w:pPr>
    <w:rPr>
      <w:rFonts w:ascii="Arial" w:hAnsi="Arial" w:cs="Times New Roman"/>
      <w:b/>
      <w:sz w:val="26"/>
      <w:lang w:eastAsia="en-US"/>
    </w:rPr>
  </w:style>
  <w:style w:type="paragraph" w:customStyle="1" w:styleId="3e">
    <w:name w:val="标书标题3"/>
    <w:basedOn w:val="3"/>
    <w:qFormat/>
    <w:rsid w:val="00023CC6"/>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1">
    <w:name w:val="加粗正文"/>
    <w:basedOn w:val="a1"/>
    <w:qFormat/>
    <w:rsid w:val="00023CC6"/>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023CC6"/>
    <w:pPr>
      <w:adjustRightInd w:val="0"/>
    </w:pPr>
    <w:rPr>
      <w:rFonts w:ascii="Tahoma" w:hAnsi="Tahoma"/>
      <w:sz w:val="24"/>
      <w:szCs w:val="20"/>
    </w:rPr>
  </w:style>
  <w:style w:type="paragraph" w:customStyle="1" w:styleId="BulText914">
    <w:name w:val="Bul Text 9/14"/>
    <w:qFormat/>
    <w:rsid w:val="00023CC6"/>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rsid w:val="00023CC6"/>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023CC6"/>
    <w:pPr>
      <w:ind w:firstLineChars="200" w:firstLine="200"/>
    </w:pPr>
    <w:rPr>
      <w:rFonts w:ascii="Tahoma" w:hAnsi="Tahoma"/>
      <w:sz w:val="24"/>
      <w:szCs w:val="20"/>
    </w:rPr>
  </w:style>
  <w:style w:type="paragraph" w:customStyle="1" w:styleId="affffffffffff2">
    <w:name w:val="正文 项目"/>
    <w:basedOn w:val="a1"/>
    <w:qFormat/>
    <w:rsid w:val="00023CC6"/>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023CC6"/>
    <w:pPr>
      <w:widowControl/>
      <w:spacing w:after="160" w:line="240" w:lineRule="exact"/>
      <w:jc w:val="left"/>
    </w:pPr>
    <w:rPr>
      <w:rFonts w:ascii="Times New Roman" w:hAnsi="Times New Roman"/>
      <w:szCs w:val="20"/>
    </w:rPr>
  </w:style>
  <w:style w:type="paragraph" w:customStyle="1" w:styleId="91">
    <w:name w:val="9"/>
    <w:qFormat/>
    <w:rsid w:val="00023CC6"/>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3"/>
    <w:qFormat/>
    <w:rsid w:val="00023CC6"/>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3">
    <w:name w:val="标题五"/>
    <w:basedOn w:val="a1"/>
    <w:qFormat/>
    <w:rsid w:val="00023CC6"/>
    <w:pPr>
      <w:spacing w:beforeLines="50" w:line="360" w:lineRule="auto"/>
    </w:pPr>
    <w:rPr>
      <w:rFonts w:ascii="Times New Roman" w:hAnsi="Times New Roman"/>
      <w:b/>
      <w:sz w:val="24"/>
      <w:szCs w:val="24"/>
    </w:rPr>
  </w:style>
  <w:style w:type="paragraph" w:customStyle="1" w:styleId="2ff4">
    <w:name w:val="目录2"/>
    <w:basedOn w:val="a1"/>
    <w:qFormat/>
    <w:rsid w:val="00023CC6"/>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8"/>
    <w:qFormat/>
    <w:rsid w:val="00023CC6"/>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023CC6"/>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023CC6"/>
    <w:pPr>
      <w:adjustRightInd w:val="0"/>
    </w:pPr>
    <w:rPr>
      <w:rFonts w:ascii="仿宋_GB2312" w:eastAsia="仿宋_GB2312" w:hAnsi="Times New Roman"/>
      <w:b/>
      <w:sz w:val="32"/>
      <w:szCs w:val="20"/>
    </w:rPr>
  </w:style>
  <w:style w:type="paragraph" w:customStyle="1" w:styleId="xl35">
    <w:name w:val="xl35"/>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023CC6"/>
    <w:pPr>
      <w:adjustRightInd w:val="0"/>
    </w:pPr>
    <w:rPr>
      <w:rFonts w:ascii="Times New Roman" w:hAnsi="Times New Roman"/>
      <w:szCs w:val="20"/>
    </w:rPr>
  </w:style>
  <w:style w:type="paragraph" w:customStyle="1" w:styleId="1ff4">
    <w:name w:val="目录1"/>
    <w:basedOn w:val="a1"/>
    <w:qFormat/>
    <w:rsid w:val="00023CC6"/>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023CC6"/>
    <w:pPr>
      <w:spacing w:line="360" w:lineRule="auto"/>
    </w:pPr>
    <w:rPr>
      <w:rFonts w:ascii="Arial" w:eastAsia="黑体" w:hAnsi="Arial" w:cs="Arial"/>
      <w:snapToGrid w:val="0"/>
      <w:kern w:val="0"/>
      <w:szCs w:val="21"/>
    </w:rPr>
  </w:style>
  <w:style w:type="paragraph" w:customStyle="1" w:styleId="affffffffffff4">
    <w:name w:val="表格题注"/>
    <w:next w:val="a1"/>
    <w:qFormat/>
    <w:rsid w:val="00023CC6"/>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d"/>
    <w:qFormat/>
    <w:rsid w:val="00023CC6"/>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023CC6"/>
    <w:pPr>
      <w:adjustRightInd w:val="0"/>
      <w:spacing w:line="360" w:lineRule="auto"/>
    </w:pPr>
    <w:rPr>
      <w:rFonts w:ascii="Times New Roman" w:hAnsi="Times New Roman"/>
      <w:kern w:val="0"/>
      <w:sz w:val="24"/>
      <w:szCs w:val="20"/>
    </w:rPr>
  </w:style>
  <w:style w:type="paragraph" w:customStyle="1" w:styleId="1ff5">
    <w:name w:val="部分1"/>
    <w:basedOn w:val="a1"/>
    <w:qFormat/>
    <w:rsid w:val="00023CC6"/>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023CC6"/>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5">
    <w:name w:val="说明"/>
    <w:basedOn w:val="a1"/>
    <w:qFormat/>
    <w:rsid w:val="00023CC6"/>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6">
    <w:name w:val="封面表格文本"/>
    <w:basedOn w:val="a1"/>
    <w:qFormat/>
    <w:rsid w:val="00023CC6"/>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023CC6"/>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023CC6"/>
    <w:pPr>
      <w:adjustRightInd w:val="0"/>
      <w:spacing w:line="360" w:lineRule="auto"/>
    </w:pPr>
    <w:rPr>
      <w:rFonts w:ascii="Times New Roman" w:hAnsi="Times New Roman"/>
      <w:szCs w:val="20"/>
    </w:rPr>
  </w:style>
  <w:style w:type="paragraph" w:customStyle="1" w:styleId="affffffffffff7">
    <w:name w:val="封面文档标题"/>
    <w:basedOn w:val="a1"/>
    <w:qFormat/>
    <w:rsid w:val="00023CC6"/>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8">
    <w:name w:val="标准书眉_奇数页"/>
    <w:next w:val="a1"/>
    <w:qFormat/>
    <w:rsid w:val="00023CC6"/>
    <w:pPr>
      <w:tabs>
        <w:tab w:val="center" w:pos="4154"/>
        <w:tab w:val="right" w:pos="8306"/>
      </w:tabs>
      <w:spacing w:after="120"/>
      <w:jc w:val="right"/>
    </w:pPr>
    <w:rPr>
      <w:rFonts w:ascii="Times New Roman" w:hAnsi="Times New Roman" w:cs="Times New Roman"/>
      <w:sz w:val="21"/>
    </w:rPr>
  </w:style>
  <w:style w:type="paragraph" w:customStyle="1" w:styleId="2ff5">
    <w:name w:val="修订2"/>
    <w:qFormat/>
    <w:rsid w:val="00023CC6"/>
    <w:rPr>
      <w:rFonts w:ascii="Times New Roman" w:hAnsi="Times New Roman" w:cs="Times New Roman"/>
      <w:kern w:val="2"/>
      <w:sz w:val="21"/>
    </w:rPr>
  </w:style>
  <w:style w:type="paragraph" w:customStyle="1" w:styleId="style25">
    <w:name w:val="style25"/>
    <w:basedOn w:val="a1"/>
    <w:qFormat/>
    <w:rsid w:val="00023CC6"/>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023CC6"/>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023CC6"/>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023CC6"/>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qFormat/>
    <w:rsid w:val="00023CC6"/>
    <w:pPr>
      <w:snapToGrid/>
      <w:spacing w:line="360" w:lineRule="auto"/>
      <w:ind w:firstLineChars="200" w:firstLine="560"/>
    </w:pPr>
    <w:rPr>
      <w:rFonts w:ascii="宋体" w:cs="宋体"/>
      <w:b w:val="0"/>
      <w:bCs w:val="0"/>
      <w:szCs w:val="20"/>
    </w:rPr>
  </w:style>
  <w:style w:type="paragraph" w:customStyle="1" w:styleId="Charffff2">
    <w:name w:val="金宏发行正文 Char"/>
    <w:basedOn w:val="a1"/>
    <w:qFormat/>
    <w:rsid w:val="00023CC6"/>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023CC6"/>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023CC6"/>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023CC6"/>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023CC6"/>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023CC6"/>
    <w:pPr>
      <w:tabs>
        <w:tab w:val="left" w:pos="360"/>
      </w:tabs>
      <w:adjustRightInd w:val="0"/>
    </w:pPr>
    <w:rPr>
      <w:rFonts w:ascii="Times New Roman" w:hAnsi="Times New Roman"/>
      <w:sz w:val="24"/>
      <w:szCs w:val="20"/>
    </w:rPr>
  </w:style>
  <w:style w:type="paragraph" w:customStyle="1" w:styleId="CharChar111">
    <w:name w:val="Char Char111"/>
    <w:basedOn w:val="a1"/>
    <w:qFormat/>
    <w:rsid w:val="00023CC6"/>
    <w:pPr>
      <w:adjustRightInd w:val="0"/>
      <w:spacing w:line="360" w:lineRule="auto"/>
    </w:pPr>
    <w:rPr>
      <w:rFonts w:ascii="Times New Roman" w:hAnsi="Times New Roman"/>
      <w:szCs w:val="20"/>
    </w:rPr>
  </w:style>
  <w:style w:type="paragraph" w:customStyle="1" w:styleId="affffffffffff9">
    <w:name w:val="小项目标题"/>
    <w:basedOn w:val="a1"/>
    <w:qFormat/>
    <w:rsid w:val="00023CC6"/>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023CC6"/>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023CC6"/>
    <w:rPr>
      <w:rFonts w:ascii="Times New Roman" w:hAnsi="Times New Roman"/>
      <w:szCs w:val="20"/>
    </w:rPr>
  </w:style>
  <w:style w:type="paragraph" w:customStyle="1" w:styleId="affffffffffffa">
    <w:name w:val="样式 宋体 三号 加粗 居中"/>
    <w:basedOn w:val="a1"/>
    <w:qFormat/>
    <w:rsid w:val="00023CC6"/>
    <w:pPr>
      <w:spacing w:line="360" w:lineRule="auto"/>
      <w:jc w:val="center"/>
    </w:pPr>
    <w:rPr>
      <w:rFonts w:ascii="宋体" w:hAnsi="宋体" w:cs="宋体"/>
      <w:b/>
      <w:bCs/>
      <w:sz w:val="24"/>
      <w:szCs w:val="20"/>
    </w:rPr>
  </w:style>
  <w:style w:type="paragraph" w:customStyle="1" w:styleId="affffffffffffb">
    <w:name w:val="小节"/>
    <w:basedOn w:val="3"/>
    <w:qFormat/>
    <w:rsid w:val="00023CC6"/>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c">
    <w:name w:val="插图题注"/>
    <w:next w:val="a1"/>
    <w:qFormat/>
    <w:rsid w:val="00023CC6"/>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rsid w:val="00023CC6"/>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023CC6"/>
    <w:pPr>
      <w:keepNext/>
      <w:keepLines/>
      <w:spacing w:beforeLines="50" w:afterLines="50" w:line="500" w:lineRule="exact"/>
      <w:outlineLvl w:val="3"/>
    </w:pPr>
    <w:rPr>
      <w:rFonts w:ascii="Arial" w:hAnsi="Arial"/>
      <w:b/>
      <w:bCs/>
      <w:sz w:val="24"/>
      <w:szCs w:val="24"/>
    </w:rPr>
  </w:style>
  <w:style w:type="paragraph" w:customStyle="1" w:styleId="affffffffffffd">
    <w:name w:val="目录标题"/>
    <w:basedOn w:val="a1"/>
    <w:qFormat/>
    <w:rsid w:val="00023CC6"/>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023CC6"/>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023CC6"/>
    <w:pPr>
      <w:tabs>
        <w:tab w:val="left" w:pos="780"/>
        <w:tab w:val="left" w:pos="2100"/>
      </w:tabs>
      <w:ind w:leftChars="200" w:left="780" w:hangingChars="200" w:hanging="360"/>
    </w:pPr>
  </w:style>
  <w:style w:type="paragraph" w:customStyle="1" w:styleId="MMTopic5">
    <w:name w:val="MM Topic 5"/>
    <w:basedOn w:val="5"/>
    <w:rsid w:val="00023CC6"/>
    <w:pPr>
      <w:tabs>
        <w:tab w:val="clear" w:pos="992"/>
        <w:tab w:val="left" w:pos="780"/>
        <w:tab w:val="left" w:pos="2520"/>
      </w:tabs>
      <w:ind w:leftChars="200" w:left="780" w:hangingChars="200" w:hanging="360"/>
    </w:pPr>
    <w:rPr>
      <w:rFonts w:ascii="Times New Roman" w:hAnsi="Times New Roman"/>
    </w:rPr>
  </w:style>
  <w:style w:type="paragraph" w:customStyle="1" w:styleId="affffffffffffe">
    <w:name w:val="单元格居中"/>
    <w:basedOn w:val="a1"/>
    <w:rsid w:val="00023CC6"/>
    <w:pPr>
      <w:spacing w:line="360" w:lineRule="auto"/>
      <w:jc w:val="center"/>
    </w:pPr>
    <w:rPr>
      <w:rFonts w:ascii="Times New Roman" w:hAnsi="Times New Roman"/>
      <w:sz w:val="24"/>
      <w:szCs w:val="24"/>
    </w:rPr>
  </w:style>
  <w:style w:type="paragraph" w:customStyle="1" w:styleId="MMTopic3">
    <w:name w:val="MM Topic 3"/>
    <w:basedOn w:val="3"/>
    <w:qFormat/>
    <w:rsid w:val="00023CC6"/>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023CC6"/>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023CC6"/>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
    <w:name w:val="正文文字格式"/>
    <w:basedOn w:val="a1"/>
    <w:qFormat/>
    <w:rsid w:val="00023CC6"/>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023CC6"/>
    <w:pPr>
      <w:spacing w:line="360" w:lineRule="auto"/>
      <w:jc w:val="center"/>
    </w:pPr>
    <w:rPr>
      <w:rFonts w:ascii="宋体" w:hAnsi="宋体" w:cs="宋体"/>
      <w:b/>
      <w:bCs/>
      <w:color w:val="000000"/>
      <w:sz w:val="24"/>
      <w:szCs w:val="21"/>
    </w:rPr>
  </w:style>
  <w:style w:type="paragraph" w:customStyle="1" w:styleId="afffffffffffff0">
    <w:name w:val="封面华为技术"/>
    <w:basedOn w:val="a1"/>
    <w:qFormat/>
    <w:rsid w:val="00023CC6"/>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1">
    <w:name w:val="左对齐表格文字"/>
    <w:basedOn w:val="a1"/>
    <w:qFormat/>
    <w:rsid w:val="00023CC6"/>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023CC6"/>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023CC6"/>
    <w:pPr>
      <w:spacing w:before="156" w:line="360" w:lineRule="auto"/>
      <w:ind w:firstLineChars="200" w:firstLine="510"/>
    </w:pPr>
    <w:rPr>
      <w:rFonts w:ascii="Times New Roman" w:hAnsi="Times New Roman"/>
      <w:sz w:val="24"/>
      <w:szCs w:val="20"/>
    </w:rPr>
  </w:style>
  <w:style w:type="paragraph" w:customStyle="1" w:styleId="afffffffffffff2">
    <w:name w:val="单元格左对齐"/>
    <w:basedOn w:val="a1"/>
    <w:qFormat/>
    <w:rsid w:val="00023CC6"/>
    <w:pPr>
      <w:spacing w:line="360" w:lineRule="auto"/>
    </w:pPr>
    <w:rPr>
      <w:rFonts w:ascii="Times New Roman" w:hAnsi="Times New Roman"/>
      <w:sz w:val="24"/>
      <w:szCs w:val="24"/>
    </w:rPr>
  </w:style>
  <w:style w:type="paragraph" w:customStyle="1" w:styleId="afffffffffffff3">
    <w:name w:val="正文表标题"/>
    <w:next w:val="affffa"/>
    <w:qFormat/>
    <w:rsid w:val="00023CC6"/>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rsid w:val="00023CC6"/>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023CC6"/>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023CC6"/>
    <w:pPr>
      <w:ind w:left="0"/>
    </w:pPr>
  </w:style>
  <w:style w:type="paragraph" w:customStyle="1" w:styleId="1ff8">
    <w:name w:val="正文首行缩进1"/>
    <w:basedOn w:val="ad"/>
    <w:qFormat/>
    <w:rsid w:val="00023CC6"/>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023CC6"/>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023CC6"/>
    <w:pPr>
      <w:spacing w:after="68"/>
    </w:pPr>
    <w:rPr>
      <w:rFonts w:ascii="FHLHE E+ Futura Bk" w:eastAsia="FHLHE E+ Futura Bk" w:hAnsi="Times New Roman" w:cs="Times New Roman"/>
      <w:color w:val="auto"/>
    </w:rPr>
  </w:style>
  <w:style w:type="paragraph" w:customStyle="1" w:styleId="afffffffffffff4">
    <w:name w:val="前言、引言标题"/>
    <w:next w:val="a1"/>
    <w:qFormat/>
    <w:rsid w:val="00023CC6"/>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6">
    <w:name w:val="数字标题2"/>
    <w:basedOn w:val="20"/>
    <w:next w:val="a1"/>
    <w:qFormat/>
    <w:rsid w:val="00023CC6"/>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023CC6"/>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023CC6"/>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rsid w:val="00023CC6"/>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023CC6"/>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023CC6"/>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2"/>
    <w:qFormat/>
    <w:rsid w:val="00023CC6"/>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023CC6"/>
    <w:pPr>
      <w:adjustRightInd w:val="0"/>
    </w:pPr>
    <w:rPr>
      <w:rFonts w:ascii="仿宋_GB2312" w:eastAsia="仿宋_GB2312" w:hAnsi="Times New Roman"/>
      <w:b/>
      <w:sz w:val="32"/>
      <w:szCs w:val="32"/>
    </w:rPr>
  </w:style>
  <w:style w:type="paragraph" w:customStyle="1" w:styleId="xl31">
    <w:name w:val="xl31"/>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023CC6"/>
    <w:pPr>
      <w:tabs>
        <w:tab w:val="left" w:pos="780"/>
        <w:tab w:val="left" w:pos="1260"/>
      </w:tabs>
      <w:ind w:leftChars="200" w:left="780" w:hangingChars="200" w:hanging="360"/>
    </w:pPr>
    <w:rPr>
      <w:rFonts w:ascii="Times New Roman" w:hAnsi="Times New Roman"/>
      <w:szCs w:val="24"/>
    </w:rPr>
  </w:style>
  <w:style w:type="paragraph" w:customStyle="1" w:styleId="afffffffffffff5">
    <w:name w:val="节标题"/>
    <w:basedOn w:val="a1"/>
    <w:qFormat/>
    <w:rsid w:val="00023CC6"/>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023CC6"/>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023CC6"/>
    <w:pPr>
      <w:adjustRightInd w:val="0"/>
    </w:pPr>
    <w:rPr>
      <w:rFonts w:ascii="Tahoma" w:hAnsi="Tahoma" w:cs="仿宋_GB2312"/>
      <w:sz w:val="24"/>
      <w:szCs w:val="20"/>
    </w:rPr>
  </w:style>
  <w:style w:type="paragraph" w:customStyle="1" w:styleId="RFIHeading3rdLevel">
    <w:name w:val="RFI Heading 3rd Level"/>
    <w:basedOn w:val="a1"/>
    <w:qFormat/>
    <w:rsid w:val="00023CC6"/>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rsid w:val="00023CC6"/>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023CC6"/>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023CC6"/>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023CC6"/>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rsid w:val="00023CC6"/>
    <w:pPr>
      <w:adjustRightInd w:val="0"/>
      <w:spacing w:line="360" w:lineRule="auto"/>
    </w:pPr>
    <w:rPr>
      <w:rFonts w:ascii="Times New Roman" w:hAnsi="Times New Roman"/>
      <w:szCs w:val="20"/>
    </w:rPr>
  </w:style>
  <w:style w:type="paragraph" w:customStyle="1" w:styleId="CharChar16">
    <w:name w:val="Char Char16"/>
    <w:basedOn w:val="a1"/>
    <w:qFormat/>
    <w:rsid w:val="00023CC6"/>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023CC6"/>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023CC6"/>
    <w:pPr>
      <w:spacing w:after="60"/>
    </w:pPr>
    <w:rPr>
      <w:rFonts w:ascii="Futura Bk" w:hAnsi="Futura Bk" w:cs="Times New Roman"/>
      <w:sz w:val="15"/>
      <w:lang w:eastAsia="en-US"/>
    </w:rPr>
  </w:style>
  <w:style w:type="paragraph" w:customStyle="1" w:styleId="Char1CharCharChar3">
    <w:name w:val="Char1 Char Char Char3"/>
    <w:basedOn w:val="a1"/>
    <w:qFormat/>
    <w:rsid w:val="00023CC6"/>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023CC6"/>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023CC6"/>
    <w:rPr>
      <w:rFonts w:ascii="宋体" w:eastAsia="宋体" w:hAnsi="Times New Roman" w:cs="Times New Roman"/>
      <w:color w:val="auto"/>
    </w:rPr>
  </w:style>
  <w:style w:type="paragraph" w:customStyle="1" w:styleId="afffffffffffff6">
    <w:name w:val="有符号正文"/>
    <w:basedOn w:val="a1"/>
    <w:qFormat/>
    <w:rsid w:val="00023CC6"/>
    <w:pPr>
      <w:spacing w:line="400" w:lineRule="exact"/>
      <w:ind w:firstLineChars="200" w:firstLine="200"/>
    </w:pPr>
    <w:rPr>
      <w:rFonts w:ascii="Arial" w:hAnsi="Arial"/>
      <w:szCs w:val="24"/>
    </w:rPr>
  </w:style>
  <w:style w:type="paragraph" w:customStyle="1" w:styleId="81">
    <w:name w:val="样式8"/>
    <w:basedOn w:val="a1"/>
    <w:qFormat/>
    <w:rsid w:val="00023CC6"/>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7">
    <w:name w:val="插图说明"/>
    <w:basedOn w:val="a1"/>
    <w:qFormat/>
    <w:rsid w:val="00023CC6"/>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023CC6"/>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023CC6"/>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8">
    <w:name w:val="封面"/>
    <w:basedOn w:val="a1"/>
    <w:qFormat/>
    <w:rsid w:val="00023CC6"/>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023CC6"/>
    <w:pPr>
      <w:adjustRightInd w:val="0"/>
    </w:pPr>
    <w:rPr>
      <w:rFonts w:ascii="Tahoma" w:hAnsi="Tahoma" w:cs="仿宋_GB2312"/>
      <w:sz w:val="24"/>
      <w:szCs w:val="20"/>
    </w:rPr>
  </w:style>
  <w:style w:type="paragraph" w:customStyle="1" w:styleId="4c">
    <w:name w:val="标题4_自定义"/>
    <w:basedOn w:val="4"/>
    <w:qFormat/>
    <w:rsid w:val="00023CC6"/>
    <w:pPr>
      <w:tabs>
        <w:tab w:val="left" w:pos="864"/>
      </w:tabs>
      <w:spacing w:before="0" w:after="0" w:line="360" w:lineRule="auto"/>
    </w:pPr>
    <w:rPr>
      <w:rFonts w:ascii="Verdana" w:eastAsia="Verdana"/>
      <w:sz w:val="21"/>
    </w:rPr>
  </w:style>
  <w:style w:type="paragraph" w:customStyle="1" w:styleId="-110">
    <w:name w:val="彩色底纹 - 强调文字颜色 11"/>
    <w:qFormat/>
    <w:rsid w:val="00023CC6"/>
    <w:rPr>
      <w:rFonts w:ascii="Times New Roman" w:hAnsi="Times New Roman" w:cs="Times New Roman"/>
      <w:kern w:val="2"/>
      <w:sz w:val="21"/>
      <w:szCs w:val="24"/>
    </w:rPr>
  </w:style>
  <w:style w:type="paragraph" w:customStyle="1" w:styleId="afffffffffffff9">
    <w:name w:val="正文 编号"/>
    <w:basedOn w:val="a1"/>
    <w:qFormat/>
    <w:rsid w:val="00023CC6"/>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a">
    <w:name w:val="正文文字表格居中"/>
    <w:basedOn w:val="a1"/>
    <w:next w:val="26"/>
    <w:qFormat/>
    <w:rsid w:val="00023CC6"/>
    <w:pPr>
      <w:adjustRightInd w:val="0"/>
      <w:snapToGrid w:val="0"/>
      <w:spacing w:line="360" w:lineRule="auto"/>
    </w:pPr>
    <w:rPr>
      <w:rFonts w:ascii="宋体" w:hAnsi="Times New Roman"/>
      <w:b/>
      <w:sz w:val="24"/>
      <w:szCs w:val="20"/>
    </w:rPr>
  </w:style>
  <w:style w:type="paragraph" w:customStyle="1" w:styleId="MMEmpty">
    <w:name w:val="MM Empty"/>
    <w:basedOn w:val="a1"/>
    <w:qFormat/>
    <w:rsid w:val="00023CC6"/>
    <w:rPr>
      <w:rFonts w:ascii="Times New Roman" w:hAnsi="Times New Roman"/>
      <w:szCs w:val="24"/>
    </w:rPr>
  </w:style>
  <w:style w:type="paragraph" w:customStyle="1" w:styleId="btcontent">
    <w:name w:val="bt_content"/>
    <w:basedOn w:val="a1"/>
    <w:qFormat/>
    <w:rsid w:val="00023CC6"/>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023CC6"/>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023CC6"/>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023CC6"/>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023CC6"/>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023CC6"/>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023CC6"/>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qFormat/>
    <w:rsid w:val="00023CC6"/>
    <w:pPr>
      <w:adjustRightInd w:val="0"/>
      <w:snapToGrid w:val="0"/>
      <w:spacing w:after="0" w:line="360" w:lineRule="auto"/>
      <w:ind w:firstLineChars="200" w:firstLine="480"/>
    </w:pPr>
    <w:rPr>
      <w:rFonts w:ascii="Times New Roman" w:hAnsi="Times New Roman"/>
      <w:sz w:val="24"/>
    </w:rPr>
  </w:style>
  <w:style w:type="paragraph" w:customStyle="1" w:styleId="afffffffffffffb">
    <w:name w:val="±íÑùÊ½"/>
    <w:basedOn w:val="a1"/>
    <w:qFormat/>
    <w:rsid w:val="00023CC6"/>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023CC6"/>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023CC6"/>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c">
    <w:name w:val="规划正文"/>
    <w:basedOn w:val="a1"/>
    <w:qFormat/>
    <w:rsid w:val="00023CC6"/>
    <w:pPr>
      <w:spacing w:beforeLines="100" w:line="360" w:lineRule="auto"/>
      <w:jc w:val="left"/>
    </w:pPr>
    <w:rPr>
      <w:rFonts w:ascii="Arial" w:eastAsia="仿宋_GB2312" w:hAnsi="Arial"/>
      <w:bCs/>
      <w:sz w:val="28"/>
      <w:szCs w:val="24"/>
    </w:rPr>
  </w:style>
  <w:style w:type="paragraph" w:customStyle="1" w:styleId="xl24">
    <w:name w:val="xl24"/>
    <w:basedOn w:val="a1"/>
    <w:qFormat/>
    <w:rsid w:val="00023CC6"/>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rsid w:val="00023CC6"/>
    <w:pPr>
      <w:ind w:left="240"/>
    </w:pPr>
    <w:rPr>
      <w:sz w:val="20"/>
    </w:rPr>
  </w:style>
  <w:style w:type="paragraph" w:customStyle="1" w:styleId="64">
    <w:name w:val="正文6"/>
    <w:qFormat/>
    <w:rsid w:val="00023CC6"/>
    <w:pPr>
      <w:widowControl w:val="0"/>
      <w:jc w:val="both"/>
    </w:pPr>
    <w:rPr>
      <w:rFonts w:ascii="Times New Roman" w:hAnsi="Times New Roman" w:cs="Times New Roman" w:hint="eastAsia"/>
      <w:kern w:val="2"/>
      <w:sz w:val="21"/>
    </w:rPr>
  </w:style>
  <w:style w:type="paragraph" w:customStyle="1" w:styleId="3f0">
    <w:name w:val="纯文本3"/>
    <w:basedOn w:val="64"/>
    <w:qFormat/>
    <w:rsid w:val="00023CC6"/>
    <w:pPr>
      <w:widowControl/>
      <w:jc w:val="left"/>
    </w:pPr>
    <w:rPr>
      <w:rFonts w:ascii="宋体" w:hAnsi="Courier New"/>
    </w:rPr>
  </w:style>
  <w:style w:type="paragraph" w:customStyle="1" w:styleId="afffffffffffffd">
    <w:name w:val="不缩"/>
    <w:basedOn w:val="a1"/>
    <w:qFormat/>
    <w:rsid w:val="00023CC6"/>
    <w:rPr>
      <w:rFonts w:ascii="Times New Roman" w:hAnsi="Times New Roman"/>
      <w:sz w:val="24"/>
      <w:szCs w:val="24"/>
    </w:rPr>
  </w:style>
  <w:style w:type="paragraph" w:customStyle="1" w:styleId="Afffffffffffffe">
    <w:name w:val="正文 A"/>
    <w:qFormat/>
    <w:rsid w:val="00023CC6"/>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9">
    <w:name w:val="样式 2 三号"/>
    <w:rsid w:val="00CF3248"/>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ffffffffffff"/>
    <w:rsid w:val="00CF3248"/>
    <w:pPr>
      <w:widowControl w:val="0"/>
      <w:jc w:val="both"/>
    </w:pPr>
    <w:rPr>
      <w:rFonts w:ascii="Times New Roman" w:hAnsi="Times New Roman" w:cs="Times New Roman"/>
      <w:sz w:val="21"/>
    </w:rPr>
  </w:style>
  <w:style w:type="paragraph" w:styleId="affffffffffffff">
    <w:name w:val="envelope return"/>
    <w:basedOn w:val="a1"/>
    <w:uiPriority w:val="99"/>
    <w:semiHidden/>
    <w:unhideWhenUsed/>
    <w:locked/>
    <w:rsid w:val="00CF3248"/>
    <w:pPr>
      <w:snapToGrid w:val="0"/>
    </w:pPr>
    <w:rPr>
      <w:rFonts w:asciiTheme="majorHAnsi" w:eastAsiaTheme="majorEastAsia" w:hAnsiTheme="majorHAnsi" w:cstheme="majorBidi"/>
    </w:rPr>
  </w:style>
  <w:style w:type="paragraph" w:customStyle="1" w:styleId="DAS">
    <w:name w:val="DAS正文"/>
    <w:basedOn w:val="a1"/>
    <w:qFormat/>
    <w:rsid w:val="003970F4"/>
    <w:pPr>
      <w:spacing w:line="360" w:lineRule="auto"/>
      <w:ind w:right="181" w:firstLineChars="200" w:firstLine="480"/>
    </w:pPr>
    <w:rPr>
      <w:rFonts w:ascii="Verdana" w:hAnsi="Verdana" w:cs="Calibri"/>
      <w:sz w:val="24"/>
      <w:szCs w:val="24"/>
    </w:rPr>
  </w:style>
  <w:style w:type="character" w:customStyle="1" w:styleId="Charffff3">
    <w:name w:val="纯文本 Char"/>
    <w:uiPriority w:val="99"/>
    <w:qFormat/>
    <w:rsid w:val="00850008"/>
    <w:rPr>
      <w:rFonts w:ascii="宋体" w:eastAsia="宋体" w:hAnsi="Courier New"/>
      <w:kern w:val="2"/>
      <w:sz w:val="21"/>
      <w:lang w:val="en-US" w:eastAsia="zh-CN" w:bidi="ar-SA"/>
    </w:rPr>
  </w:style>
  <w:style w:type="paragraph" w:customStyle="1" w:styleId="116">
    <w:name w:val="索引 11"/>
    <w:basedOn w:val="a1"/>
    <w:next w:val="a1"/>
    <w:qFormat/>
    <w:rsid w:val="00850008"/>
    <w:pPr>
      <w:spacing w:line="360" w:lineRule="auto"/>
    </w:pPr>
    <w:rPr>
      <w:rFonts w:ascii="仿宋_GB2312" w:eastAsia="仿宋_GB2312"/>
      <w:sz w:val="24"/>
      <w:szCs w:val="20"/>
    </w:rPr>
  </w:style>
  <w:style w:type="paragraph" w:customStyle="1" w:styleId="230">
    <w:name w:val="正文文本 23"/>
    <w:basedOn w:val="a1"/>
    <w:qFormat/>
    <w:rsid w:val="007D4309"/>
    <w:pPr>
      <w:adjustRightInd w:val="0"/>
      <w:spacing w:line="300" w:lineRule="auto"/>
      <w:jc w:val="center"/>
    </w:pPr>
    <w:rPr>
      <w:rFonts w:ascii="Century Gothic" w:hAnsi="Century Gothic" w:hint="eastAsia"/>
      <w:sz w:val="24"/>
      <w:szCs w:val="20"/>
    </w:rPr>
  </w:style>
</w:styles>
</file>

<file path=word/webSettings.xml><?xml version="1.0" encoding="utf-8"?>
<w:webSettings xmlns:r="http://schemas.openxmlformats.org/officeDocument/2006/relationships" xmlns:w="http://schemas.openxmlformats.org/wordprocessingml/2006/main">
  <w:divs>
    <w:div w:id="377585441">
      <w:bodyDiv w:val="1"/>
      <w:marLeft w:val="0"/>
      <w:marRight w:val="0"/>
      <w:marTop w:val="0"/>
      <w:marBottom w:val="0"/>
      <w:divBdr>
        <w:top w:val="none" w:sz="0" w:space="0" w:color="auto"/>
        <w:left w:val="none" w:sz="0" w:space="0" w:color="auto"/>
        <w:bottom w:val="none" w:sz="0" w:space="0" w:color="auto"/>
        <w:right w:val="none" w:sz="0" w:space="0" w:color="auto"/>
      </w:divBdr>
    </w:div>
    <w:div w:id="787696996">
      <w:bodyDiv w:val="1"/>
      <w:marLeft w:val="0"/>
      <w:marRight w:val="0"/>
      <w:marTop w:val="0"/>
      <w:marBottom w:val="0"/>
      <w:divBdr>
        <w:top w:val="none" w:sz="0" w:space="0" w:color="auto"/>
        <w:left w:val="none" w:sz="0" w:space="0" w:color="auto"/>
        <w:bottom w:val="none" w:sz="0" w:space="0" w:color="auto"/>
        <w:right w:val="none" w:sz="0" w:space="0" w:color="auto"/>
      </w:divBdr>
    </w:div>
    <w:div w:id="1150445861">
      <w:bodyDiv w:val="1"/>
      <w:marLeft w:val="0"/>
      <w:marRight w:val="0"/>
      <w:marTop w:val="0"/>
      <w:marBottom w:val="0"/>
      <w:divBdr>
        <w:top w:val="none" w:sz="0" w:space="0" w:color="auto"/>
        <w:left w:val="none" w:sz="0" w:space="0" w:color="auto"/>
        <w:bottom w:val="none" w:sz="0" w:space="0" w:color="auto"/>
        <w:right w:val="none" w:sz="0" w:space="0" w:color="auto"/>
      </w:divBdr>
    </w:div>
    <w:div w:id="1207765317">
      <w:bodyDiv w:val="1"/>
      <w:marLeft w:val="0"/>
      <w:marRight w:val="0"/>
      <w:marTop w:val="0"/>
      <w:marBottom w:val="0"/>
      <w:divBdr>
        <w:top w:val="none" w:sz="0" w:space="0" w:color="auto"/>
        <w:left w:val="none" w:sz="0" w:space="0" w:color="auto"/>
        <w:bottom w:val="none" w:sz="0" w:space="0" w:color="auto"/>
        <w:right w:val="none" w:sz="0" w:space="0" w:color="auto"/>
      </w:divBdr>
    </w:div>
    <w:div w:id="139998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g.hzft.gov.cn" TargetMode="External"/><Relationship Id="rId10" Type="http://schemas.openxmlformats.org/officeDocument/2006/relationships/hyperlink" Target="http://www.zjzfcg.gov.cn/n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576339@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78</Pages>
  <Words>7830</Words>
  <Characters>44634</Characters>
  <Application>Microsoft Office Word</Application>
  <DocSecurity>0</DocSecurity>
  <Lines>371</Lines>
  <Paragraphs>104</Paragraphs>
  <ScaleCrop>false</ScaleCrop>
  <Company>Microsoft</Company>
  <LinksUpToDate>false</LinksUpToDate>
  <CharactersWithSpaces>52360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13</cp:revision>
  <cp:lastPrinted>2020-11-03T07:27:00Z</cp:lastPrinted>
  <dcterms:created xsi:type="dcterms:W3CDTF">2021-08-19T08:11:00Z</dcterms:created>
  <dcterms:modified xsi:type="dcterms:W3CDTF">2023-04-18T02:16:00Z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