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C6" w:rsidRDefault="007F4FC6" w:rsidP="007F4FC6">
      <w:pPr>
        <w:spacing w:afterLines="50" w:after="156" w:line="500" w:lineRule="exact"/>
        <w:ind w:leftChars="-33" w:left="-69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  <w:bookmarkStart w:id="0" w:name="_GoBack"/>
      <w:bookmarkEnd w:id="0"/>
    </w:p>
    <w:p w:rsidR="007F4FC6" w:rsidRDefault="007F4FC6" w:rsidP="007F4FC6">
      <w:pPr>
        <w:spacing w:afterLines="50" w:after="156" w:line="500" w:lineRule="exact"/>
        <w:jc w:val="center"/>
        <w:rPr>
          <w:rFonts w:ascii="创艺简标宋" w:eastAsia="创艺简标宋"/>
          <w:sz w:val="40"/>
          <w:szCs w:val="40"/>
        </w:rPr>
      </w:pPr>
      <w:r>
        <w:rPr>
          <w:rFonts w:ascii="创艺简标宋" w:eastAsia="创艺简标宋" w:hint="eastAsia"/>
          <w:sz w:val="40"/>
          <w:szCs w:val="40"/>
        </w:rPr>
        <w:t>2019-2020年度杭州市优质产品推荐申报表</w:t>
      </w:r>
    </w:p>
    <w:p w:rsidR="007F4FC6" w:rsidRDefault="007F4FC6" w:rsidP="007F4FC6">
      <w:pPr>
        <w:spacing w:line="500" w:lineRule="exact"/>
        <w:ind w:firstLineChars="50" w:firstLine="1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申报企业（盖章）：                 申报时间： 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252"/>
        <w:gridCol w:w="430"/>
        <w:gridCol w:w="1416"/>
        <w:gridCol w:w="562"/>
        <w:gridCol w:w="914"/>
        <w:gridCol w:w="360"/>
        <w:gridCol w:w="832"/>
        <w:gridCol w:w="1746"/>
      </w:tblGrid>
      <w:tr w:rsidR="007F4FC6" w:rsidRPr="00E83623" w:rsidTr="0099579A">
        <w:trPr>
          <w:trHeight w:val="410"/>
          <w:jc w:val="center"/>
        </w:trPr>
        <w:tc>
          <w:tcPr>
            <w:tcW w:w="1491" w:type="dxa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3098" w:type="dxa"/>
            <w:gridSpan w:val="3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76" w:type="dxa"/>
            <w:gridSpan w:val="2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>所属区域</w:t>
            </w:r>
          </w:p>
        </w:tc>
        <w:tc>
          <w:tcPr>
            <w:tcW w:w="2938" w:type="dxa"/>
            <w:gridSpan w:val="3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4FC6" w:rsidRPr="00E83623" w:rsidTr="0099579A">
        <w:trPr>
          <w:trHeight w:val="405"/>
          <w:jc w:val="center"/>
        </w:trPr>
        <w:tc>
          <w:tcPr>
            <w:tcW w:w="1491" w:type="dxa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574" w:type="dxa"/>
            <w:gridSpan w:val="5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gridSpan w:val="2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E83623"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 w:rsidRPr="00E83623">
              <w:rPr>
                <w:rFonts w:ascii="仿宋_GB2312" w:eastAsia="仿宋_GB2312" w:hint="eastAsia"/>
                <w:sz w:val="24"/>
              </w:rPr>
              <w:t xml:space="preserve">  编</w:t>
            </w:r>
          </w:p>
        </w:tc>
        <w:tc>
          <w:tcPr>
            <w:tcW w:w="1746" w:type="dxa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4FC6" w:rsidRPr="00E83623" w:rsidTr="0099579A">
        <w:trPr>
          <w:trHeight w:val="405"/>
          <w:jc w:val="center"/>
        </w:trPr>
        <w:tc>
          <w:tcPr>
            <w:tcW w:w="1491" w:type="dxa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>法定代表人</w:t>
            </w:r>
          </w:p>
        </w:tc>
        <w:tc>
          <w:tcPr>
            <w:tcW w:w="1682" w:type="dxa"/>
            <w:gridSpan w:val="2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>电  话</w:t>
            </w:r>
          </w:p>
        </w:tc>
        <w:tc>
          <w:tcPr>
            <w:tcW w:w="1476" w:type="dxa"/>
            <w:gridSpan w:val="2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gridSpan w:val="2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>手  机</w:t>
            </w:r>
          </w:p>
        </w:tc>
        <w:tc>
          <w:tcPr>
            <w:tcW w:w="1746" w:type="dxa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4FC6" w:rsidRPr="00E83623" w:rsidTr="0099579A">
        <w:trPr>
          <w:trHeight w:val="420"/>
          <w:jc w:val="center"/>
        </w:trPr>
        <w:tc>
          <w:tcPr>
            <w:tcW w:w="1491" w:type="dxa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>工作联系人</w:t>
            </w:r>
          </w:p>
        </w:tc>
        <w:tc>
          <w:tcPr>
            <w:tcW w:w="1682" w:type="dxa"/>
            <w:gridSpan w:val="2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>电  话</w:t>
            </w:r>
          </w:p>
        </w:tc>
        <w:tc>
          <w:tcPr>
            <w:tcW w:w="1476" w:type="dxa"/>
            <w:gridSpan w:val="2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gridSpan w:val="2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>手  机</w:t>
            </w:r>
          </w:p>
        </w:tc>
        <w:tc>
          <w:tcPr>
            <w:tcW w:w="1746" w:type="dxa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4FC6" w:rsidRPr="00E83623" w:rsidTr="0099579A">
        <w:trPr>
          <w:trHeight w:val="390"/>
          <w:jc w:val="center"/>
        </w:trPr>
        <w:tc>
          <w:tcPr>
            <w:tcW w:w="1491" w:type="dxa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>传  真</w:t>
            </w:r>
          </w:p>
        </w:tc>
        <w:tc>
          <w:tcPr>
            <w:tcW w:w="1682" w:type="dxa"/>
            <w:gridSpan w:val="2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4414" w:type="dxa"/>
            <w:gridSpan w:val="5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4FC6" w:rsidRPr="00E83623" w:rsidTr="0099579A">
        <w:trPr>
          <w:trHeight w:val="450"/>
          <w:jc w:val="center"/>
        </w:trPr>
        <w:tc>
          <w:tcPr>
            <w:tcW w:w="1491" w:type="dxa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>企业类型</w:t>
            </w:r>
          </w:p>
        </w:tc>
        <w:tc>
          <w:tcPr>
            <w:tcW w:w="7512" w:type="dxa"/>
            <w:gridSpan w:val="8"/>
            <w:noWrap/>
            <w:vAlign w:val="center"/>
          </w:tcPr>
          <w:p w:rsidR="007F4FC6" w:rsidRPr="00E83623" w:rsidRDefault="007F4FC6" w:rsidP="0099579A">
            <w:pPr>
              <w:tabs>
                <w:tab w:val="left" w:pos="540"/>
              </w:tabs>
              <w:spacing w:line="320" w:lineRule="exact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>□国有  □民营  □合资  □其它</w:t>
            </w:r>
          </w:p>
        </w:tc>
      </w:tr>
      <w:tr w:rsidR="007F4FC6" w:rsidRPr="00E83623" w:rsidTr="0099579A">
        <w:trPr>
          <w:trHeight w:val="1358"/>
          <w:jc w:val="center"/>
        </w:trPr>
        <w:tc>
          <w:tcPr>
            <w:tcW w:w="1491" w:type="dxa"/>
            <w:noWrap/>
            <w:vAlign w:val="center"/>
          </w:tcPr>
          <w:p w:rsidR="007F4FC6" w:rsidRPr="00E83623" w:rsidRDefault="007F4FC6" w:rsidP="0099579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>所属的行业（领域）</w:t>
            </w:r>
          </w:p>
        </w:tc>
        <w:tc>
          <w:tcPr>
            <w:tcW w:w="7512" w:type="dxa"/>
            <w:gridSpan w:val="8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ind w:leftChars="-1" w:left="-2"/>
              <w:jc w:val="left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>□计算机电</w:t>
            </w:r>
            <w:proofErr w:type="gramStart"/>
            <w:r w:rsidRPr="00E83623">
              <w:rPr>
                <w:rFonts w:ascii="仿宋_GB2312" w:eastAsia="仿宋_GB2312" w:hint="eastAsia"/>
                <w:sz w:val="24"/>
              </w:rPr>
              <w:t>子设备</w:t>
            </w:r>
            <w:proofErr w:type="gramEnd"/>
            <w:r w:rsidRPr="00E83623">
              <w:rPr>
                <w:rFonts w:ascii="仿宋_GB2312" w:eastAsia="仿宋_GB2312" w:hint="eastAsia"/>
                <w:sz w:val="24"/>
              </w:rPr>
              <w:t xml:space="preserve">   □通信设备   </w:t>
            </w:r>
            <w:r w:rsidRPr="00E83623">
              <w:rPr>
                <w:rFonts w:ascii="仿宋_GB2312" w:eastAsia="仿宋_GB2312" w:hint="eastAsia"/>
                <w:sz w:val="24"/>
              </w:rPr>
              <w:sym w:font="Wingdings 2" w:char="00A3"/>
            </w:r>
            <w:r w:rsidRPr="00E83623">
              <w:rPr>
                <w:rFonts w:ascii="仿宋_GB2312" w:eastAsia="仿宋_GB2312" w:hint="eastAsia"/>
                <w:sz w:val="24"/>
              </w:rPr>
              <w:t>专用设备   □电气机械</w:t>
            </w:r>
          </w:p>
          <w:p w:rsidR="007F4FC6" w:rsidRPr="00E83623" w:rsidRDefault="007F4FC6" w:rsidP="0099579A">
            <w:pPr>
              <w:spacing w:line="320" w:lineRule="exact"/>
              <w:ind w:leftChars="-1" w:left="-2"/>
              <w:jc w:val="left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 xml:space="preserve">□医药医疗器械     □纺织服装   </w:t>
            </w:r>
            <w:r w:rsidRPr="00E83623">
              <w:rPr>
                <w:rFonts w:ascii="仿宋_GB2312" w:eastAsia="仿宋_GB2312" w:hint="eastAsia"/>
                <w:sz w:val="24"/>
              </w:rPr>
              <w:sym w:font="Wingdings 2" w:char="00A3"/>
            </w:r>
            <w:r w:rsidRPr="00E83623">
              <w:rPr>
                <w:rFonts w:ascii="仿宋_GB2312" w:eastAsia="仿宋_GB2312" w:hint="eastAsia"/>
                <w:sz w:val="24"/>
              </w:rPr>
              <w:t xml:space="preserve">文体用品   □金属制品 </w:t>
            </w:r>
          </w:p>
          <w:p w:rsidR="007F4FC6" w:rsidRPr="00E83623" w:rsidRDefault="007F4FC6" w:rsidP="0099579A">
            <w:pPr>
              <w:spacing w:line="320" w:lineRule="exact"/>
              <w:ind w:leftChars="-1" w:left="-2"/>
              <w:jc w:val="left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sym w:font="Wingdings 2" w:char="00A3"/>
            </w:r>
            <w:r w:rsidRPr="00E83623">
              <w:rPr>
                <w:rFonts w:ascii="仿宋_GB2312" w:eastAsia="仿宋_GB2312" w:hint="eastAsia"/>
                <w:sz w:val="24"/>
              </w:rPr>
              <w:t xml:space="preserve">汽车及零部件     □仪器仪表   □建    材   </w:t>
            </w:r>
            <w:r w:rsidRPr="00E83623">
              <w:rPr>
                <w:rFonts w:ascii="仿宋_GB2312" w:eastAsia="仿宋_GB2312" w:hint="eastAsia"/>
                <w:sz w:val="24"/>
              </w:rPr>
              <w:sym w:font="Wingdings 2" w:char="00A3"/>
            </w:r>
            <w:r w:rsidRPr="00E83623">
              <w:rPr>
                <w:rFonts w:ascii="仿宋_GB2312" w:eastAsia="仿宋_GB2312" w:hint="eastAsia"/>
                <w:sz w:val="24"/>
              </w:rPr>
              <w:t>家    具</w:t>
            </w:r>
          </w:p>
          <w:p w:rsidR="007F4FC6" w:rsidRPr="00E83623" w:rsidRDefault="007F4FC6" w:rsidP="0099579A">
            <w:pPr>
              <w:spacing w:line="320" w:lineRule="exact"/>
              <w:ind w:leftChars="-1" w:left="-2"/>
              <w:jc w:val="left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 xml:space="preserve">□交通运输设备     □食品饮料   □橡胶塑料   </w:t>
            </w:r>
            <w:r w:rsidRPr="00E83623">
              <w:rPr>
                <w:rFonts w:ascii="仿宋_GB2312" w:eastAsia="仿宋_GB2312" w:hint="eastAsia"/>
                <w:sz w:val="24"/>
              </w:rPr>
              <w:sym w:font="Wingdings 2" w:char="00A3"/>
            </w:r>
            <w:r w:rsidRPr="00E83623">
              <w:rPr>
                <w:rFonts w:ascii="仿宋_GB2312" w:eastAsia="仿宋_GB2312" w:hint="eastAsia"/>
                <w:sz w:val="24"/>
              </w:rPr>
              <w:t>软件产品</w:t>
            </w:r>
          </w:p>
          <w:p w:rsidR="007F4FC6" w:rsidRPr="00E83623" w:rsidRDefault="007F4FC6" w:rsidP="0099579A">
            <w:pPr>
              <w:spacing w:line="320" w:lineRule="exact"/>
              <w:ind w:leftChars="-1" w:left="-2"/>
              <w:jc w:val="left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sym w:font="Wingdings 2" w:char="00A3"/>
            </w:r>
            <w:r w:rsidRPr="00E83623">
              <w:rPr>
                <w:rFonts w:ascii="仿宋_GB2312" w:eastAsia="仿宋_GB2312" w:hint="eastAsia"/>
                <w:sz w:val="24"/>
              </w:rPr>
              <w:t xml:space="preserve">其    它                </w:t>
            </w:r>
          </w:p>
        </w:tc>
      </w:tr>
      <w:tr w:rsidR="007F4FC6" w:rsidRPr="00E83623" w:rsidTr="0099579A">
        <w:trPr>
          <w:trHeight w:val="454"/>
          <w:jc w:val="center"/>
        </w:trPr>
        <w:tc>
          <w:tcPr>
            <w:tcW w:w="1491" w:type="dxa"/>
            <w:vMerge w:val="restart"/>
            <w:noWrap/>
            <w:vAlign w:val="center"/>
          </w:tcPr>
          <w:p w:rsidR="007F4FC6" w:rsidRPr="00E83623" w:rsidRDefault="007F4FC6" w:rsidP="0099579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>申报产品</w:t>
            </w:r>
          </w:p>
        </w:tc>
        <w:tc>
          <w:tcPr>
            <w:tcW w:w="3660" w:type="dxa"/>
            <w:gridSpan w:val="4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>产品名称</w:t>
            </w:r>
          </w:p>
        </w:tc>
        <w:tc>
          <w:tcPr>
            <w:tcW w:w="3852" w:type="dxa"/>
            <w:gridSpan w:val="4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>申报条件</w:t>
            </w:r>
          </w:p>
        </w:tc>
      </w:tr>
      <w:tr w:rsidR="007F4FC6" w:rsidRPr="00E83623" w:rsidTr="0099579A">
        <w:trPr>
          <w:trHeight w:val="454"/>
          <w:jc w:val="center"/>
        </w:trPr>
        <w:tc>
          <w:tcPr>
            <w:tcW w:w="1491" w:type="dxa"/>
            <w:vMerge/>
            <w:noWrap/>
            <w:vAlign w:val="center"/>
          </w:tcPr>
          <w:p w:rsidR="007F4FC6" w:rsidRPr="00E83623" w:rsidRDefault="007F4FC6" w:rsidP="0099579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60" w:type="dxa"/>
            <w:gridSpan w:val="4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52" w:type="dxa"/>
            <w:gridSpan w:val="4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4FC6" w:rsidRPr="00E83623" w:rsidTr="0099579A">
        <w:trPr>
          <w:trHeight w:val="454"/>
          <w:jc w:val="center"/>
        </w:trPr>
        <w:tc>
          <w:tcPr>
            <w:tcW w:w="1491" w:type="dxa"/>
            <w:vMerge/>
            <w:noWrap/>
            <w:vAlign w:val="center"/>
          </w:tcPr>
          <w:p w:rsidR="007F4FC6" w:rsidRPr="00E83623" w:rsidRDefault="007F4FC6" w:rsidP="0099579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60" w:type="dxa"/>
            <w:gridSpan w:val="4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52" w:type="dxa"/>
            <w:gridSpan w:val="4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4FC6" w:rsidRPr="00E83623" w:rsidTr="0099579A">
        <w:trPr>
          <w:trHeight w:val="454"/>
          <w:jc w:val="center"/>
        </w:trPr>
        <w:tc>
          <w:tcPr>
            <w:tcW w:w="1491" w:type="dxa"/>
            <w:vMerge/>
            <w:noWrap/>
            <w:vAlign w:val="center"/>
          </w:tcPr>
          <w:p w:rsidR="007F4FC6" w:rsidRPr="00E83623" w:rsidRDefault="007F4FC6" w:rsidP="0099579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60" w:type="dxa"/>
            <w:gridSpan w:val="4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52" w:type="dxa"/>
            <w:gridSpan w:val="4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4FC6" w:rsidRPr="00E83623" w:rsidTr="0099579A">
        <w:trPr>
          <w:trHeight w:val="454"/>
          <w:jc w:val="center"/>
        </w:trPr>
        <w:tc>
          <w:tcPr>
            <w:tcW w:w="1491" w:type="dxa"/>
            <w:vMerge/>
            <w:noWrap/>
            <w:vAlign w:val="center"/>
          </w:tcPr>
          <w:p w:rsidR="007F4FC6" w:rsidRPr="00E83623" w:rsidRDefault="007F4FC6" w:rsidP="0099579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60" w:type="dxa"/>
            <w:gridSpan w:val="4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52" w:type="dxa"/>
            <w:gridSpan w:val="4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4FC6" w:rsidRPr="00E83623" w:rsidTr="0099579A">
        <w:trPr>
          <w:trHeight w:val="454"/>
          <w:jc w:val="center"/>
        </w:trPr>
        <w:tc>
          <w:tcPr>
            <w:tcW w:w="1491" w:type="dxa"/>
            <w:vMerge w:val="restart"/>
            <w:noWrap/>
            <w:vAlign w:val="center"/>
          </w:tcPr>
          <w:p w:rsidR="007F4FC6" w:rsidRPr="00E83623" w:rsidRDefault="007F4FC6" w:rsidP="0099579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>2018年</w:t>
            </w:r>
          </w:p>
          <w:p w:rsidR="007F4FC6" w:rsidRPr="00E83623" w:rsidRDefault="007F4FC6" w:rsidP="0099579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>经营情况</w:t>
            </w:r>
          </w:p>
        </w:tc>
        <w:tc>
          <w:tcPr>
            <w:tcW w:w="1252" w:type="dxa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>资产总额</w:t>
            </w:r>
          </w:p>
        </w:tc>
        <w:tc>
          <w:tcPr>
            <w:tcW w:w="2408" w:type="dxa"/>
            <w:gridSpan w:val="3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 xml:space="preserve">             万元</w:t>
            </w:r>
          </w:p>
        </w:tc>
        <w:tc>
          <w:tcPr>
            <w:tcW w:w="1274" w:type="dxa"/>
            <w:gridSpan w:val="2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>从业人数</w:t>
            </w:r>
          </w:p>
        </w:tc>
        <w:tc>
          <w:tcPr>
            <w:tcW w:w="2578" w:type="dxa"/>
            <w:gridSpan w:val="2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 xml:space="preserve">                 人</w:t>
            </w:r>
          </w:p>
        </w:tc>
      </w:tr>
      <w:tr w:rsidR="007F4FC6" w:rsidRPr="00E83623" w:rsidTr="0099579A">
        <w:trPr>
          <w:trHeight w:val="719"/>
          <w:jc w:val="center"/>
        </w:trPr>
        <w:tc>
          <w:tcPr>
            <w:tcW w:w="1491" w:type="dxa"/>
            <w:vMerge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>主营业务收入</w:t>
            </w:r>
          </w:p>
        </w:tc>
        <w:tc>
          <w:tcPr>
            <w:tcW w:w="2408" w:type="dxa"/>
            <w:gridSpan w:val="3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 xml:space="preserve">             万元</w:t>
            </w:r>
          </w:p>
          <w:p w:rsidR="007F4FC6" w:rsidRPr="00E83623" w:rsidRDefault="007F4FC6" w:rsidP="0099579A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>同比增长        %</w:t>
            </w:r>
          </w:p>
        </w:tc>
        <w:tc>
          <w:tcPr>
            <w:tcW w:w="1274" w:type="dxa"/>
            <w:gridSpan w:val="2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>利税总额</w:t>
            </w:r>
          </w:p>
        </w:tc>
        <w:tc>
          <w:tcPr>
            <w:tcW w:w="2578" w:type="dxa"/>
            <w:gridSpan w:val="2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 xml:space="preserve">               万元</w:t>
            </w:r>
          </w:p>
          <w:p w:rsidR="007F4FC6" w:rsidRPr="00E83623" w:rsidRDefault="007F4FC6" w:rsidP="0099579A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>同比增长          %</w:t>
            </w:r>
          </w:p>
        </w:tc>
      </w:tr>
      <w:tr w:rsidR="007F4FC6" w:rsidRPr="00E83623" w:rsidTr="0099579A">
        <w:trPr>
          <w:trHeight w:val="985"/>
          <w:jc w:val="center"/>
        </w:trPr>
        <w:tc>
          <w:tcPr>
            <w:tcW w:w="1491" w:type="dxa"/>
            <w:noWrap/>
            <w:vAlign w:val="center"/>
          </w:tcPr>
          <w:p w:rsidR="007F4FC6" w:rsidRPr="00E83623" w:rsidRDefault="007F4FC6" w:rsidP="0099579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>区县（市）经信部门</w:t>
            </w:r>
          </w:p>
          <w:p w:rsidR="007F4FC6" w:rsidRPr="00E83623" w:rsidRDefault="007F4FC6" w:rsidP="0099579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>初审意见</w:t>
            </w:r>
          </w:p>
        </w:tc>
        <w:tc>
          <w:tcPr>
            <w:tcW w:w="7512" w:type="dxa"/>
            <w:gridSpan w:val="8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7F4FC6" w:rsidRPr="00E83623" w:rsidRDefault="007F4FC6" w:rsidP="0099579A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7F4FC6" w:rsidRPr="00E83623" w:rsidRDefault="007F4FC6" w:rsidP="0099579A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7F4FC6" w:rsidRPr="00E83623" w:rsidRDefault="007F4FC6" w:rsidP="0099579A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 xml:space="preserve">                              （盖章）      年    月    日</w:t>
            </w:r>
          </w:p>
        </w:tc>
      </w:tr>
      <w:tr w:rsidR="007F4FC6" w:rsidRPr="00E83623" w:rsidTr="0099579A">
        <w:trPr>
          <w:trHeight w:val="789"/>
          <w:jc w:val="center"/>
        </w:trPr>
        <w:tc>
          <w:tcPr>
            <w:tcW w:w="1491" w:type="dxa"/>
            <w:noWrap/>
            <w:vAlign w:val="center"/>
          </w:tcPr>
          <w:p w:rsidR="007F4FC6" w:rsidRPr="00E83623" w:rsidRDefault="007F4FC6" w:rsidP="0099579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>市经信局</w:t>
            </w:r>
          </w:p>
          <w:p w:rsidR="007F4FC6" w:rsidRPr="00E83623" w:rsidRDefault="007F4FC6" w:rsidP="0099579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512" w:type="dxa"/>
            <w:gridSpan w:val="8"/>
            <w:noWrap/>
            <w:vAlign w:val="center"/>
          </w:tcPr>
          <w:p w:rsidR="007F4FC6" w:rsidRPr="00E83623" w:rsidRDefault="007F4FC6" w:rsidP="0099579A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7F4FC6" w:rsidRPr="00E83623" w:rsidRDefault="007F4FC6" w:rsidP="0099579A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7F4FC6" w:rsidRPr="00E83623" w:rsidRDefault="007F4FC6" w:rsidP="0099579A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E83623">
              <w:rPr>
                <w:rFonts w:ascii="仿宋_GB2312" w:eastAsia="仿宋_GB2312" w:hint="eastAsia"/>
                <w:sz w:val="24"/>
              </w:rPr>
              <w:t xml:space="preserve">                              （盖章）      年    月    日</w:t>
            </w:r>
          </w:p>
        </w:tc>
      </w:tr>
    </w:tbl>
    <w:p w:rsidR="007F4FC6" w:rsidRDefault="007F4FC6" w:rsidP="007F4FC6">
      <w:pPr>
        <w:spacing w:beforeLines="50" w:before="156" w:line="360" w:lineRule="exact"/>
        <w:ind w:firstLineChars="75" w:firstLine="180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注：1.“所属行业（领域）”按照“国民经济行业分类”标准进行划分；</w:t>
      </w:r>
    </w:p>
    <w:p w:rsidR="007F4FC6" w:rsidRDefault="007F4FC6" w:rsidP="007F4FC6">
      <w:pPr>
        <w:spacing w:line="360" w:lineRule="exact"/>
        <w:ind w:firstLineChars="280" w:firstLine="672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2.“申报条件”请对照前文“申报产品条件”所列的八个选项进行填写；</w:t>
      </w:r>
    </w:p>
    <w:p w:rsidR="001C1DA3" w:rsidRPr="007F4FC6" w:rsidRDefault="007F4FC6" w:rsidP="007F4FC6">
      <w:r>
        <w:rPr>
          <w:rFonts w:ascii="楷体_GB2312" w:eastAsia="楷体_GB2312" w:hint="eastAsia"/>
          <w:sz w:val="24"/>
        </w:rPr>
        <w:t>3.</w:t>
      </w:r>
      <w:proofErr w:type="gramStart"/>
      <w:r>
        <w:rPr>
          <w:rFonts w:ascii="楷体_GB2312" w:eastAsia="楷体_GB2312" w:hint="eastAsia"/>
          <w:sz w:val="24"/>
        </w:rPr>
        <w:t>请确定</w:t>
      </w:r>
      <w:proofErr w:type="gramEnd"/>
      <w:r>
        <w:rPr>
          <w:rFonts w:ascii="楷体_GB2312" w:eastAsia="楷体_GB2312" w:hint="eastAsia"/>
          <w:sz w:val="24"/>
        </w:rPr>
        <w:t>一名相对固定的人员作为联系人，以方便后续培训、对接等工作联系</w:t>
      </w:r>
      <w:r>
        <w:rPr>
          <w:rFonts w:ascii="楷体_GB2312" w:eastAsia="楷体_GB2312" w:hint="eastAsia"/>
          <w:sz w:val="24"/>
        </w:rPr>
        <w:t>。</w:t>
      </w:r>
    </w:p>
    <w:sectPr w:rsidR="001C1DA3" w:rsidRPr="007F4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3C" w:rsidRDefault="00C64E3C" w:rsidP="007F4FC6">
      <w:r>
        <w:separator/>
      </w:r>
    </w:p>
  </w:endnote>
  <w:endnote w:type="continuationSeparator" w:id="0">
    <w:p w:rsidR="00C64E3C" w:rsidRDefault="00C64E3C" w:rsidP="007F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3C" w:rsidRDefault="00C64E3C" w:rsidP="007F4FC6">
      <w:r>
        <w:separator/>
      </w:r>
    </w:p>
  </w:footnote>
  <w:footnote w:type="continuationSeparator" w:id="0">
    <w:p w:rsidR="00C64E3C" w:rsidRDefault="00C64E3C" w:rsidP="007F4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D1"/>
    <w:rsid w:val="001C1DA3"/>
    <w:rsid w:val="007F4FC6"/>
    <w:rsid w:val="00C64E3C"/>
    <w:rsid w:val="00D6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4F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F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F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4F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F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F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2019-11-06T08:19:00Z</dcterms:created>
  <dcterms:modified xsi:type="dcterms:W3CDTF">2019-11-06T08:20:00Z</dcterms:modified>
</cp:coreProperties>
</file>